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4D128D">
        <w:rPr>
          <w:lang w:val="uk-UA"/>
        </w:rPr>
        <w:t>Поляниці</w:t>
      </w:r>
      <w:proofErr w:type="spellEnd"/>
      <w:r w:rsidR="004D128D">
        <w:rPr>
          <w:lang w:val="uk-UA"/>
        </w:rPr>
        <w:t xml:space="preserve"> В.Б.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4D128D">
        <w:rPr>
          <w:lang w:val="uk-UA"/>
        </w:rPr>
        <w:t>Поляниці</w:t>
      </w:r>
      <w:proofErr w:type="spellEnd"/>
      <w:r w:rsidR="004D128D">
        <w:rPr>
          <w:lang w:val="uk-UA"/>
        </w:rPr>
        <w:t xml:space="preserve"> Віталія Борисовича</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proofErr w:type="spellStart"/>
      <w:r w:rsidR="004D128D">
        <w:rPr>
          <w:lang w:val="uk-UA"/>
        </w:rPr>
        <w:t>Поляниці</w:t>
      </w:r>
      <w:proofErr w:type="spellEnd"/>
      <w:r w:rsidR="004D128D">
        <w:rPr>
          <w:lang w:val="uk-UA"/>
        </w:rPr>
        <w:t xml:space="preserve"> Віталію Борисович</w:t>
      </w:r>
      <w:r w:rsidR="00E56E2B">
        <w:rPr>
          <w:lang w:val="uk-UA"/>
        </w:rPr>
        <w:t>у</w:t>
      </w:r>
      <w:r w:rsidR="0039605D">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proofErr w:type="spellStart"/>
      <w:r w:rsidR="004D128D">
        <w:rPr>
          <w:lang w:val="uk-UA"/>
        </w:rPr>
        <w:t>Поляниці</w:t>
      </w:r>
      <w:proofErr w:type="spellEnd"/>
      <w:r w:rsidR="004D128D">
        <w:rPr>
          <w:lang w:val="uk-UA"/>
        </w:rPr>
        <w:t xml:space="preserve"> Віталію Борисови</w:t>
      </w:r>
      <w:r w:rsidR="00E56E2B">
        <w:rPr>
          <w:lang w:val="uk-UA"/>
        </w:rPr>
        <w:t>чу</w:t>
      </w:r>
      <w:r w:rsidR="004D128D">
        <w:rPr>
          <w:szCs w:val="24"/>
          <w:lang w:val="uk-UA"/>
        </w:rPr>
        <w:t xml:space="preserve"> </w:t>
      </w:r>
      <w:r w:rsidR="00F5778B">
        <w:rPr>
          <w:szCs w:val="24"/>
          <w:lang w:val="uk-UA"/>
        </w:rPr>
        <w:t xml:space="preserve">надати </w:t>
      </w:r>
      <w:r w:rsidR="00241B51" w:rsidRPr="00F015BA">
        <w:rPr>
          <w:szCs w:val="24"/>
          <w:lang w:val="uk-UA"/>
        </w:rPr>
        <w:t>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4"/>
        </w:tabs>
        <w:ind w:firstLine="360"/>
        <w:rPr>
          <w:rFonts w:ascii="MS Sans Serif" w:hAnsi="MS Sans Serif" w:cs="MS Sans Serif"/>
          <w:sz w:val="24"/>
          <w:szCs w:val="24"/>
          <w:lang w:val="uk-UA"/>
        </w:rPr>
      </w:pPr>
      <w:r w:rsidRPr="00B463AA">
        <w:rPr>
          <w:b/>
          <w:bCs/>
          <w:color w:val="000000"/>
          <w:sz w:val="24"/>
          <w:szCs w:val="24"/>
          <w:lang w:val="uk-UA"/>
        </w:rPr>
        <w:t>Підготував:</w:t>
      </w:r>
    </w:p>
    <w:p w:rsidR="00B463AA" w:rsidRPr="00B463AA" w:rsidRDefault="00B463AA" w:rsidP="00B463AA">
      <w:pPr>
        <w:widowControl w:val="0"/>
        <w:tabs>
          <w:tab w:val="left" w:pos="-4"/>
        </w:tabs>
        <w:ind w:firstLine="360"/>
        <w:rPr>
          <w:color w:val="000000"/>
          <w:sz w:val="24"/>
          <w:szCs w:val="24"/>
          <w:lang w:val="uk-UA"/>
        </w:rPr>
      </w:pPr>
      <w:r w:rsidRPr="00B463AA">
        <w:rPr>
          <w:color w:val="000000"/>
          <w:sz w:val="24"/>
          <w:szCs w:val="24"/>
          <w:lang w:val="uk-UA"/>
        </w:rPr>
        <w:t>Начальник відділу</w:t>
      </w:r>
    </w:p>
    <w:p w:rsidR="00B463AA" w:rsidRPr="00B463AA" w:rsidRDefault="00B463AA" w:rsidP="00B463AA">
      <w:pPr>
        <w:widowControl w:val="0"/>
        <w:tabs>
          <w:tab w:val="left" w:pos="-4"/>
        </w:tabs>
        <w:ind w:firstLine="360"/>
        <w:rPr>
          <w:color w:val="000000"/>
          <w:sz w:val="24"/>
          <w:szCs w:val="24"/>
          <w:lang w:val="uk-UA"/>
        </w:rPr>
      </w:pPr>
      <w:r w:rsidRPr="00B463AA">
        <w:rPr>
          <w:color w:val="000000"/>
          <w:sz w:val="24"/>
          <w:szCs w:val="24"/>
          <w:lang w:val="uk-UA"/>
        </w:rPr>
        <w:t>земельних відносин та архітектури</w:t>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t>Г.В.</w:t>
      </w:r>
      <w:proofErr w:type="spellStart"/>
      <w:r w:rsidRPr="00B463AA">
        <w:rPr>
          <w:color w:val="000000"/>
          <w:sz w:val="24"/>
          <w:szCs w:val="24"/>
          <w:lang w:val="uk-UA"/>
        </w:rPr>
        <w:t>Рудь</w:t>
      </w:r>
      <w:proofErr w:type="spellEnd"/>
    </w:p>
    <w:p w:rsidR="00B463AA" w:rsidRPr="00B463AA" w:rsidRDefault="00B463AA" w:rsidP="00B463AA">
      <w:pPr>
        <w:widowControl w:val="0"/>
        <w:tabs>
          <w:tab w:val="left" w:pos="284"/>
        </w:tabs>
        <w:rPr>
          <w:b/>
          <w:bCs/>
          <w:color w:val="000000"/>
          <w:sz w:val="24"/>
          <w:szCs w:val="24"/>
          <w:lang w:val="uk-UA"/>
        </w:rPr>
      </w:pPr>
    </w:p>
    <w:p w:rsidR="00F93F3E" w:rsidRPr="00F93F3E" w:rsidRDefault="00F93F3E" w:rsidP="00F93F3E">
      <w:pPr>
        <w:widowControl w:val="0"/>
        <w:tabs>
          <w:tab w:val="left" w:pos="-4"/>
        </w:tabs>
        <w:rPr>
          <w:color w:val="000000"/>
          <w:sz w:val="24"/>
          <w:szCs w:val="24"/>
          <w:lang w:val="uk-UA"/>
        </w:rPr>
      </w:pPr>
    </w:p>
    <w:p w:rsidR="00F93F3E" w:rsidRPr="00F93F3E" w:rsidRDefault="00F93F3E" w:rsidP="00F93F3E">
      <w:pPr>
        <w:widowControl w:val="0"/>
        <w:tabs>
          <w:tab w:val="left" w:pos="-4"/>
        </w:tabs>
        <w:rPr>
          <w:color w:val="000000"/>
          <w:sz w:val="24"/>
          <w:szCs w:val="24"/>
          <w:lang w:val="uk-UA"/>
        </w:rPr>
      </w:pPr>
    </w:p>
    <w:p w:rsidR="00B463AA" w:rsidRPr="00B463AA" w:rsidRDefault="00B463AA" w:rsidP="00B463AA">
      <w:pPr>
        <w:widowControl w:val="0"/>
        <w:tabs>
          <w:tab w:val="left" w:pos="360"/>
        </w:tabs>
        <w:ind w:left="360"/>
        <w:rPr>
          <w:b/>
          <w:bCs/>
          <w:color w:val="000000"/>
          <w:sz w:val="24"/>
          <w:szCs w:val="24"/>
          <w:lang w:val="uk-UA"/>
        </w:rPr>
      </w:pPr>
    </w:p>
    <w:p w:rsidR="00C555D5" w:rsidRPr="00C555D5" w:rsidRDefault="00C555D5" w:rsidP="00813A5E">
      <w:pPr>
        <w:ind w:firstLine="284"/>
        <w:jc w:val="both"/>
        <w:rPr>
          <w:b/>
          <w:bCs/>
          <w:sz w:val="24"/>
          <w:szCs w:val="24"/>
          <w:lang w:val="uk-UA"/>
        </w:rPr>
      </w:pPr>
    </w:p>
    <w:sectPr w:rsidR="00C555D5" w:rsidRPr="00C555D5"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4D7A"/>
    <w:rsid w:val="0003065E"/>
    <w:rsid w:val="000519E5"/>
    <w:rsid w:val="00054AF2"/>
    <w:rsid w:val="000628C8"/>
    <w:rsid w:val="00062923"/>
    <w:rsid w:val="00064D50"/>
    <w:rsid w:val="00067462"/>
    <w:rsid w:val="00067E20"/>
    <w:rsid w:val="0007164E"/>
    <w:rsid w:val="00073D7F"/>
    <w:rsid w:val="00091200"/>
    <w:rsid w:val="00091E61"/>
    <w:rsid w:val="000A417F"/>
    <w:rsid w:val="000A7AA8"/>
    <w:rsid w:val="000E3C19"/>
    <w:rsid w:val="000E49DC"/>
    <w:rsid w:val="000F403E"/>
    <w:rsid w:val="000F501A"/>
    <w:rsid w:val="000F7E41"/>
    <w:rsid w:val="00101CF6"/>
    <w:rsid w:val="00110353"/>
    <w:rsid w:val="00113234"/>
    <w:rsid w:val="001236A8"/>
    <w:rsid w:val="00123B5A"/>
    <w:rsid w:val="001446CE"/>
    <w:rsid w:val="00146237"/>
    <w:rsid w:val="00151EF1"/>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2246"/>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664A8"/>
    <w:rsid w:val="00471A8B"/>
    <w:rsid w:val="00473EC7"/>
    <w:rsid w:val="00481B14"/>
    <w:rsid w:val="00484985"/>
    <w:rsid w:val="00485AA9"/>
    <w:rsid w:val="004A0473"/>
    <w:rsid w:val="004A39FF"/>
    <w:rsid w:val="004B1DAF"/>
    <w:rsid w:val="004C564B"/>
    <w:rsid w:val="004D128D"/>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1CB9"/>
    <w:rsid w:val="00614B7F"/>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D4232"/>
    <w:rsid w:val="006E6EA1"/>
    <w:rsid w:val="006F32A4"/>
    <w:rsid w:val="006F4E89"/>
    <w:rsid w:val="007005E7"/>
    <w:rsid w:val="00721A0B"/>
    <w:rsid w:val="00723DD8"/>
    <w:rsid w:val="00726288"/>
    <w:rsid w:val="007271DD"/>
    <w:rsid w:val="00731618"/>
    <w:rsid w:val="0073302C"/>
    <w:rsid w:val="0073363D"/>
    <w:rsid w:val="00742148"/>
    <w:rsid w:val="00752E2E"/>
    <w:rsid w:val="007646A9"/>
    <w:rsid w:val="007723EC"/>
    <w:rsid w:val="00780D95"/>
    <w:rsid w:val="00780E9A"/>
    <w:rsid w:val="00784302"/>
    <w:rsid w:val="00792602"/>
    <w:rsid w:val="007A59A3"/>
    <w:rsid w:val="007B6416"/>
    <w:rsid w:val="007C0B48"/>
    <w:rsid w:val="007D2B2D"/>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3A43"/>
    <w:rsid w:val="00A11381"/>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36368"/>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E1C3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CF74CA"/>
    <w:rsid w:val="00D02E28"/>
    <w:rsid w:val="00D07C7C"/>
    <w:rsid w:val="00D100DB"/>
    <w:rsid w:val="00D227E5"/>
    <w:rsid w:val="00D22F7A"/>
    <w:rsid w:val="00D244EA"/>
    <w:rsid w:val="00D54348"/>
    <w:rsid w:val="00D5466B"/>
    <w:rsid w:val="00D56468"/>
    <w:rsid w:val="00D72BEC"/>
    <w:rsid w:val="00D774B2"/>
    <w:rsid w:val="00D83EA6"/>
    <w:rsid w:val="00D86D5F"/>
    <w:rsid w:val="00D90C23"/>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0EEB"/>
    <w:rsid w:val="00E335D8"/>
    <w:rsid w:val="00E42A6B"/>
    <w:rsid w:val="00E4362E"/>
    <w:rsid w:val="00E51135"/>
    <w:rsid w:val="00E56E2B"/>
    <w:rsid w:val="00E611E5"/>
    <w:rsid w:val="00E665CD"/>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31B9"/>
    <w:rsid w:val="00F35E59"/>
    <w:rsid w:val="00F4415F"/>
    <w:rsid w:val="00F5778B"/>
    <w:rsid w:val="00F62A01"/>
    <w:rsid w:val="00F65D86"/>
    <w:rsid w:val="00F723C5"/>
    <w:rsid w:val="00F833F3"/>
    <w:rsid w:val="00F842FC"/>
    <w:rsid w:val="00F931AF"/>
    <w:rsid w:val="00F93F3E"/>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200"/>
    <w:pPr>
      <w:overflowPunct w:val="0"/>
      <w:autoSpaceDE w:val="0"/>
      <w:autoSpaceDN w:val="0"/>
      <w:adjustRightInd w:val="0"/>
      <w:textAlignment w:val="baseline"/>
    </w:pPr>
  </w:style>
  <w:style w:type="paragraph" w:styleId="1">
    <w:name w:val="heading 1"/>
    <w:basedOn w:val="a"/>
    <w:next w:val="a"/>
    <w:qFormat/>
    <w:rsid w:val="00091200"/>
    <w:pPr>
      <w:keepNext/>
      <w:outlineLvl w:val="0"/>
    </w:pPr>
    <w:rPr>
      <w:b/>
      <w:sz w:val="26"/>
      <w:lang w:val="uk-UA"/>
    </w:rPr>
  </w:style>
  <w:style w:type="paragraph" w:styleId="5">
    <w:name w:val="heading 5"/>
    <w:basedOn w:val="a"/>
    <w:next w:val="a"/>
    <w:qFormat/>
    <w:rsid w:val="00091200"/>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91200"/>
    <w:pPr>
      <w:ind w:right="-382"/>
      <w:jc w:val="center"/>
    </w:pPr>
    <w:rPr>
      <w:sz w:val="24"/>
      <w:lang w:val="uk-UA"/>
    </w:rPr>
  </w:style>
  <w:style w:type="paragraph" w:styleId="a4">
    <w:name w:val="Body Text"/>
    <w:basedOn w:val="a"/>
    <w:rsid w:val="00091200"/>
    <w:pPr>
      <w:ind w:right="4819"/>
      <w:jc w:val="both"/>
    </w:pPr>
    <w:rPr>
      <w:sz w:val="22"/>
      <w:lang w:val="uk-UA"/>
    </w:rPr>
  </w:style>
  <w:style w:type="paragraph" w:customStyle="1" w:styleId="21">
    <w:name w:val="Основной текст 21"/>
    <w:basedOn w:val="a"/>
    <w:rsid w:val="00091200"/>
    <w:pPr>
      <w:jc w:val="both"/>
    </w:pPr>
    <w:rPr>
      <w:sz w:val="26"/>
      <w:lang w:val="uk-UA"/>
    </w:rPr>
  </w:style>
  <w:style w:type="paragraph" w:customStyle="1" w:styleId="22">
    <w:name w:val="Основной текст 22"/>
    <w:basedOn w:val="a"/>
    <w:rsid w:val="00091200"/>
    <w:pPr>
      <w:ind w:right="5244"/>
      <w:jc w:val="both"/>
    </w:pPr>
    <w:rPr>
      <w:sz w:val="22"/>
      <w:lang w:val="uk-UA"/>
    </w:rPr>
  </w:style>
  <w:style w:type="paragraph" w:customStyle="1" w:styleId="23">
    <w:name w:val="Основной текст 23"/>
    <w:basedOn w:val="a"/>
    <w:rsid w:val="00091200"/>
    <w:rPr>
      <w:b/>
      <w:sz w:val="24"/>
      <w:lang w:val="uk-UA"/>
    </w:rPr>
  </w:style>
  <w:style w:type="paragraph" w:customStyle="1" w:styleId="24">
    <w:name w:val="Основной текст 24"/>
    <w:basedOn w:val="a"/>
    <w:rsid w:val="00091200"/>
    <w:pPr>
      <w:ind w:right="5385"/>
    </w:pPr>
    <w:rPr>
      <w:sz w:val="24"/>
    </w:rPr>
  </w:style>
  <w:style w:type="paragraph" w:customStyle="1" w:styleId="31">
    <w:name w:val="Основной текст 31"/>
    <w:basedOn w:val="a"/>
    <w:rsid w:val="00091200"/>
    <w:pPr>
      <w:ind w:right="5527"/>
      <w:jc w:val="both"/>
    </w:pPr>
    <w:rPr>
      <w:sz w:val="24"/>
    </w:rPr>
  </w:style>
  <w:style w:type="paragraph" w:customStyle="1" w:styleId="25">
    <w:name w:val="Основной текст 25"/>
    <w:basedOn w:val="a"/>
    <w:rsid w:val="00091200"/>
    <w:pPr>
      <w:ind w:firstLine="709"/>
      <w:jc w:val="both"/>
    </w:pPr>
    <w:rPr>
      <w:sz w:val="24"/>
    </w:rPr>
  </w:style>
  <w:style w:type="paragraph" w:customStyle="1" w:styleId="10">
    <w:name w:val="Текст выноски1"/>
    <w:basedOn w:val="a"/>
    <w:rsid w:val="00091200"/>
    <w:rPr>
      <w:rFonts w:ascii="Tahoma" w:hAnsi="Tahoma"/>
      <w:sz w:val="16"/>
    </w:rPr>
  </w:style>
  <w:style w:type="paragraph" w:customStyle="1" w:styleId="2">
    <w:name w:val="Текст выноски2"/>
    <w:basedOn w:val="a"/>
    <w:rsid w:val="00091200"/>
    <w:rPr>
      <w:rFonts w:ascii="Tahoma" w:hAnsi="Tahoma"/>
      <w:sz w:val="16"/>
    </w:rPr>
  </w:style>
  <w:style w:type="paragraph" w:customStyle="1" w:styleId="3">
    <w:name w:val="Текст выноски3"/>
    <w:basedOn w:val="a"/>
    <w:rsid w:val="00091200"/>
    <w:rPr>
      <w:rFonts w:ascii="Tahoma" w:hAnsi="Tahoma"/>
      <w:sz w:val="16"/>
    </w:rPr>
  </w:style>
  <w:style w:type="paragraph" w:customStyle="1" w:styleId="4">
    <w:name w:val="Текст выноски4"/>
    <w:basedOn w:val="a"/>
    <w:rsid w:val="00091200"/>
    <w:rPr>
      <w:rFonts w:ascii="Tahoma" w:hAnsi="Tahoma"/>
      <w:sz w:val="16"/>
    </w:rPr>
  </w:style>
  <w:style w:type="paragraph" w:customStyle="1" w:styleId="50">
    <w:name w:val="Текст выноски5"/>
    <w:basedOn w:val="a"/>
    <w:rsid w:val="00091200"/>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321</Words>
  <Characters>1831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5</cp:revision>
  <cp:lastPrinted>2017-04-18T06:36:00Z</cp:lastPrinted>
  <dcterms:created xsi:type="dcterms:W3CDTF">2017-05-15T07:10:00Z</dcterms:created>
  <dcterms:modified xsi:type="dcterms:W3CDTF">2017-05-18T12:44:00Z</dcterms:modified>
</cp:coreProperties>
</file>