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38" w:rsidRPr="007446BE" w:rsidRDefault="00931438" w:rsidP="007446B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7446BE">
        <w:rPr>
          <w:rFonts w:ascii="Times New Roman" w:hAnsi="Times New Roman"/>
          <w:b/>
          <w:sz w:val="28"/>
          <w:szCs w:val="28"/>
        </w:rPr>
        <w:t>СЕВЕРОДОНЕЦЬКА  М</w:t>
      </w:r>
      <w:proofErr w:type="gramEnd"/>
      <w:r w:rsidRPr="007446B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446BE">
        <w:rPr>
          <w:rFonts w:ascii="Times New Roman" w:hAnsi="Times New Roman"/>
          <w:b/>
          <w:sz w:val="28"/>
          <w:szCs w:val="28"/>
        </w:rPr>
        <w:t>СЬКА  РАДА</w:t>
      </w:r>
    </w:p>
    <w:p w:rsidR="007446BE" w:rsidRPr="007446BE" w:rsidRDefault="007446BE" w:rsidP="007446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446BE"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931438" w:rsidRPr="007446BE" w:rsidRDefault="006810FD" w:rsidP="007446B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46BE">
        <w:rPr>
          <w:rFonts w:ascii="Times New Roman" w:hAnsi="Times New Roman"/>
          <w:b/>
          <w:sz w:val="28"/>
          <w:szCs w:val="28"/>
          <w:lang w:val="uk-UA"/>
        </w:rPr>
        <w:t>_______________</w:t>
      </w:r>
      <w:r w:rsidR="00507CCC" w:rsidRPr="007446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1438" w:rsidRPr="007446BE">
        <w:rPr>
          <w:rFonts w:ascii="Times New Roman" w:hAnsi="Times New Roman"/>
          <w:b/>
          <w:sz w:val="28"/>
          <w:szCs w:val="28"/>
          <w:lang w:val="uk-UA"/>
        </w:rPr>
        <w:t>(чергова) сесія</w:t>
      </w:r>
    </w:p>
    <w:p w:rsidR="00931438" w:rsidRPr="007446BE" w:rsidRDefault="00931438" w:rsidP="007446B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1438" w:rsidRPr="00985D0A" w:rsidRDefault="00931438" w:rsidP="00931438">
      <w:pPr>
        <w:spacing w:after="0" w:line="48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  <w:r w:rsidRPr="00985D0A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985D0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85D0A">
        <w:rPr>
          <w:rFonts w:ascii="Times New Roman" w:hAnsi="Times New Roman"/>
          <w:b/>
          <w:sz w:val="28"/>
          <w:szCs w:val="28"/>
          <w:lang w:val="uk-UA"/>
        </w:rPr>
        <w:t>ШЕННЯ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</w:p>
    <w:p w:rsidR="00931438" w:rsidRPr="00985D0A" w:rsidRDefault="00931438" w:rsidP="00931438">
      <w:pPr>
        <w:spacing w:after="0"/>
        <w:ind w:left="-284" w:right="-143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>«</w:t>
      </w:r>
      <w:r w:rsidR="006810FD" w:rsidRPr="00985D0A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»  </w:t>
      </w:r>
      <w:r w:rsidR="00EE6E83">
        <w:rPr>
          <w:rFonts w:ascii="Times New Roman" w:hAnsi="Times New Roman"/>
          <w:b/>
          <w:sz w:val="24"/>
          <w:szCs w:val="24"/>
          <w:lang w:val="uk-UA"/>
        </w:rPr>
        <w:t>________</w:t>
      </w:r>
      <w:r w:rsidR="006810FD" w:rsidRPr="00985D0A">
        <w:rPr>
          <w:rFonts w:ascii="Times New Roman" w:hAnsi="Times New Roman"/>
          <w:b/>
          <w:sz w:val="24"/>
          <w:szCs w:val="24"/>
          <w:lang w:val="uk-UA"/>
        </w:rPr>
        <w:t xml:space="preserve"> 2017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931438" w:rsidRPr="00985D0A" w:rsidRDefault="00931438" w:rsidP="00931438">
      <w:pPr>
        <w:spacing w:after="0" w:line="360" w:lineRule="auto"/>
        <w:ind w:left="-284" w:right="-143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931438" w:rsidRPr="00985D0A" w:rsidRDefault="00931438" w:rsidP="00931438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Про хід виконання  рішення 57-ї (чергової) сесії </w:t>
      </w:r>
    </w:p>
    <w:p w:rsidR="00931438" w:rsidRPr="00985D0A" w:rsidRDefault="00931438" w:rsidP="00931438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шостого скликання </w:t>
      </w:r>
    </w:p>
    <w:p w:rsidR="00931438" w:rsidRPr="00985D0A" w:rsidRDefault="00931438" w:rsidP="00931438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від 21.02.2013 року № 2463 «Про затвердження Міської </w:t>
      </w:r>
    </w:p>
    <w:p w:rsidR="00931438" w:rsidRPr="00985D0A" w:rsidRDefault="00931438" w:rsidP="00931438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цільової  програми «Мистецька освіта м. Сєвєродонецька </w:t>
      </w:r>
    </w:p>
    <w:p w:rsidR="00931438" w:rsidRPr="00985D0A" w:rsidRDefault="003E42C6" w:rsidP="00931438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2013-2017 роки» за 2016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931438" w:rsidRPr="00985D0A" w:rsidRDefault="00931438" w:rsidP="00931438">
      <w:pPr>
        <w:spacing w:after="0"/>
        <w:ind w:left="-284" w:right="-143"/>
        <w:rPr>
          <w:rFonts w:ascii="Times New Roman" w:hAnsi="Times New Roman"/>
          <w:lang w:val="uk-UA"/>
        </w:rPr>
      </w:pPr>
    </w:p>
    <w:p w:rsidR="00931438" w:rsidRPr="00985D0A" w:rsidRDefault="00931438" w:rsidP="00931438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lang w:val="uk-UA"/>
        </w:rPr>
        <w:t xml:space="preserve">     </w:t>
      </w:r>
      <w:r w:rsidRPr="00985D0A">
        <w:rPr>
          <w:rFonts w:ascii="Times New Roman" w:hAnsi="Times New Roman"/>
          <w:sz w:val="24"/>
          <w:szCs w:val="24"/>
          <w:lang w:val="uk-UA"/>
        </w:rPr>
        <w:t>Керуючись ст.26 Закону України «Про місцеве самоврядування в Україні» та розглянувши хід виконання рішення 57-ї (чергової) сесії Сєвєродонецької міської ради шостого скликання від 21.02.2013 року № 2463 «Про затвердження Міської цільової  програми «Мистецька освіта м. Сєвєродон</w:t>
      </w:r>
      <w:r w:rsidR="003E42C6">
        <w:rPr>
          <w:rFonts w:ascii="Times New Roman" w:hAnsi="Times New Roman"/>
          <w:sz w:val="24"/>
          <w:szCs w:val="24"/>
          <w:lang w:val="uk-UA"/>
        </w:rPr>
        <w:t>ецька на 2013-2017 роки» за 2016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рік, міська рада</w:t>
      </w:r>
    </w:p>
    <w:p w:rsidR="00931438" w:rsidRPr="00985D0A" w:rsidRDefault="00931438" w:rsidP="00931438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Pr="00985D0A" w:rsidRDefault="00931438" w:rsidP="00931438">
      <w:pPr>
        <w:spacing w:after="0" w:line="480" w:lineRule="auto"/>
        <w:ind w:left="-284" w:right="-143"/>
        <w:rPr>
          <w:rFonts w:ascii="Times New Roman" w:hAnsi="Times New Roman"/>
          <w:b/>
          <w:sz w:val="28"/>
          <w:szCs w:val="28"/>
          <w:lang w:val="uk-UA"/>
        </w:rPr>
      </w:pPr>
      <w:r w:rsidRPr="00985D0A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>ВИР</w:t>
      </w:r>
      <w:r w:rsidRPr="00985D0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931438" w:rsidRPr="00985D0A" w:rsidRDefault="00931438" w:rsidP="00931438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1. Інформацію про хід виконання рішення 57-ї (чергової) сесії Сєвєродонецької міської ради шостого скликання від 21.02.2013 року № 2463 «Про затвердження Міської цільової  програми «Мистецька освіта м. Сєвєродонецька на 2013-2017 роки» за 201</w:t>
      </w:r>
      <w:r w:rsidR="006810FD" w:rsidRPr="00985D0A">
        <w:rPr>
          <w:rFonts w:ascii="Times New Roman" w:hAnsi="Times New Roman"/>
          <w:sz w:val="24"/>
          <w:szCs w:val="24"/>
          <w:lang w:val="uk-UA"/>
        </w:rPr>
        <w:t>6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рік прийняти до відома та продовжити роботу над виконанням Програми (Додаток).</w:t>
      </w:r>
    </w:p>
    <w:p w:rsidR="00931438" w:rsidRPr="00985D0A" w:rsidRDefault="00931438" w:rsidP="00931438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2. </w:t>
      </w:r>
      <w:r w:rsidR="00E8158B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931438" w:rsidRPr="00985D0A" w:rsidRDefault="00E8158B" w:rsidP="00E8158B">
      <w:pPr>
        <w:spacing w:after="0"/>
        <w:ind w:firstLine="13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планування бюджету та фінансів (Р.В. Водяник), охорони здоров’я та соціального захисту населення, культури, духовності, фізкультури, спорту, молодіжної політики</w:t>
      </w:r>
      <w:r w:rsidR="00183D61" w:rsidRPr="00985D0A">
        <w:rPr>
          <w:rFonts w:ascii="Times New Roman" w:hAnsi="Times New Roman"/>
          <w:sz w:val="24"/>
          <w:szCs w:val="24"/>
          <w:lang w:val="uk-UA"/>
        </w:rPr>
        <w:t xml:space="preserve"> (С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>.</w:t>
      </w:r>
      <w:r w:rsidR="00183D61" w:rsidRPr="00985D0A">
        <w:rPr>
          <w:rFonts w:ascii="Times New Roman" w:hAnsi="Times New Roman"/>
          <w:sz w:val="24"/>
          <w:szCs w:val="24"/>
          <w:lang w:val="uk-UA"/>
        </w:rPr>
        <w:t>А.Войтенко).</w:t>
      </w: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10FD" w:rsidRPr="00985D0A" w:rsidRDefault="006810FD" w:rsidP="006810FD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В.В. </w:t>
      </w:r>
      <w:proofErr w:type="spellStart"/>
      <w:r w:rsidRPr="00985D0A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7446BE" w:rsidRDefault="007446BE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931438" w:rsidRPr="00985D0A" w:rsidRDefault="00931438" w:rsidP="0093143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                          </w:t>
      </w:r>
      <w:r w:rsidR="00E8158B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810FD" w:rsidRPr="00985D0A">
        <w:rPr>
          <w:rFonts w:ascii="Times New Roman" w:hAnsi="Times New Roman"/>
          <w:sz w:val="24"/>
          <w:szCs w:val="24"/>
          <w:lang w:val="uk-UA"/>
        </w:rPr>
        <w:t>Т</w:t>
      </w:r>
      <w:r w:rsidRPr="00985D0A">
        <w:rPr>
          <w:rFonts w:ascii="Times New Roman" w:hAnsi="Times New Roman"/>
          <w:sz w:val="24"/>
          <w:szCs w:val="24"/>
          <w:lang w:val="uk-UA"/>
        </w:rPr>
        <w:t>.В.</w:t>
      </w:r>
      <w:r w:rsidR="006810FD" w:rsidRPr="00985D0A">
        <w:rPr>
          <w:rFonts w:ascii="Times New Roman" w:hAnsi="Times New Roman"/>
          <w:sz w:val="24"/>
          <w:szCs w:val="24"/>
          <w:lang w:val="uk-UA"/>
        </w:rPr>
        <w:t xml:space="preserve"> Грачова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</w:t>
      </w: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931438" w:rsidRPr="00985D0A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</w:t>
      </w:r>
      <w:r w:rsidR="00E8158B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="006810FD" w:rsidRPr="00985D0A">
        <w:rPr>
          <w:rFonts w:ascii="Times New Roman" w:hAnsi="Times New Roman"/>
          <w:sz w:val="24"/>
          <w:szCs w:val="24"/>
          <w:lang w:val="uk-UA"/>
        </w:rPr>
        <w:t>І</w:t>
      </w:r>
      <w:r w:rsidRPr="00985D0A">
        <w:rPr>
          <w:rFonts w:ascii="Times New Roman" w:hAnsi="Times New Roman"/>
          <w:sz w:val="24"/>
          <w:szCs w:val="24"/>
          <w:lang w:val="uk-UA"/>
        </w:rPr>
        <w:t>.</w:t>
      </w:r>
      <w:r w:rsidR="006810FD" w:rsidRPr="00985D0A">
        <w:rPr>
          <w:rFonts w:ascii="Times New Roman" w:hAnsi="Times New Roman"/>
          <w:sz w:val="24"/>
          <w:szCs w:val="24"/>
          <w:lang w:val="uk-UA"/>
        </w:rPr>
        <w:t>М</w:t>
      </w:r>
      <w:r w:rsidRPr="00985D0A">
        <w:rPr>
          <w:rFonts w:ascii="Times New Roman" w:hAnsi="Times New Roman"/>
          <w:sz w:val="24"/>
          <w:szCs w:val="24"/>
          <w:lang w:val="uk-UA"/>
        </w:rPr>
        <w:t>.</w:t>
      </w:r>
      <w:r w:rsidR="006810FD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810FD" w:rsidRPr="00985D0A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</w:p>
    <w:p w:rsidR="00931438" w:rsidRPr="00985D0A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 </w:t>
      </w:r>
      <w:r w:rsidR="00651F96">
        <w:rPr>
          <w:rFonts w:ascii="Times New Roman" w:hAnsi="Times New Roman"/>
          <w:sz w:val="24"/>
          <w:szCs w:val="24"/>
          <w:lang w:val="uk-UA"/>
        </w:rPr>
        <w:t>О</w:t>
      </w:r>
      <w:r w:rsidRPr="00985D0A">
        <w:rPr>
          <w:rFonts w:ascii="Times New Roman" w:hAnsi="Times New Roman"/>
          <w:sz w:val="24"/>
          <w:szCs w:val="24"/>
          <w:lang w:val="uk-UA"/>
        </w:rPr>
        <w:t>.</w:t>
      </w:r>
      <w:r w:rsidR="00651F96">
        <w:rPr>
          <w:rFonts w:ascii="Times New Roman" w:hAnsi="Times New Roman"/>
          <w:sz w:val="24"/>
          <w:szCs w:val="24"/>
          <w:lang w:val="uk-UA"/>
        </w:rPr>
        <w:t xml:space="preserve"> І</w:t>
      </w:r>
      <w:r w:rsidRPr="00985D0A">
        <w:rPr>
          <w:rFonts w:ascii="Times New Roman" w:hAnsi="Times New Roman"/>
          <w:sz w:val="24"/>
          <w:szCs w:val="24"/>
          <w:lang w:val="uk-UA"/>
        </w:rPr>
        <w:t>.</w:t>
      </w:r>
      <w:r w:rsidR="006810FD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1F96">
        <w:rPr>
          <w:rFonts w:ascii="Times New Roman" w:hAnsi="Times New Roman"/>
          <w:sz w:val="24"/>
          <w:szCs w:val="24"/>
          <w:lang w:val="uk-UA"/>
        </w:rPr>
        <w:t>Ярош</w:t>
      </w:r>
      <w:bookmarkStart w:id="0" w:name="_GoBack"/>
      <w:bookmarkEnd w:id="0"/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</w:t>
      </w:r>
    </w:p>
    <w:p w:rsidR="00931438" w:rsidRPr="00985D0A" w:rsidRDefault="00931438" w:rsidP="0093143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Голова постійної комісії з питань охорони                                                  </w:t>
      </w: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здоров’я та соціального захисту населення,</w:t>
      </w: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культури, духовності, фізкультури, спорту, </w:t>
      </w:r>
    </w:p>
    <w:p w:rsidR="00931438" w:rsidRPr="00985D0A" w:rsidRDefault="00931438" w:rsidP="003D4497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молодіжної політики  </w:t>
      </w:r>
      <w:r w:rsidR="00183D61"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r w:rsidR="003D4497" w:rsidRPr="00985D0A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183D61" w:rsidRPr="00985D0A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3D4497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3D61" w:rsidRPr="00985D0A">
        <w:rPr>
          <w:rFonts w:ascii="Times New Roman" w:hAnsi="Times New Roman"/>
          <w:sz w:val="24"/>
          <w:szCs w:val="24"/>
          <w:lang w:val="uk-UA"/>
        </w:rPr>
        <w:t xml:space="preserve">    С.А.</w:t>
      </w:r>
      <w:r w:rsidR="006810FD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3D61" w:rsidRPr="00985D0A">
        <w:rPr>
          <w:rFonts w:ascii="Times New Roman" w:hAnsi="Times New Roman"/>
          <w:sz w:val="24"/>
          <w:szCs w:val="24"/>
          <w:lang w:val="uk-UA"/>
        </w:rPr>
        <w:t>Войтенко</w:t>
      </w:r>
    </w:p>
    <w:p w:rsidR="00931438" w:rsidRPr="00985D0A" w:rsidRDefault="00931438" w:rsidP="009314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Голова постійної комісії з питань планування </w:t>
      </w:r>
    </w:p>
    <w:p w:rsidR="00931438" w:rsidRPr="00985D0A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бюджету та фінансів                                                                                       Р.В.</w:t>
      </w:r>
      <w:r w:rsidR="006810FD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Водяник                                                                  </w:t>
      </w:r>
    </w:p>
    <w:p w:rsidR="00931438" w:rsidRPr="00985D0A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Начальник міськфінуправління                                                                     М.І.</w:t>
      </w:r>
      <w:r w:rsidR="006810FD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</w:p>
    <w:p w:rsidR="006810FD" w:rsidRPr="00985D0A" w:rsidRDefault="006810FD" w:rsidP="006810F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Начальник відділу з</w:t>
      </w:r>
    </w:p>
    <w:p w:rsidR="006810FD" w:rsidRPr="00985D0A" w:rsidRDefault="006810FD" w:rsidP="006810F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юридичних та правових питань                                                                     В.В.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931438" w:rsidRPr="00985D0A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931438" w:rsidRPr="00985D0A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до рішення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>______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(чергової)сесії  </w:t>
      </w:r>
    </w:p>
    <w:p w:rsidR="00931438" w:rsidRPr="00985D0A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</w:t>
      </w:r>
    </w:p>
    <w:p w:rsidR="00931438" w:rsidRPr="00985D0A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7D6F72">
        <w:rPr>
          <w:rFonts w:ascii="Times New Roman" w:hAnsi="Times New Roman"/>
          <w:sz w:val="24"/>
          <w:szCs w:val="24"/>
          <w:lang w:val="uk-UA"/>
        </w:rPr>
        <w:t>сьомого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931438" w:rsidRPr="00985D0A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507CCC" w:rsidRPr="00985D0A">
        <w:rPr>
          <w:rFonts w:ascii="Times New Roman" w:hAnsi="Times New Roman"/>
          <w:sz w:val="24"/>
          <w:szCs w:val="24"/>
          <w:lang w:val="uk-UA"/>
        </w:rPr>
        <w:t>від «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>____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>__________ 2017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931438" w:rsidRPr="00985D0A" w:rsidRDefault="00931438" w:rsidP="00931438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  <w:r w:rsidRPr="00985D0A">
        <w:rPr>
          <w:rFonts w:ascii="Times New Roman" w:hAnsi="Times New Roman"/>
          <w:lang w:val="uk-UA"/>
        </w:rPr>
        <w:tab/>
      </w:r>
    </w:p>
    <w:p w:rsidR="00931438" w:rsidRPr="00985D0A" w:rsidRDefault="00931438" w:rsidP="00931438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</w:p>
    <w:p w:rsidR="00931438" w:rsidRPr="00985D0A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lang w:val="uk-UA"/>
        </w:rPr>
        <w:t>ЩОРІЧНИЙ ЗВІТ</w:t>
      </w:r>
    </w:p>
    <w:p w:rsidR="00931438" w:rsidRPr="00985D0A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>про хід виконання у 201</w:t>
      </w:r>
      <w:r w:rsidR="006810FD" w:rsidRPr="00985D0A">
        <w:rPr>
          <w:rFonts w:ascii="Times New Roman" w:hAnsi="Times New Roman"/>
          <w:b/>
          <w:sz w:val="24"/>
          <w:szCs w:val="24"/>
          <w:lang w:val="uk-UA"/>
        </w:rPr>
        <w:t>6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році</w:t>
      </w:r>
    </w:p>
    <w:p w:rsidR="00931438" w:rsidRPr="00985D0A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рішення 57-ї (чергової) сесії  Сєвєродонецької  міської  ради   </w:t>
      </w:r>
    </w:p>
    <w:p w:rsidR="00931438" w:rsidRPr="00985D0A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шостого скликання від 21.02.2013 року № 2463 </w:t>
      </w:r>
    </w:p>
    <w:p w:rsidR="00931438" w:rsidRPr="00985D0A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«Про затвердження Міської цільової програми </w:t>
      </w:r>
    </w:p>
    <w:p w:rsidR="00931438" w:rsidRPr="00985D0A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«Мистецька освіта м.Сєвєродонецька на 2013-2017 роки» </w:t>
      </w:r>
    </w:p>
    <w:p w:rsidR="00931438" w:rsidRPr="00985D0A" w:rsidRDefault="00931438" w:rsidP="00931438">
      <w:pPr>
        <w:tabs>
          <w:tab w:val="left" w:pos="3868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31438" w:rsidRPr="00985D0A" w:rsidRDefault="00931438" w:rsidP="00931438">
      <w:pPr>
        <w:tabs>
          <w:tab w:val="left" w:pos="3868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    1.Основні дані.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Програма передбачає комплекс заходів, які забезпечують виконання положень Конституції України, Закону України «Про культуру», Закону України «Про освіту», Закону України «Про позашкільну освіту» інших нормативно-правових актів та міжнародних договорів, спрямованих на створення сприятливих  умов для забезпечення естетичного виховання громадян, передусім дітей та юнацтва; творчого, інтелектуального та духовного розвитку підростаючого покоління; рівних можливостей у здобутті якісної мистецької освіти; забезпечення діяльності базової мережі закладів освіти сфери культури. 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В місті Сєвєродонецьку початкова ланка мистецької освіти представлена 4 школами естетичного виховання (дві музичні, художня, школа мистецтв). У 201</w:t>
      </w:r>
      <w:r w:rsidR="00B4480F" w:rsidRPr="00985D0A">
        <w:rPr>
          <w:rFonts w:ascii="Times New Roman" w:hAnsi="Times New Roman"/>
          <w:sz w:val="24"/>
          <w:szCs w:val="24"/>
          <w:lang w:val="uk-UA"/>
        </w:rPr>
        <w:t>6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році контингент учнів склав </w:t>
      </w:r>
      <w:r w:rsidR="00B4480F" w:rsidRPr="00985D0A">
        <w:rPr>
          <w:rFonts w:ascii="Times New Roman" w:hAnsi="Times New Roman"/>
          <w:sz w:val="24"/>
          <w:szCs w:val="24"/>
          <w:lang w:val="uk-UA"/>
        </w:rPr>
        <w:t>1000 дітей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4480F" w:rsidRPr="00985D0A">
        <w:rPr>
          <w:rFonts w:ascii="Times New Roman" w:hAnsi="Times New Roman"/>
          <w:sz w:val="24"/>
          <w:szCs w:val="24"/>
          <w:lang w:val="uk-UA"/>
        </w:rPr>
        <w:t>95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викладач</w:t>
      </w:r>
      <w:r w:rsidR="00B4480F" w:rsidRPr="00985D0A">
        <w:rPr>
          <w:rFonts w:ascii="Times New Roman" w:hAnsi="Times New Roman"/>
          <w:sz w:val="24"/>
          <w:szCs w:val="24"/>
          <w:lang w:val="uk-UA"/>
        </w:rPr>
        <w:t>ів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забезпечували надання якісної спеціалізованої мистецької освіти початкової ланки. 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Серед пріоритетних напрямів розвитку мистецької освіти особлива увага приділяється формуванню якісного кадрового складу в початкових навчальних закладах із залученням молодих виконавців, забезпеченню якісної мистецької освіти, зміцненню, модернізації та розвитку матеріально-технічної бази.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Програмою економічного і соціального розвитку міста Сєвєродонецька у 201</w:t>
      </w:r>
      <w:r w:rsidR="00B4480F" w:rsidRPr="00985D0A">
        <w:rPr>
          <w:rFonts w:ascii="Times New Roman" w:hAnsi="Times New Roman"/>
          <w:sz w:val="24"/>
          <w:szCs w:val="24"/>
          <w:lang w:val="uk-UA"/>
        </w:rPr>
        <w:t>6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році за головну мету визначено збереження національної культурної спадщини, розширення доступу населення до кращих надбань української та світової культури, розвиток духовності. Реалізацію цих завдань покладено, у першу чергу, на заклади культури, кадрове забезпечення яких здійснюють мистецькі навчальні заклади.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Засобом проведення такої політики є довгострокова «Міська цільова програма «Мистецька освіта м.Сєвєродонецька на 2013-2017 роки» (далі-Програма), яку затверджено рішенням 57-ї (чергової) сесії Сєвєродонецької міської ради шостого скликання від 21.02.2013 року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№ 2463. 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Виконавець Програми – відділ культури Сєвєродонецької міської ради.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Строки виконання Програми 2013-2017 роки.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>2.Виконання завдань і заходів.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985D0A">
        <w:rPr>
          <w:rFonts w:ascii="Times New Roman" w:hAnsi="Times New Roman"/>
          <w:sz w:val="24"/>
          <w:szCs w:val="24"/>
          <w:lang w:val="uk-UA"/>
        </w:rPr>
        <w:t>Метою Програми є створення сприятливих умов для забезпечення творчого, інтелектуального та духовного розвитку підростаючого покоління, рівних можливостей у здобутті якісної мистецької освіти, пропорційного розвитку всіх відділів і спеціалізацій, поліпшення матеріально-технічної бази шкіл естетичного виховання, оновлення музичних інструментів (народні, духові, струнно-смичкові інструменти), забезпечення підвищення кваліфікації педагогічного складу закладів та оновлення кадрів молодими спеціалістами.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Основними завданнями програми є: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lastRenderedPageBreak/>
        <w:t>- збереження та розвиток базової мережі шкіл естетичного виховання міста;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оновлення матеріально-технічної бази шкіл естетичного виховання;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проведення капітальних та поточних ремонтів будівель шкіл естетичного виховання;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оновлення музичних інструментів та художнього обладнання;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поповнення  бібліотечних  фондів методичною,  нотною,  довідковою  літературою, фонохрестоматіями на сучасних носіях, електронними підручниками;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підтримка та заохочення талановитих та обдарованих дітей;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сприяння  щодо  участі  в  міжнародних, всеукраїнських, обласних, та інших конкурсах учнів та колективів шкіл естетичного виховання;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підвищення кваліфікації педагогічних працівників шкіл естетичного виховання;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оновлення педагогічних кадрів молодими спеціалістами.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>3.Оцінка ефективності виконання.</w:t>
      </w:r>
    </w:p>
    <w:p w:rsidR="00931438" w:rsidRPr="00985D0A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1. Забезпечено повне збереження та розвиток базової мережі шкіл естетичного виховання міста Сєвєродонецька. Початкова ланка мистецької освіти  у місті Сєвєродонецьку представлена:</w:t>
      </w:r>
    </w:p>
    <w:p w:rsidR="00931438" w:rsidRPr="00985D0A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«Сєвєродонецька дитяча музична школа № 1» - 3</w:t>
      </w:r>
      <w:r w:rsidR="00A43CC9" w:rsidRPr="00985D0A">
        <w:rPr>
          <w:rFonts w:ascii="Times New Roman" w:hAnsi="Times New Roman"/>
          <w:sz w:val="24"/>
          <w:szCs w:val="24"/>
          <w:lang w:val="uk-UA"/>
        </w:rPr>
        <w:t>8</w:t>
      </w:r>
      <w:r w:rsidR="00C966EF" w:rsidRPr="00985D0A">
        <w:rPr>
          <w:rFonts w:ascii="Times New Roman" w:hAnsi="Times New Roman"/>
          <w:sz w:val="24"/>
          <w:szCs w:val="24"/>
          <w:lang w:val="uk-UA"/>
        </w:rPr>
        <w:t>0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учн</w:t>
      </w:r>
      <w:r w:rsidR="00A43CC9" w:rsidRPr="00985D0A">
        <w:rPr>
          <w:rFonts w:ascii="Times New Roman" w:hAnsi="Times New Roman"/>
          <w:sz w:val="24"/>
          <w:szCs w:val="24"/>
          <w:lang w:val="uk-UA"/>
        </w:rPr>
        <w:t>ів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33E6C" w:rsidRPr="00985D0A">
        <w:rPr>
          <w:rFonts w:ascii="Times New Roman" w:hAnsi="Times New Roman"/>
          <w:sz w:val="24"/>
          <w:szCs w:val="24"/>
          <w:lang w:val="uk-UA"/>
        </w:rPr>
        <w:t>4</w:t>
      </w:r>
      <w:r w:rsidR="0042002D" w:rsidRPr="00985D0A">
        <w:rPr>
          <w:rFonts w:ascii="Times New Roman" w:hAnsi="Times New Roman"/>
          <w:sz w:val="24"/>
          <w:szCs w:val="24"/>
          <w:lang w:val="uk-UA"/>
        </w:rPr>
        <w:t>9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– викладач</w:t>
      </w:r>
      <w:r w:rsidR="0042002D" w:rsidRPr="00985D0A">
        <w:rPr>
          <w:rFonts w:ascii="Times New Roman" w:hAnsi="Times New Roman"/>
          <w:sz w:val="24"/>
          <w:szCs w:val="24"/>
          <w:lang w:val="uk-UA"/>
        </w:rPr>
        <w:t>ів</w:t>
      </w:r>
      <w:r w:rsidRPr="00985D0A">
        <w:rPr>
          <w:rFonts w:ascii="Times New Roman" w:hAnsi="Times New Roman"/>
          <w:sz w:val="24"/>
          <w:szCs w:val="24"/>
          <w:lang w:val="uk-UA"/>
        </w:rPr>
        <w:t>;</w:t>
      </w:r>
    </w:p>
    <w:p w:rsidR="00931438" w:rsidRPr="00985D0A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«Сєвєродонецька дитяча музична школа № 2» - 28</w:t>
      </w:r>
      <w:r w:rsidR="00E33E6C" w:rsidRPr="00985D0A">
        <w:rPr>
          <w:rFonts w:ascii="Times New Roman" w:hAnsi="Times New Roman"/>
          <w:sz w:val="24"/>
          <w:szCs w:val="24"/>
          <w:lang w:val="uk-UA"/>
        </w:rPr>
        <w:t>9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учнів, 3</w:t>
      </w:r>
      <w:r w:rsidR="00E33E6C" w:rsidRPr="00985D0A">
        <w:rPr>
          <w:rFonts w:ascii="Times New Roman" w:hAnsi="Times New Roman"/>
          <w:sz w:val="24"/>
          <w:szCs w:val="24"/>
          <w:lang w:val="uk-UA"/>
        </w:rPr>
        <w:t>7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– викладачів;</w:t>
      </w:r>
    </w:p>
    <w:p w:rsidR="00931438" w:rsidRPr="00985D0A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«Сєвєродо</w:t>
      </w:r>
      <w:r w:rsidR="00E33E6C" w:rsidRPr="00985D0A">
        <w:rPr>
          <w:rFonts w:ascii="Times New Roman" w:hAnsi="Times New Roman"/>
          <w:sz w:val="24"/>
          <w:szCs w:val="24"/>
          <w:lang w:val="uk-UA"/>
        </w:rPr>
        <w:t>нецька дитяча художня школа» - 269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учнів, 1</w:t>
      </w:r>
      <w:r w:rsidR="00A6262A" w:rsidRPr="00985D0A">
        <w:rPr>
          <w:rFonts w:ascii="Times New Roman" w:hAnsi="Times New Roman"/>
          <w:sz w:val="24"/>
          <w:szCs w:val="24"/>
          <w:lang w:val="uk-UA"/>
        </w:rPr>
        <w:t>0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– викладачів;</w:t>
      </w:r>
    </w:p>
    <w:p w:rsidR="00931438" w:rsidRPr="00985D0A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«Борівська дитяча школа мистецтв» - 6</w:t>
      </w:r>
      <w:r w:rsidR="00E33E6C" w:rsidRPr="00985D0A">
        <w:rPr>
          <w:rFonts w:ascii="Times New Roman" w:hAnsi="Times New Roman"/>
          <w:sz w:val="24"/>
          <w:szCs w:val="24"/>
          <w:lang w:val="uk-UA"/>
        </w:rPr>
        <w:t>1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уч</w:t>
      </w:r>
      <w:r w:rsidR="00E33E6C" w:rsidRPr="00985D0A">
        <w:rPr>
          <w:rFonts w:ascii="Times New Roman" w:hAnsi="Times New Roman"/>
          <w:sz w:val="24"/>
          <w:szCs w:val="24"/>
          <w:lang w:val="uk-UA"/>
        </w:rPr>
        <w:t>е</w:t>
      </w:r>
      <w:r w:rsidRPr="00985D0A">
        <w:rPr>
          <w:rFonts w:ascii="Times New Roman" w:hAnsi="Times New Roman"/>
          <w:sz w:val="24"/>
          <w:szCs w:val="24"/>
          <w:lang w:val="uk-UA"/>
        </w:rPr>
        <w:t>н</w:t>
      </w:r>
      <w:r w:rsidR="00E33E6C" w:rsidRPr="00985D0A">
        <w:rPr>
          <w:rFonts w:ascii="Times New Roman" w:hAnsi="Times New Roman"/>
          <w:sz w:val="24"/>
          <w:szCs w:val="24"/>
          <w:lang w:val="uk-UA"/>
        </w:rPr>
        <w:t>ь</w:t>
      </w:r>
      <w:r w:rsidRPr="00985D0A">
        <w:rPr>
          <w:rFonts w:ascii="Times New Roman" w:hAnsi="Times New Roman"/>
          <w:sz w:val="24"/>
          <w:szCs w:val="24"/>
          <w:lang w:val="uk-UA"/>
        </w:rPr>
        <w:t>, 7 – викладачів.</w:t>
      </w:r>
    </w:p>
    <w:p w:rsidR="00A6262A" w:rsidRPr="00985D0A" w:rsidRDefault="00931438" w:rsidP="00B4480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2. Забезпечено оновлення матеріально-технічної бази за рахунок </w:t>
      </w:r>
      <w:r w:rsidR="007E189A" w:rsidRPr="00985D0A">
        <w:rPr>
          <w:rFonts w:ascii="Times New Roman" w:hAnsi="Times New Roman"/>
          <w:sz w:val="24"/>
          <w:szCs w:val="24"/>
          <w:lang w:val="uk-UA"/>
        </w:rPr>
        <w:t>міського бюджету</w:t>
      </w:r>
      <w:r w:rsidRPr="00985D0A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383AC8" w:rsidRPr="00985D0A" w:rsidRDefault="00383AC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480F" w:rsidRPr="00985D0A">
        <w:rPr>
          <w:rFonts w:ascii="Times New Roman" w:hAnsi="Times New Roman"/>
          <w:sz w:val="24"/>
          <w:szCs w:val="24"/>
          <w:lang w:val="uk-UA"/>
        </w:rPr>
        <w:t xml:space="preserve">   1</w:t>
      </w:r>
      <w:r w:rsidRPr="00985D0A">
        <w:rPr>
          <w:rFonts w:ascii="Times New Roman" w:hAnsi="Times New Roman"/>
          <w:sz w:val="24"/>
          <w:szCs w:val="24"/>
          <w:lang w:val="uk-UA"/>
        </w:rPr>
        <w:t>) Придбання технічного обладнання для роботи у закладах на загальну суму – 186 700., а саме:</w:t>
      </w:r>
    </w:p>
    <w:p w:rsidR="007E189A" w:rsidRPr="00985D0A" w:rsidRDefault="007E189A" w:rsidP="007E189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КПНЗ «Сєвєродонецька дитяча музична школа № </w:t>
      </w:r>
      <w:r w:rsidR="00A6262A" w:rsidRPr="00985D0A">
        <w:rPr>
          <w:rFonts w:ascii="Times New Roman" w:hAnsi="Times New Roman"/>
          <w:sz w:val="24"/>
          <w:szCs w:val="24"/>
          <w:lang w:val="uk-UA"/>
        </w:rPr>
        <w:t>1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» - придбано </w:t>
      </w:r>
      <w:r w:rsidR="00A6262A" w:rsidRPr="00985D0A">
        <w:rPr>
          <w:rFonts w:ascii="Times New Roman" w:hAnsi="Times New Roman"/>
          <w:sz w:val="24"/>
          <w:szCs w:val="24"/>
          <w:lang w:val="uk-UA"/>
        </w:rPr>
        <w:t>інтерактивну дошку для навчання, проектор та ноутбук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, на загальну суму – </w:t>
      </w:r>
      <w:r w:rsidR="00A6262A" w:rsidRPr="00985D0A">
        <w:rPr>
          <w:rFonts w:ascii="Times New Roman" w:hAnsi="Times New Roman"/>
          <w:sz w:val="24"/>
          <w:szCs w:val="24"/>
          <w:lang w:val="uk-UA"/>
        </w:rPr>
        <w:t>52 300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грн.;</w:t>
      </w:r>
    </w:p>
    <w:p w:rsidR="00A6262A" w:rsidRPr="00985D0A" w:rsidRDefault="00A6262A" w:rsidP="00A6262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«Сєвєродонецька дитяча музична школа № 2» - придбано інтерактивну дошку для навчання, проектор та ноутбук, на загальну суму – 52 300 грн.;</w:t>
      </w:r>
    </w:p>
    <w:p w:rsidR="00A6262A" w:rsidRPr="00985D0A" w:rsidRDefault="00A6262A" w:rsidP="00A6262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«Борівська дитяча школа мистецтв» - придбано ноутбук на суму – 10 650 грн.;</w:t>
      </w:r>
    </w:p>
    <w:p w:rsidR="00A6262A" w:rsidRPr="00985D0A" w:rsidRDefault="00A6262A" w:rsidP="007E189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КПНЗ «Сєвєродонецька дитяча художня школа» - </w:t>
      </w:r>
      <w:r w:rsidR="00383AC8" w:rsidRPr="00985D0A">
        <w:rPr>
          <w:rFonts w:ascii="Times New Roman" w:hAnsi="Times New Roman"/>
          <w:sz w:val="24"/>
          <w:szCs w:val="24"/>
          <w:lang w:val="uk-UA"/>
        </w:rPr>
        <w:t>придбано інтерактивну дошку для навчання, проектор та ноутбук, на загальну суму – 52 300 грн.;</w:t>
      </w:r>
    </w:p>
    <w:p w:rsidR="00383AC8" w:rsidRPr="00985D0A" w:rsidRDefault="00383AC8" w:rsidP="00383AC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«Сєвєродонецька дитяча художня школа» - придбано фотоапарат для роботи, на суму 14 500 грн.</w:t>
      </w:r>
      <w:r w:rsidR="00412015" w:rsidRPr="00985D0A">
        <w:rPr>
          <w:rFonts w:ascii="Times New Roman" w:hAnsi="Times New Roman"/>
          <w:sz w:val="24"/>
          <w:szCs w:val="24"/>
          <w:lang w:val="uk-UA"/>
        </w:rPr>
        <w:t>;</w:t>
      </w:r>
    </w:p>
    <w:p w:rsidR="00383AC8" w:rsidRPr="00985D0A" w:rsidRDefault="00383AC8" w:rsidP="00383AC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«Сєвєродонецька дитяча художня школа» - придбано етюдник на суму 4 650 грн.</w:t>
      </w:r>
    </w:p>
    <w:p w:rsidR="00383AC8" w:rsidRPr="00985D0A" w:rsidRDefault="00B4480F" w:rsidP="007E189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2</w:t>
      </w:r>
      <w:r w:rsidR="00A3117F" w:rsidRPr="00985D0A">
        <w:rPr>
          <w:rFonts w:ascii="Times New Roman" w:hAnsi="Times New Roman"/>
          <w:sz w:val="24"/>
          <w:szCs w:val="24"/>
          <w:lang w:val="uk-UA"/>
        </w:rPr>
        <w:t>) Придбання меблів  на загальну суму – 24 120., а саме:</w:t>
      </w:r>
    </w:p>
    <w:p w:rsidR="00A6262A" w:rsidRPr="00985D0A" w:rsidRDefault="00A6262A" w:rsidP="00A6262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КПНЗ «Сєвєродонецька дитяча музична школа № </w:t>
      </w:r>
      <w:r w:rsidR="00412015" w:rsidRPr="00985D0A">
        <w:rPr>
          <w:rFonts w:ascii="Times New Roman" w:hAnsi="Times New Roman"/>
          <w:sz w:val="24"/>
          <w:szCs w:val="24"/>
          <w:lang w:val="uk-UA"/>
        </w:rPr>
        <w:t>2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» - придбано комплект меблів </w:t>
      </w:r>
      <w:r w:rsidR="00412015" w:rsidRPr="00985D0A">
        <w:rPr>
          <w:rFonts w:ascii="Times New Roman" w:hAnsi="Times New Roman"/>
          <w:sz w:val="24"/>
          <w:szCs w:val="24"/>
          <w:lang w:val="uk-UA"/>
        </w:rPr>
        <w:t>(столи та стільці)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, на загальну суму – </w:t>
      </w:r>
      <w:r w:rsidR="00412015" w:rsidRPr="00985D0A">
        <w:rPr>
          <w:rFonts w:ascii="Times New Roman" w:hAnsi="Times New Roman"/>
          <w:sz w:val="24"/>
          <w:szCs w:val="24"/>
          <w:lang w:val="uk-UA"/>
        </w:rPr>
        <w:t>10 590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грн.;</w:t>
      </w:r>
    </w:p>
    <w:p w:rsidR="00412015" w:rsidRPr="00985D0A" w:rsidRDefault="00412015" w:rsidP="0041201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КПНЗ «Борівська дитяча школа мистецтв» - придбано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банкетку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та шафу на загальну суму – 4 810 грн.;</w:t>
      </w:r>
    </w:p>
    <w:p w:rsidR="00412015" w:rsidRPr="00985D0A" w:rsidRDefault="00412015" w:rsidP="0041201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«Сєвєродонецька дитяча художня школа» - прид</w:t>
      </w:r>
      <w:r w:rsidR="00B4480F" w:rsidRPr="00985D0A">
        <w:rPr>
          <w:rFonts w:ascii="Times New Roman" w:hAnsi="Times New Roman"/>
          <w:sz w:val="24"/>
          <w:szCs w:val="24"/>
          <w:lang w:val="uk-UA"/>
        </w:rPr>
        <w:t>бано стільці на суму 8 720 грн..</w:t>
      </w:r>
    </w:p>
    <w:p w:rsidR="00B4480F" w:rsidRPr="00985D0A" w:rsidRDefault="00B4480F" w:rsidP="00B4480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3. Оновлення (придбання) музичних інструментів на загальну суму – 159 250 грн., а саме:</w:t>
      </w:r>
    </w:p>
    <w:p w:rsidR="00B4480F" w:rsidRPr="00985D0A" w:rsidRDefault="00B4480F" w:rsidP="00B4480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«Сєвєродонецька дитяча музична школа № 1» - придбано музичні інструменти, на загальну суму – 102 960 грн.;</w:t>
      </w:r>
    </w:p>
    <w:p w:rsidR="00B4480F" w:rsidRPr="00985D0A" w:rsidRDefault="00B4480F" w:rsidP="0041201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«Сєвєродонецька дитяча музична школа № 2» - придбано музичні інструменти, на загальну суму – 56 290 грн.</w:t>
      </w:r>
    </w:p>
    <w:p w:rsidR="00931438" w:rsidRPr="00985D0A" w:rsidRDefault="00B4480F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4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>.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 xml:space="preserve">Забезпечено проведення </w:t>
      </w:r>
      <w:r w:rsidR="00412015" w:rsidRPr="00985D0A">
        <w:rPr>
          <w:rFonts w:ascii="Times New Roman" w:hAnsi="Times New Roman"/>
          <w:sz w:val="24"/>
          <w:szCs w:val="24"/>
          <w:lang w:val="uk-UA"/>
        </w:rPr>
        <w:t>капітальних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та поточних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 xml:space="preserve"> ремонтів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шкіл 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 xml:space="preserve">за рахунок </w:t>
      </w:r>
      <w:r w:rsidR="007B5F17" w:rsidRPr="00985D0A">
        <w:rPr>
          <w:rFonts w:ascii="Times New Roman" w:hAnsi="Times New Roman"/>
          <w:sz w:val="24"/>
          <w:szCs w:val="24"/>
          <w:lang w:val="uk-UA"/>
        </w:rPr>
        <w:t>коштів</w:t>
      </w:r>
      <w:r w:rsidR="00412015" w:rsidRPr="00985D0A">
        <w:rPr>
          <w:rFonts w:ascii="Times New Roman" w:hAnsi="Times New Roman"/>
          <w:sz w:val="24"/>
          <w:szCs w:val="24"/>
          <w:lang w:val="uk-UA"/>
        </w:rPr>
        <w:t xml:space="preserve"> місцевого бюджету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931438" w:rsidRPr="00985D0A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12015" w:rsidRPr="00985D0A">
        <w:rPr>
          <w:rFonts w:ascii="Times New Roman" w:hAnsi="Times New Roman"/>
          <w:sz w:val="24"/>
          <w:szCs w:val="24"/>
          <w:lang w:val="uk-UA"/>
        </w:rPr>
        <w:t>КПНЗ «Сєвєродонецька дитяча музична школа № 2»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412015" w:rsidRPr="00985D0A">
        <w:rPr>
          <w:rFonts w:ascii="Times New Roman" w:hAnsi="Times New Roman"/>
          <w:sz w:val="24"/>
          <w:szCs w:val="24"/>
          <w:lang w:val="uk-UA"/>
        </w:rPr>
        <w:t>капітальний</w:t>
      </w:r>
      <w:r w:rsidR="007B5F17" w:rsidRPr="00985D0A">
        <w:rPr>
          <w:rFonts w:ascii="Times New Roman" w:hAnsi="Times New Roman"/>
          <w:sz w:val="24"/>
          <w:szCs w:val="24"/>
          <w:lang w:val="uk-UA"/>
        </w:rPr>
        <w:t xml:space="preserve"> ремонт </w:t>
      </w:r>
      <w:r w:rsidR="00412015" w:rsidRPr="00985D0A">
        <w:rPr>
          <w:rFonts w:ascii="Times New Roman" w:hAnsi="Times New Roman"/>
          <w:sz w:val="24"/>
          <w:szCs w:val="24"/>
          <w:lang w:val="uk-UA"/>
        </w:rPr>
        <w:t>вікон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, на загальну суму – </w:t>
      </w:r>
      <w:r w:rsidR="00AA2C15" w:rsidRPr="00985D0A">
        <w:rPr>
          <w:rFonts w:ascii="Times New Roman" w:hAnsi="Times New Roman"/>
          <w:sz w:val="24"/>
          <w:szCs w:val="24"/>
          <w:lang w:val="uk-UA"/>
        </w:rPr>
        <w:t>492 360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грн.</w:t>
      </w:r>
      <w:r w:rsidR="00412015" w:rsidRPr="00985D0A">
        <w:rPr>
          <w:rFonts w:ascii="Times New Roman" w:hAnsi="Times New Roman"/>
          <w:sz w:val="24"/>
          <w:szCs w:val="24"/>
          <w:lang w:val="uk-UA"/>
        </w:rPr>
        <w:t>;</w:t>
      </w:r>
    </w:p>
    <w:p w:rsidR="00931438" w:rsidRPr="00985D0A" w:rsidRDefault="00412015" w:rsidP="0074751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lastRenderedPageBreak/>
        <w:t xml:space="preserve">- КПНЗ «Сєвєродонецька дитяча музична школа № 1» - придбано матеріали для поточного ремонту, </w:t>
      </w:r>
      <w:r w:rsidR="00547ECE" w:rsidRPr="00985D0A">
        <w:rPr>
          <w:rFonts w:ascii="Times New Roman" w:hAnsi="Times New Roman"/>
          <w:sz w:val="24"/>
          <w:szCs w:val="24"/>
          <w:lang w:val="uk-UA"/>
        </w:rPr>
        <w:t xml:space="preserve"> на загальну суму – 64 550 грн.</w:t>
      </w:r>
    </w:p>
    <w:p w:rsidR="00547ECE" w:rsidRPr="00985D0A" w:rsidRDefault="00547ECE" w:rsidP="00547EC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5. Забезпечено проведення поточних ремонтів за рахунок благодійних коштів, а саме:</w:t>
      </w:r>
    </w:p>
    <w:p w:rsidR="00547ECE" w:rsidRPr="00985D0A" w:rsidRDefault="00547ECE" w:rsidP="00547E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КПНЗ «Сєвєродонецька дитяча художня школа» - </w:t>
      </w:r>
      <w:r w:rsidR="004B77E8" w:rsidRPr="00985D0A">
        <w:rPr>
          <w:rFonts w:ascii="Times New Roman" w:hAnsi="Times New Roman"/>
          <w:sz w:val="24"/>
          <w:szCs w:val="24"/>
          <w:lang w:val="uk-UA"/>
        </w:rPr>
        <w:t>придбано матеріали для поточного ремонту приміщень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, на загальну суму – </w:t>
      </w:r>
      <w:r w:rsidR="004B77E8" w:rsidRPr="00985D0A">
        <w:rPr>
          <w:rFonts w:ascii="Times New Roman" w:hAnsi="Times New Roman"/>
          <w:sz w:val="24"/>
          <w:szCs w:val="24"/>
          <w:lang w:val="uk-UA"/>
        </w:rPr>
        <w:t>8 177 грн;</w:t>
      </w:r>
    </w:p>
    <w:p w:rsidR="004B77E8" w:rsidRPr="00985D0A" w:rsidRDefault="004B77E8" w:rsidP="00547E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КПНЗ «Сєвєродонецька дитяча художня школа» - придбано матеріали для поточного ремонту електричних мереж закладу, на загальну суму – 4 398 грн</w:t>
      </w:r>
    </w:p>
    <w:p w:rsidR="00547ECE" w:rsidRPr="00985D0A" w:rsidRDefault="00547ECE" w:rsidP="0074751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7510" w:rsidRPr="00985D0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547ECE" w:rsidRPr="00985D0A">
        <w:rPr>
          <w:rFonts w:ascii="Times New Roman" w:hAnsi="Times New Roman"/>
          <w:sz w:val="24"/>
          <w:szCs w:val="24"/>
          <w:lang w:val="uk-UA"/>
        </w:rPr>
        <w:t>6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. Підтримку та заохочення талановитих та обдарованих дітей здійснено за рахунок місцевого бюджету, на загальну суму </w:t>
      </w:r>
      <w:r w:rsidR="00DD3BE1" w:rsidRPr="00985D0A">
        <w:rPr>
          <w:rFonts w:ascii="Times New Roman" w:hAnsi="Times New Roman"/>
          <w:sz w:val="24"/>
          <w:szCs w:val="24"/>
          <w:lang w:val="uk-UA"/>
        </w:rPr>
        <w:t>–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3BE1" w:rsidRPr="00985D0A">
        <w:rPr>
          <w:rFonts w:ascii="Times New Roman" w:hAnsi="Times New Roman"/>
          <w:sz w:val="24"/>
          <w:szCs w:val="24"/>
          <w:lang w:val="uk-UA"/>
        </w:rPr>
        <w:t>4 412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грн. Згідно з рішеннями виконавчого комітету Сєвєродонецької міської ради від 22.01.2013 № 38 «Про надання пільг по оплаті за навчання особливо талановитим учням шкіл естетичного виховання м. Сєвєродонецька на 201</w:t>
      </w:r>
      <w:r w:rsidR="00B4480F" w:rsidRPr="00985D0A">
        <w:rPr>
          <w:rFonts w:ascii="Times New Roman" w:hAnsi="Times New Roman"/>
          <w:sz w:val="24"/>
          <w:szCs w:val="24"/>
          <w:lang w:val="uk-UA"/>
        </w:rPr>
        <w:t>5</w:t>
      </w:r>
      <w:r w:rsidRPr="00985D0A">
        <w:rPr>
          <w:rFonts w:ascii="Times New Roman" w:hAnsi="Times New Roman"/>
          <w:sz w:val="24"/>
          <w:szCs w:val="24"/>
          <w:lang w:val="uk-UA"/>
        </w:rPr>
        <w:t>-201</w:t>
      </w:r>
      <w:r w:rsidR="00B4480F" w:rsidRPr="00985D0A">
        <w:rPr>
          <w:rFonts w:ascii="Times New Roman" w:hAnsi="Times New Roman"/>
          <w:sz w:val="24"/>
          <w:szCs w:val="24"/>
          <w:lang w:val="uk-UA"/>
        </w:rPr>
        <w:t>6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навчальний рік» надано 100% пільгу </w:t>
      </w:r>
      <w:r w:rsidR="007727C8" w:rsidRPr="00985D0A">
        <w:rPr>
          <w:rFonts w:ascii="Times New Roman" w:hAnsi="Times New Roman"/>
          <w:sz w:val="24"/>
          <w:szCs w:val="24"/>
          <w:lang w:val="uk-UA"/>
        </w:rPr>
        <w:t>4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обдарованим учням шкіл естетичного виховання м. Сєвєродонецька.</w:t>
      </w:r>
    </w:p>
    <w:p w:rsidR="000D2B4B" w:rsidRPr="00985D0A" w:rsidRDefault="00747510" w:rsidP="00547ECE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47ECE" w:rsidRPr="00985D0A">
        <w:rPr>
          <w:rFonts w:ascii="Times New Roman" w:hAnsi="Times New Roman"/>
          <w:sz w:val="24"/>
          <w:szCs w:val="24"/>
          <w:lang w:val="uk-UA"/>
        </w:rPr>
        <w:t>7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 xml:space="preserve">. Забезпечено сприяння  щодо  участі  в  міжнародних, всеукраїнських, обласних, та інших конкурсах учнів та колективів шкіл естетичного виховання. </w:t>
      </w:r>
    </w:p>
    <w:p w:rsidR="00931438" w:rsidRPr="00985D0A" w:rsidRDefault="00931438" w:rsidP="00547EC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u w:val="single"/>
          <w:lang w:val="uk-UA"/>
        </w:rPr>
        <w:t>КПНЗ «Сєвєродонецька дитяча музична школа № 1»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прийняла участь у</w:t>
      </w:r>
      <w:r w:rsidR="00D36578" w:rsidRPr="00985D0A">
        <w:rPr>
          <w:rFonts w:ascii="Times New Roman" w:hAnsi="Times New Roman"/>
          <w:sz w:val="24"/>
          <w:szCs w:val="24"/>
          <w:lang w:val="uk-UA"/>
        </w:rPr>
        <w:t xml:space="preserve"> 28</w:t>
      </w:r>
      <w:r w:rsidR="00564846" w:rsidRPr="00985D0A">
        <w:rPr>
          <w:rFonts w:ascii="Times New Roman" w:hAnsi="Times New Roman"/>
          <w:sz w:val="24"/>
          <w:szCs w:val="24"/>
          <w:lang w:val="uk-UA"/>
        </w:rPr>
        <w:t xml:space="preserve"> конкурсах</w:t>
      </w:r>
      <w:r w:rsidRPr="00985D0A">
        <w:rPr>
          <w:rFonts w:ascii="Times New Roman" w:hAnsi="Times New Roman"/>
          <w:sz w:val="24"/>
          <w:szCs w:val="24"/>
          <w:lang w:val="uk-UA"/>
        </w:rPr>
        <w:t>: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85D0A">
        <w:rPr>
          <w:rFonts w:ascii="Times New Roman" w:hAnsi="Times New Roman"/>
          <w:sz w:val="24"/>
          <w:szCs w:val="24"/>
          <w:lang w:val="en-US"/>
        </w:rPr>
        <w:t>V</w:t>
      </w:r>
      <w:r w:rsidRPr="00985D0A">
        <w:rPr>
          <w:rFonts w:ascii="Times New Roman" w:hAnsi="Times New Roman"/>
          <w:sz w:val="24"/>
          <w:szCs w:val="24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>Міжнародний  фестиваль-конкурс мистецтв   «</w:t>
      </w:r>
      <w:proofErr w:type="spellStart"/>
      <w:r w:rsidRPr="00985D0A">
        <w:rPr>
          <w:rFonts w:ascii="Times New Roman" w:hAnsi="Times New Roman"/>
          <w:sz w:val="24"/>
          <w:szCs w:val="24"/>
        </w:rPr>
        <w:t>Джерело</w:t>
      </w:r>
      <w:proofErr w:type="spellEnd"/>
      <w:r w:rsidRPr="00985D0A">
        <w:rPr>
          <w:rFonts w:ascii="Times New Roman" w:hAnsi="Times New Roman"/>
          <w:sz w:val="24"/>
          <w:szCs w:val="24"/>
        </w:rPr>
        <w:t xml:space="preserve"> та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лантів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»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м.Харків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27-28.04.2017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Міжнародний конкурс «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Ландыш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»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м.Харьків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12.05.2017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Міжнародний конкурс «Духовні джерела» м. Київ 08-10.12.2016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85D0A">
        <w:rPr>
          <w:rFonts w:ascii="Times New Roman" w:hAnsi="Times New Roman"/>
          <w:sz w:val="24"/>
          <w:szCs w:val="24"/>
          <w:lang w:val="en-US"/>
        </w:rPr>
        <w:t>V</w:t>
      </w:r>
      <w:r w:rsidRPr="00985D0A">
        <w:rPr>
          <w:rFonts w:ascii="Times New Roman" w:hAnsi="Times New Roman"/>
          <w:sz w:val="24"/>
          <w:szCs w:val="24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Міжнародний конкурс виконавців на народних інструментах  Арт – Домінанта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м.Харьків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05.04.2017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Міжнародний фестиваль-конкурс «Талановиті діти України» м. Київ 04.06.2017 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985D0A">
        <w:rPr>
          <w:rFonts w:ascii="Times New Roman" w:hAnsi="Times New Roman"/>
          <w:sz w:val="24"/>
          <w:szCs w:val="24"/>
        </w:rPr>
        <w:t>Всеукра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ї</w:t>
      </w:r>
      <w:proofErr w:type="spellStart"/>
      <w:r w:rsidRPr="00985D0A">
        <w:rPr>
          <w:rFonts w:ascii="Times New Roman" w:hAnsi="Times New Roman"/>
          <w:sz w:val="24"/>
          <w:szCs w:val="24"/>
        </w:rPr>
        <w:t>нск</w:t>
      </w:r>
      <w:r w:rsidRPr="00985D0A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985D0A">
        <w:rPr>
          <w:rFonts w:ascii="Times New Roman" w:hAnsi="Times New Roman"/>
          <w:sz w:val="24"/>
          <w:szCs w:val="24"/>
        </w:rPr>
        <w:t xml:space="preserve"> фестиваль-конкурс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</w:rPr>
        <w:t>«</w:t>
      </w:r>
      <w:proofErr w:type="spellStart"/>
      <w:r w:rsidRPr="00985D0A">
        <w:rPr>
          <w:rFonts w:ascii="Times New Roman" w:hAnsi="Times New Roman"/>
          <w:sz w:val="24"/>
          <w:szCs w:val="24"/>
        </w:rPr>
        <w:t>Обдарована</w:t>
      </w:r>
      <w:proofErr w:type="spellEnd"/>
      <w:r w:rsidRPr="00985D0A">
        <w:rPr>
          <w:rFonts w:ascii="Times New Roman" w:hAnsi="Times New Roman"/>
          <w:sz w:val="24"/>
          <w:szCs w:val="24"/>
        </w:rPr>
        <w:t xml:space="preserve"> молодь»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>м. Полтава 29.04.2017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Обласний</w:t>
      </w:r>
      <w:r w:rsidRPr="00985D0A">
        <w:rPr>
          <w:rFonts w:ascii="Times New Roman" w:hAnsi="Times New Roman"/>
          <w:sz w:val="24"/>
          <w:szCs w:val="24"/>
        </w:rPr>
        <w:t xml:space="preserve"> в</w:t>
      </w:r>
      <w:r w:rsidRPr="00985D0A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985D0A">
        <w:rPr>
          <w:rFonts w:ascii="Times New Roman" w:hAnsi="Times New Roman"/>
          <w:sz w:val="24"/>
          <w:szCs w:val="24"/>
        </w:rPr>
        <w:t>дкритий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фестиваль-конкурс української музики «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MusArt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-країна» 27.11.2016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Обласний огляд - конкурс індивідуальної виконавської майстерності «Мистецтво і діти»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КЗ «СОМУ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ім.С.С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. Прокоф’єва» 24.03.17р.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Обласний огляд-конкурс оркестрів та ансамблів народних інструментів серед учнів 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шкіл естетичного виховання  КЗ «СОМУ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ім.С.С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. Прокоф’єва» 09.04.2017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Обласний огляд-конкурс вокальних ансамблів та хорових колективів серед учнів 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шкіл естетичного виховання</w:t>
      </w:r>
      <w:r w:rsidRPr="00985D0A">
        <w:rPr>
          <w:rFonts w:ascii="Times New Roman" w:hAnsi="Times New Roman"/>
          <w:i/>
          <w:sz w:val="24"/>
          <w:szCs w:val="24"/>
          <w:lang w:val="uk-UA"/>
        </w:rPr>
        <w:t xml:space="preserve">   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КЗ «СОМУ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ім.С.С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. Прокоф’єва»</w:t>
      </w:r>
      <w:r w:rsidRPr="00985D0A">
        <w:rPr>
          <w:rFonts w:ascii="Times New Roman" w:hAnsi="Times New Roman"/>
          <w:i/>
          <w:sz w:val="24"/>
          <w:szCs w:val="24"/>
          <w:lang w:val="uk-UA"/>
        </w:rPr>
        <w:t>  </w:t>
      </w:r>
      <w:r w:rsidRPr="00985D0A">
        <w:rPr>
          <w:rFonts w:ascii="Times New Roman" w:hAnsi="Times New Roman"/>
          <w:sz w:val="24"/>
          <w:szCs w:val="24"/>
          <w:lang w:val="uk-UA"/>
        </w:rPr>
        <w:t>09.04.2017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Обласна музично-теоретична олімпіада   серед учнів шкіл естетичного виховання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КЗ «СОМУ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ім.С.С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. Прокоф’єва» 19.03.17р. м Сєвєродонецьк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Обласний відкритий конкурс юних піаністів  «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Прокоф’євські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 ігри» КЗ «СОМУ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ім.С.С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. Прокоф’єва» 22.04.2017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Обласний  відкритий конкурс сольного академічного співу «Пісенне джерело» 06.05.2017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м.Рубіжне</w:t>
      </w:r>
      <w:proofErr w:type="spellEnd"/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Перший  міський відкрий конкурс - фестиваль «КРИЛА НАДІЇ» («Наша надія-мир на Донбасі»)   04.11.2016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i/>
          <w:sz w:val="24"/>
          <w:szCs w:val="24"/>
          <w:lang w:val="uk-UA"/>
        </w:rPr>
        <w:t xml:space="preserve">- VІІ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відкритий  конкурс  виконавців  на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струнно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-смичкових інструментах серед  учнів шкіл естетичного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вихования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ім.В.М.Панфіло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м.Сєвєродонецьк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 18.12.2016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Міжнародний телевізійний фестиваль-конкурс мистецтв  «Український унісон»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м.Київ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17.04.2016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ІV Міжнародний  фестиваль-конкурс мистецтв   «Джерело талантів»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м.Харків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22-23.04.2016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- 8 Відкритий Міжнародний фестиваль-конкурс музики і академічного вокалу «Золотий зорепад»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м.Дніпропетровськ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15.05.2016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985D0A">
        <w:rPr>
          <w:rFonts w:ascii="Times New Roman" w:hAnsi="Times New Roman"/>
          <w:sz w:val="24"/>
          <w:szCs w:val="24"/>
        </w:rPr>
        <w:t>Всеукра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ї</w:t>
      </w:r>
      <w:proofErr w:type="spellStart"/>
      <w:r w:rsidRPr="00985D0A">
        <w:rPr>
          <w:rFonts w:ascii="Times New Roman" w:hAnsi="Times New Roman"/>
          <w:sz w:val="24"/>
          <w:szCs w:val="24"/>
        </w:rPr>
        <w:t>нск</w:t>
      </w:r>
      <w:r w:rsidRPr="00985D0A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985D0A">
        <w:rPr>
          <w:rFonts w:ascii="Times New Roman" w:hAnsi="Times New Roman"/>
          <w:sz w:val="24"/>
          <w:szCs w:val="24"/>
        </w:rPr>
        <w:t xml:space="preserve"> фестиваль-конкурс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</w:rPr>
        <w:t>«</w:t>
      </w:r>
      <w:proofErr w:type="spellStart"/>
      <w:r w:rsidRPr="00985D0A">
        <w:rPr>
          <w:rFonts w:ascii="Times New Roman" w:hAnsi="Times New Roman"/>
          <w:sz w:val="24"/>
          <w:szCs w:val="24"/>
        </w:rPr>
        <w:t>Обдарована</w:t>
      </w:r>
      <w:proofErr w:type="spellEnd"/>
      <w:r w:rsidRPr="00985D0A">
        <w:rPr>
          <w:rFonts w:ascii="Times New Roman" w:hAnsi="Times New Roman"/>
          <w:sz w:val="24"/>
          <w:szCs w:val="24"/>
        </w:rPr>
        <w:t xml:space="preserve"> молодь»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>м.</w:t>
      </w:r>
      <w:r w:rsidRPr="00985D0A">
        <w:rPr>
          <w:rFonts w:ascii="Times New Roman" w:hAnsi="Times New Roman"/>
          <w:sz w:val="24"/>
          <w:szCs w:val="24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>Сєвєродонецьк  05-06.03.2016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 «ІІ Всеукраїнський  конкурс  юних скрипалів та віолончелістів ім. Вадима Червова»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м.Шостка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Сумська обл.  08.04.2016 по 09.04.2016 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ХІІ Всеукраїнський конкурс «Класичний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меридіан»м.Київ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01.06.2016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Всеукраїнський фестиваль-конкурс дитячих ансамблів виконавців на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струнно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-смичкових інструментах «Зіграємо разом: Схід України»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м.Сєвєродонецьк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21.05.2016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lastRenderedPageBreak/>
        <w:t xml:space="preserve">- Обласний  огляд-конкурс індивідуальної виконавської майстерності учнів  шкіл естетичного виховання  26.03.2016 КЗ «СОМУ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ім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..С.С. Прокоф’єва»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Обласний огляд-конкурс ансамблів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струнно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-смичкових інструментів серед учнів дитячих музичних шкіл і шкіл мистецтв 03.04.2016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Обласний огляд-конкурс ансамблів духових  інструментів серед учнів дитячих музичних шкіл і шкіл мистецтв  03.04.2016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Обласна музично-теоретична олімпіада   серед учнів шкіл естетичного виховання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КЗ «СОМУ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ім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..С.С. Прокоф’єва» 19.03.2016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м.Сєвєродонецьк</w:t>
      </w:r>
      <w:proofErr w:type="spellEnd"/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985D0A">
        <w:rPr>
          <w:rFonts w:ascii="Times New Roman" w:hAnsi="Times New Roman"/>
          <w:sz w:val="24"/>
          <w:szCs w:val="24"/>
        </w:rPr>
        <w:t>Обласний</w:t>
      </w:r>
      <w:proofErr w:type="spellEnd"/>
      <w:r w:rsidRPr="00985D0A">
        <w:rPr>
          <w:rFonts w:ascii="Times New Roman" w:hAnsi="Times New Roman"/>
          <w:sz w:val="24"/>
          <w:szCs w:val="24"/>
        </w:rPr>
        <w:t xml:space="preserve">  конкурс </w:t>
      </w:r>
      <w:proofErr w:type="spellStart"/>
      <w:r w:rsidRPr="00985D0A">
        <w:rPr>
          <w:rFonts w:ascii="Times New Roman" w:hAnsi="Times New Roman"/>
          <w:sz w:val="24"/>
          <w:szCs w:val="24"/>
        </w:rPr>
        <w:t>естрадної</w:t>
      </w:r>
      <w:proofErr w:type="spellEnd"/>
      <w:r w:rsidRPr="00985D0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85D0A">
        <w:rPr>
          <w:rFonts w:ascii="Times New Roman" w:hAnsi="Times New Roman"/>
          <w:sz w:val="24"/>
          <w:szCs w:val="24"/>
        </w:rPr>
        <w:t>джазової</w:t>
      </w:r>
      <w:proofErr w:type="spellEnd"/>
      <w:r w:rsidRPr="00985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D0A">
        <w:rPr>
          <w:rFonts w:ascii="Times New Roman" w:hAnsi="Times New Roman"/>
          <w:sz w:val="24"/>
          <w:szCs w:val="24"/>
        </w:rPr>
        <w:t>музики</w:t>
      </w:r>
      <w:proofErr w:type="spellEnd"/>
      <w:r w:rsidRPr="00985D0A">
        <w:rPr>
          <w:rFonts w:ascii="Times New Roman" w:hAnsi="Times New Roman"/>
          <w:sz w:val="24"/>
          <w:szCs w:val="24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>«РИТМ – FEST» 27.02.2016</w:t>
      </w:r>
    </w:p>
    <w:p w:rsidR="00D36578" w:rsidRPr="00985D0A" w:rsidRDefault="00D36578" w:rsidP="00D3657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Обласний конкурс академічного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вокалу«Пісенне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джерело»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м.Сєвєродонецьк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22.05.2016</w:t>
      </w:r>
    </w:p>
    <w:p w:rsidR="000D2B4B" w:rsidRPr="00985D0A" w:rsidRDefault="000D2B4B" w:rsidP="0093143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931438" w:rsidRPr="00985D0A" w:rsidRDefault="00033EC6" w:rsidP="00033EC6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ab/>
      </w:r>
      <w:r w:rsidRPr="00033EC6">
        <w:rPr>
          <w:rFonts w:ascii="Times New Roman" w:hAnsi="Times New Roman"/>
          <w:sz w:val="24"/>
          <w:szCs w:val="24"/>
          <w:lang w:val="uk-UA"/>
        </w:rPr>
        <w:tab/>
      </w:r>
      <w:r w:rsidR="00931438" w:rsidRPr="00985D0A">
        <w:rPr>
          <w:rFonts w:ascii="Times New Roman" w:hAnsi="Times New Roman"/>
          <w:sz w:val="24"/>
          <w:szCs w:val="24"/>
          <w:u w:val="single"/>
          <w:lang w:val="uk-UA"/>
        </w:rPr>
        <w:t>КПНЗ «Сєвєродонецька дитяча музична школа № 2»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 xml:space="preserve"> прийняла участь у 1</w:t>
      </w:r>
      <w:r w:rsidR="0039540D" w:rsidRPr="00985D0A">
        <w:rPr>
          <w:rFonts w:ascii="Times New Roman" w:hAnsi="Times New Roman"/>
          <w:sz w:val="24"/>
          <w:szCs w:val="24"/>
          <w:lang w:val="uk-UA"/>
        </w:rPr>
        <w:t>8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 xml:space="preserve"> конкурсах:</w:t>
      </w:r>
    </w:p>
    <w:p w:rsidR="00931438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="00931438" w:rsidRPr="00033EC6">
        <w:rPr>
          <w:rFonts w:ascii="Times New Roman" w:hAnsi="Times New Roman"/>
          <w:sz w:val="24"/>
          <w:szCs w:val="24"/>
          <w:lang w:val="uk-UA"/>
        </w:rPr>
        <w:t>Міжнарод</w:t>
      </w:r>
      <w:r w:rsidR="0039540D" w:rsidRPr="00033EC6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="0039540D" w:rsidRPr="00033EC6">
        <w:rPr>
          <w:rFonts w:ascii="Times New Roman" w:hAnsi="Times New Roman"/>
          <w:sz w:val="24"/>
          <w:szCs w:val="24"/>
          <w:lang w:val="uk-UA"/>
        </w:rPr>
        <w:t xml:space="preserve"> конкурс піаністів </w:t>
      </w:r>
      <w:r w:rsidR="00931438" w:rsidRPr="00033EC6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39540D" w:rsidRPr="00033EC6">
        <w:rPr>
          <w:rFonts w:ascii="Times New Roman" w:hAnsi="Times New Roman"/>
          <w:sz w:val="24"/>
          <w:szCs w:val="24"/>
          <w:lang w:val="en-US"/>
        </w:rPr>
        <w:t>Feurich</w:t>
      </w:r>
      <w:proofErr w:type="spellEnd"/>
      <w:r w:rsidR="0039540D" w:rsidRPr="00033EC6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="00AD090B" w:rsidRPr="00033EC6">
        <w:rPr>
          <w:rFonts w:ascii="Times New Roman" w:hAnsi="Times New Roman"/>
          <w:sz w:val="24"/>
          <w:szCs w:val="24"/>
          <w:lang w:val="en-US"/>
        </w:rPr>
        <w:t>virtuos</w:t>
      </w:r>
      <w:proofErr w:type="spellEnd"/>
      <w:r w:rsidR="00931438" w:rsidRPr="00033EC6">
        <w:rPr>
          <w:rFonts w:ascii="Times New Roman" w:hAnsi="Times New Roman"/>
          <w:sz w:val="24"/>
          <w:szCs w:val="24"/>
          <w:lang w:val="uk-UA"/>
        </w:rPr>
        <w:t>»</w:t>
      </w:r>
      <w:r w:rsidR="00946C05" w:rsidRPr="00033EC6">
        <w:rPr>
          <w:rFonts w:ascii="Times New Roman" w:hAnsi="Times New Roman"/>
          <w:sz w:val="24"/>
          <w:szCs w:val="24"/>
          <w:lang w:val="uk-UA"/>
        </w:rPr>
        <w:t>,</w:t>
      </w:r>
      <w:r w:rsidR="00931438" w:rsidRPr="00033EC6">
        <w:rPr>
          <w:rFonts w:ascii="Times New Roman" w:hAnsi="Times New Roman"/>
          <w:sz w:val="24"/>
          <w:szCs w:val="24"/>
          <w:lang w:val="uk-UA"/>
        </w:rPr>
        <w:t xml:space="preserve"> м.</w:t>
      </w:r>
      <w:r w:rsidR="00481489" w:rsidRPr="00033EC6">
        <w:rPr>
          <w:rFonts w:ascii="Times New Roman" w:hAnsi="Times New Roman"/>
          <w:sz w:val="24"/>
          <w:szCs w:val="24"/>
          <w:lang w:val="uk-UA"/>
        </w:rPr>
        <w:t xml:space="preserve"> Львів</w:t>
      </w:r>
      <w:r w:rsidR="00931438" w:rsidRPr="00033EC6">
        <w:rPr>
          <w:rFonts w:ascii="Times New Roman" w:hAnsi="Times New Roman"/>
          <w:sz w:val="24"/>
          <w:szCs w:val="24"/>
          <w:lang w:val="uk-UA"/>
        </w:rPr>
        <w:t>;</w:t>
      </w:r>
    </w:p>
    <w:p w:rsidR="00BD5A8A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D5A8A" w:rsidRPr="00033EC6">
        <w:rPr>
          <w:rFonts w:ascii="Times New Roman" w:hAnsi="Times New Roman"/>
          <w:sz w:val="24"/>
          <w:szCs w:val="24"/>
          <w:lang w:val="en-US"/>
        </w:rPr>
        <w:t>V</w:t>
      </w:r>
      <w:r w:rsidR="00BD5A8A" w:rsidRPr="00033EC6">
        <w:rPr>
          <w:rFonts w:ascii="Times New Roman" w:hAnsi="Times New Roman"/>
          <w:sz w:val="24"/>
          <w:szCs w:val="24"/>
          <w:lang w:val="uk-UA"/>
        </w:rPr>
        <w:t>І</w:t>
      </w:r>
      <w:r w:rsidR="00481489" w:rsidRPr="00033EC6">
        <w:rPr>
          <w:rFonts w:ascii="Times New Roman" w:hAnsi="Times New Roman"/>
          <w:sz w:val="24"/>
          <w:szCs w:val="24"/>
          <w:lang w:val="uk-UA"/>
        </w:rPr>
        <w:t>І</w:t>
      </w:r>
      <w:r w:rsidR="00BD5A8A" w:rsidRPr="00033EC6">
        <w:rPr>
          <w:rFonts w:ascii="Times New Roman" w:hAnsi="Times New Roman"/>
          <w:sz w:val="24"/>
          <w:szCs w:val="24"/>
          <w:lang w:val="uk-UA"/>
        </w:rPr>
        <w:t xml:space="preserve"> Міжнародний конкурс молодих </w:t>
      </w:r>
      <w:proofErr w:type="spellStart"/>
      <w:r w:rsidR="00481489" w:rsidRPr="00033EC6">
        <w:rPr>
          <w:rFonts w:ascii="Times New Roman" w:hAnsi="Times New Roman"/>
          <w:sz w:val="24"/>
          <w:szCs w:val="24"/>
          <w:lang w:val="uk-UA"/>
        </w:rPr>
        <w:t>трубачив</w:t>
      </w:r>
      <w:proofErr w:type="spellEnd"/>
      <w:r w:rsidR="00481489" w:rsidRPr="00033EC6">
        <w:rPr>
          <w:rFonts w:ascii="Times New Roman" w:hAnsi="Times New Roman"/>
          <w:sz w:val="24"/>
          <w:szCs w:val="24"/>
          <w:lang w:val="uk-UA"/>
        </w:rPr>
        <w:t xml:space="preserve"> ім. Мирона </w:t>
      </w:r>
      <w:proofErr w:type="spellStart"/>
      <w:r w:rsidR="00481489" w:rsidRPr="00033EC6">
        <w:rPr>
          <w:rFonts w:ascii="Times New Roman" w:hAnsi="Times New Roman"/>
          <w:sz w:val="24"/>
          <w:szCs w:val="24"/>
          <w:lang w:val="uk-UA"/>
        </w:rPr>
        <w:t>Старовецького</w:t>
      </w:r>
      <w:proofErr w:type="spellEnd"/>
      <w:r w:rsidR="00946C05" w:rsidRPr="00033EC6">
        <w:rPr>
          <w:rFonts w:ascii="Times New Roman" w:hAnsi="Times New Roman"/>
          <w:sz w:val="24"/>
          <w:szCs w:val="24"/>
          <w:lang w:val="uk-UA"/>
        </w:rPr>
        <w:t>,</w:t>
      </w:r>
      <w:r w:rsidR="00BD5A8A" w:rsidRPr="00033EC6">
        <w:rPr>
          <w:rFonts w:ascii="Times New Roman" w:hAnsi="Times New Roman"/>
          <w:sz w:val="24"/>
          <w:szCs w:val="24"/>
          <w:lang w:val="uk-UA"/>
        </w:rPr>
        <w:t xml:space="preserve"> м. </w:t>
      </w:r>
      <w:r w:rsidR="00481489" w:rsidRPr="00033EC6">
        <w:rPr>
          <w:rFonts w:ascii="Times New Roman" w:hAnsi="Times New Roman"/>
          <w:sz w:val="24"/>
          <w:szCs w:val="24"/>
          <w:lang w:val="uk-UA"/>
        </w:rPr>
        <w:t>Тернопіль</w:t>
      </w:r>
      <w:r w:rsidR="00BD5A8A" w:rsidRPr="00033EC6">
        <w:rPr>
          <w:rFonts w:ascii="Times New Roman" w:hAnsi="Times New Roman"/>
          <w:sz w:val="24"/>
          <w:szCs w:val="24"/>
          <w:lang w:val="uk-UA"/>
        </w:rPr>
        <w:t>;</w:t>
      </w:r>
    </w:p>
    <w:p w:rsidR="00BD5A8A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81489" w:rsidRPr="00033EC6">
        <w:rPr>
          <w:rFonts w:ascii="Times New Roman" w:hAnsi="Times New Roman"/>
          <w:sz w:val="24"/>
          <w:szCs w:val="24"/>
          <w:lang w:val="uk-UA"/>
        </w:rPr>
        <w:t>VІІІ Міжнародний конкурс молодих піаністів «Слобожанська фантазія», м. Суми</w:t>
      </w:r>
      <w:r w:rsidR="00BD5A8A" w:rsidRPr="00033EC6">
        <w:rPr>
          <w:rFonts w:ascii="Times New Roman" w:hAnsi="Times New Roman"/>
          <w:sz w:val="24"/>
          <w:szCs w:val="24"/>
          <w:lang w:val="uk-UA"/>
        </w:rPr>
        <w:t>;</w:t>
      </w:r>
    </w:p>
    <w:p w:rsidR="00F91437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91437" w:rsidRPr="00033EC6">
        <w:rPr>
          <w:rFonts w:ascii="Times New Roman" w:hAnsi="Times New Roman"/>
          <w:sz w:val="24"/>
          <w:szCs w:val="24"/>
          <w:lang w:val="en-US"/>
        </w:rPr>
        <w:t>V</w:t>
      </w:r>
      <w:r w:rsidR="00F91437" w:rsidRPr="00033EC6">
        <w:rPr>
          <w:rFonts w:ascii="Times New Roman" w:hAnsi="Times New Roman"/>
          <w:sz w:val="24"/>
          <w:szCs w:val="24"/>
          <w:lang w:val="uk-UA"/>
        </w:rPr>
        <w:t xml:space="preserve"> Міжнародний конкурс Євгена Станковича, </w:t>
      </w:r>
      <w:proofErr w:type="spellStart"/>
      <w:r w:rsidR="00F91437" w:rsidRPr="00033EC6">
        <w:rPr>
          <w:rFonts w:ascii="Times New Roman" w:hAnsi="Times New Roman"/>
          <w:sz w:val="24"/>
          <w:szCs w:val="24"/>
          <w:lang w:val="uk-UA"/>
        </w:rPr>
        <w:t>м.Київ</w:t>
      </w:r>
      <w:proofErr w:type="spellEnd"/>
      <w:r w:rsidR="00F91437" w:rsidRPr="00033EC6">
        <w:rPr>
          <w:rFonts w:ascii="Times New Roman" w:hAnsi="Times New Roman"/>
          <w:sz w:val="24"/>
          <w:szCs w:val="24"/>
          <w:lang w:val="uk-UA"/>
        </w:rPr>
        <w:t>;</w:t>
      </w:r>
    </w:p>
    <w:p w:rsidR="00F91437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91437" w:rsidRPr="00033EC6">
        <w:rPr>
          <w:rFonts w:ascii="Times New Roman" w:hAnsi="Times New Roman"/>
          <w:sz w:val="24"/>
          <w:szCs w:val="24"/>
          <w:lang w:val="en-US"/>
        </w:rPr>
        <w:t>V</w:t>
      </w:r>
      <w:r w:rsidR="00F91437" w:rsidRPr="00033EC6">
        <w:rPr>
          <w:rFonts w:ascii="Times New Roman" w:hAnsi="Times New Roman"/>
          <w:sz w:val="24"/>
          <w:szCs w:val="24"/>
          <w:lang w:val="uk-UA"/>
        </w:rPr>
        <w:t xml:space="preserve"> Міжнародний конкурс «Каштановий рояль» </w:t>
      </w:r>
      <w:proofErr w:type="spellStart"/>
      <w:r w:rsidR="00F91437" w:rsidRPr="00033EC6">
        <w:rPr>
          <w:rFonts w:ascii="Times New Roman" w:hAnsi="Times New Roman"/>
          <w:sz w:val="24"/>
          <w:szCs w:val="24"/>
          <w:lang w:val="uk-UA"/>
        </w:rPr>
        <w:t>м.Київ</w:t>
      </w:r>
      <w:proofErr w:type="spellEnd"/>
      <w:r w:rsidR="00F91437" w:rsidRPr="00033EC6">
        <w:rPr>
          <w:rFonts w:ascii="Times New Roman" w:hAnsi="Times New Roman"/>
          <w:sz w:val="24"/>
          <w:szCs w:val="24"/>
          <w:lang w:val="uk-UA"/>
        </w:rPr>
        <w:t>;</w:t>
      </w:r>
    </w:p>
    <w:p w:rsidR="00F91437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91437" w:rsidRPr="00033EC6">
        <w:rPr>
          <w:rFonts w:ascii="Times New Roman" w:hAnsi="Times New Roman"/>
          <w:sz w:val="24"/>
          <w:szCs w:val="24"/>
          <w:lang w:val="uk-UA"/>
        </w:rPr>
        <w:t>Канський Міжнародний дитячий фестиваль «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>Таланти</w:t>
      </w:r>
      <w:r w:rsidR="00F91437" w:rsidRPr="00033EC6">
        <w:rPr>
          <w:rFonts w:ascii="Times New Roman" w:hAnsi="Times New Roman"/>
          <w:sz w:val="24"/>
          <w:szCs w:val="24"/>
          <w:lang w:val="uk-UA"/>
        </w:rPr>
        <w:t xml:space="preserve"> планети»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>, Франція</w:t>
      </w:r>
    </w:p>
    <w:p w:rsidR="00F23136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D5A8A" w:rsidRPr="00033EC6">
        <w:rPr>
          <w:rFonts w:ascii="Times New Roman" w:hAnsi="Times New Roman"/>
          <w:sz w:val="24"/>
          <w:szCs w:val="24"/>
          <w:lang w:val="uk-UA"/>
        </w:rPr>
        <w:t xml:space="preserve">ХІ Всеукраїнський 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 xml:space="preserve">фестиваль – </w:t>
      </w:r>
      <w:r w:rsidR="00BD5A8A" w:rsidRPr="00033EC6">
        <w:rPr>
          <w:rFonts w:ascii="Times New Roman" w:hAnsi="Times New Roman"/>
          <w:sz w:val="24"/>
          <w:szCs w:val="24"/>
          <w:lang w:val="uk-UA"/>
        </w:rPr>
        <w:t>конкурс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 xml:space="preserve"> виконавців на народних інструментах</w:t>
      </w:r>
      <w:r w:rsidR="00BD5A8A" w:rsidRPr="00033EC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>Провесінь</w:t>
      </w:r>
      <w:r w:rsidR="00BD5A8A" w:rsidRPr="00033EC6">
        <w:rPr>
          <w:rFonts w:ascii="Times New Roman" w:hAnsi="Times New Roman"/>
          <w:sz w:val="24"/>
          <w:szCs w:val="24"/>
          <w:lang w:val="uk-UA"/>
        </w:rPr>
        <w:t>», м.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23136" w:rsidRPr="00033EC6">
        <w:rPr>
          <w:rFonts w:ascii="Times New Roman" w:hAnsi="Times New Roman"/>
          <w:sz w:val="24"/>
          <w:szCs w:val="24"/>
          <w:lang w:val="uk-UA"/>
        </w:rPr>
        <w:t>Кировоград</w:t>
      </w:r>
      <w:proofErr w:type="spellEnd"/>
      <w:r w:rsidR="00BD5A8A" w:rsidRPr="00033EC6">
        <w:rPr>
          <w:rFonts w:ascii="Times New Roman" w:hAnsi="Times New Roman"/>
          <w:sz w:val="24"/>
          <w:szCs w:val="24"/>
          <w:lang w:val="uk-UA"/>
        </w:rPr>
        <w:t>;</w:t>
      </w:r>
    </w:p>
    <w:p w:rsidR="00F23136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>Обласний відкритий фестиваль-конкурс української музики «</w:t>
      </w:r>
      <w:proofErr w:type="spellStart"/>
      <w:r w:rsidR="00F23136" w:rsidRPr="00033EC6">
        <w:rPr>
          <w:rFonts w:ascii="Times New Roman" w:hAnsi="Times New Roman"/>
          <w:sz w:val="24"/>
          <w:szCs w:val="24"/>
          <w:lang w:val="uk-UA"/>
        </w:rPr>
        <w:t>MusArt</w:t>
      </w:r>
      <w:proofErr w:type="spellEnd"/>
      <w:r w:rsidR="00F23136" w:rsidRPr="00033EC6">
        <w:rPr>
          <w:rFonts w:ascii="Times New Roman" w:hAnsi="Times New Roman"/>
          <w:sz w:val="24"/>
          <w:szCs w:val="24"/>
          <w:lang w:val="uk-UA"/>
        </w:rPr>
        <w:t>-країна», м. Сєвєродонецьк;</w:t>
      </w:r>
    </w:p>
    <w:p w:rsidR="00F23136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>Обласний конкурс «К. Черні… не тільки етюди», м. Харків;</w:t>
      </w:r>
    </w:p>
    <w:p w:rsidR="00F23136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>Обласний огляд - конкурс індивідуальної виконавської майстерності «Мистецтво і діти» серед учнів ШЕВ, м. Сєвєродонецьк;</w:t>
      </w:r>
    </w:p>
    <w:p w:rsidR="00F23136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>Обласна музично - теоретична олімпіада серед учнів ДМШ і ШМ, м. Сєвєродонецьк;</w:t>
      </w:r>
    </w:p>
    <w:p w:rsidR="00F23136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>Обласний огляд-конкурс вокальних ансамблів та хорових колективів серед учнів ШЕВ, м. Сєвєродонецьк;</w:t>
      </w:r>
    </w:p>
    <w:p w:rsidR="00F23136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>Обласний огляд-конкурс камерних ансамблів та оркестрів серед учнів ДМШ і ШМ, м. Сєвєродонецьк;</w:t>
      </w:r>
    </w:p>
    <w:p w:rsidR="00F23136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>Обласний огляд-конкурс оркестрів народних інструментів серед учнів ШЕВ, м. Сєвєродонецьк;</w:t>
      </w:r>
    </w:p>
    <w:p w:rsidR="00F23136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23136" w:rsidRPr="00033EC6">
        <w:rPr>
          <w:rFonts w:ascii="Times New Roman" w:hAnsi="Times New Roman"/>
          <w:sz w:val="24"/>
          <w:szCs w:val="24"/>
          <w:lang w:val="uk-UA"/>
        </w:rPr>
        <w:t>І міський відкритий конкурс – фестиваль «КРИЛА НАДІЇ» («Наша надія – мир на Донбасі»), м. Сєвєродонецьк;</w:t>
      </w:r>
    </w:p>
    <w:p w:rsidR="00F23136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64DB4" w:rsidRPr="00033EC6">
        <w:rPr>
          <w:rFonts w:ascii="Times New Roman" w:hAnsi="Times New Roman"/>
          <w:sz w:val="24"/>
          <w:szCs w:val="24"/>
          <w:lang w:val="uk-UA"/>
        </w:rPr>
        <w:t xml:space="preserve">VІІ Відкритий  конкурс виконавців на </w:t>
      </w:r>
      <w:proofErr w:type="spellStart"/>
      <w:r w:rsidR="00864DB4" w:rsidRPr="00033EC6">
        <w:rPr>
          <w:rFonts w:ascii="Times New Roman" w:hAnsi="Times New Roman"/>
          <w:sz w:val="24"/>
          <w:szCs w:val="24"/>
          <w:lang w:val="uk-UA"/>
        </w:rPr>
        <w:t>струнно</w:t>
      </w:r>
      <w:proofErr w:type="spellEnd"/>
      <w:r w:rsidR="00864DB4" w:rsidRPr="00033EC6">
        <w:rPr>
          <w:rFonts w:ascii="Times New Roman" w:hAnsi="Times New Roman"/>
          <w:sz w:val="24"/>
          <w:szCs w:val="24"/>
          <w:lang w:val="uk-UA"/>
        </w:rPr>
        <w:t>-смичкових  інструментах серед учнів шкіл естетичного виховання ім. В.М. Панфіла, м. Сєвєродонецьк</w:t>
      </w:r>
    </w:p>
    <w:p w:rsidR="00263878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64DB4" w:rsidRPr="00033EC6">
        <w:rPr>
          <w:rFonts w:ascii="Times New Roman" w:hAnsi="Times New Roman"/>
          <w:sz w:val="24"/>
          <w:szCs w:val="24"/>
          <w:lang w:val="uk-UA"/>
        </w:rPr>
        <w:t>Відкритий конкурс юних піаністів «</w:t>
      </w:r>
      <w:proofErr w:type="spellStart"/>
      <w:r w:rsidR="00864DB4" w:rsidRPr="00033EC6">
        <w:rPr>
          <w:rFonts w:ascii="Times New Roman" w:hAnsi="Times New Roman"/>
          <w:sz w:val="24"/>
          <w:szCs w:val="24"/>
          <w:lang w:val="uk-UA"/>
        </w:rPr>
        <w:t>Прокоф’євські</w:t>
      </w:r>
      <w:proofErr w:type="spellEnd"/>
      <w:r w:rsidR="00864DB4" w:rsidRPr="00033EC6">
        <w:rPr>
          <w:rFonts w:ascii="Times New Roman" w:hAnsi="Times New Roman"/>
          <w:sz w:val="24"/>
          <w:szCs w:val="24"/>
          <w:lang w:val="uk-UA"/>
        </w:rPr>
        <w:t xml:space="preserve"> ігри», м. Сєвєродонецьк</w:t>
      </w:r>
      <w:r w:rsidR="00263878" w:rsidRPr="00033EC6">
        <w:rPr>
          <w:rFonts w:ascii="Times New Roman" w:hAnsi="Times New Roman"/>
          <w:sz w:val="24"/>
          <w:szCs w:val="24"/>
          <w:lang w:val="uk-UA"/>
        </w:rPr>
        <w:t>;</w:t>
      </w:r>
    </w:p>
    <w:p w:rsidR="00263878" w:rsidRPr="00033EC6" w:rsidRDefault="00033EC6" w:rsidP="00033E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33EC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263878" w:rsidRPr="00033EC6">
        <w:rPr>
          <w:rFonts w:ascii="Times New Roman" w:hAnsi="Times New Roman"/>
          <w:sz w:val="24"/>
          <w:szCs w:val="24"/>
          <w:lang w:val="uk-UA"/>
        </w:rPr>
        <w:t>ХІІ Міжнародний конкурс мистецтв «Закарпатський Едельвейс – 2017», м. Ужгород</w:t>
      </w:r>
    </w:p>
    <w:p w:rsidR="000D2B4B" w:rsidRPr="00985D0A" w:rsidRDefault="00931438" w:rsidP="00931438">
      <w:pPr>
        <w:spacing w:after="0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985D0A">
        <w:rPr>
          <w:rFonts w:ascii="Times New Roman" w:hAnsi="Times New Roman"/>
          <w:color w:val="002060"/>
          <w:sz w:val="24"/>
          <w:szCs w:val="24"/>
          <w:lang w:val="uk-UA"/>
        </w:rPr>
        <w:t xml:space="preserve">     </w:t>
      </w:r>
    </w:p>
    <w:p w:rsidR="00931438" w:rsidRPr="00985D0A" w:rsidRDefault="00931438" w:rsidP="00547ECE">
      <w:pPr>
        <w:pStyle w:val="a4"/>
        <w:ind w:firstLine="360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u w:val="single"/>
          <w:lang w:val="uk-UA"/>
        </w:rPr>
        <w:t>КПНЗ «Борівська дитяча школа мистецтв»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прийняла участь у </w:t>
      </w:r>
      <w:r w:rsidR="00D52749" w:rsidRPr="00985D0A">
        <w:rPr>
          <w:rFonts w:ascii="Times New Roman" w:hAnsi="Times New Roman"/>
          <w:sz w:val="24"/>
          <w:szCs w:val="24"/>
          <w:lang w:val="uk-UA"/>
        </w:rPr>
        <w:t>8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конкурсах:</w:t>
      </w:r>
    </w:p>
    <w:p w:rsidR="00931438" w:rsidRPr="00985D0A" w:rsidRDefault="00D52749" w:rsidP="00D527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- Обласний відкритий фестиваль – конкурс української музики «</w:t>
      </w:r>
      <w:proofErr w:type="spellStart"/>
      <w:r w:rsidRPr="00985D0A">
        <w:rPr>
          <w:rFonts w:ascii="Times New Roman" w:hAnsi="Times New Roman"/>
          <w:spacing w:val="-16"/>
          <w:sz w:val="24"/>
          <w:szCs w:val="24"/>
          <w:lang w:val="en-US"/>
        </w:rPr>
        <w:t>MuzArt</w:t>
      </w:r>
      <w:proofErr w:type="spell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– країна»  м. Сєвєродонецьк, викладач </w:t>
      </w:r>
      <w:proofErr w:type="spellStart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Веровенко</w:t>
      </w:r>
      <w:proofErr w:type="spell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 (академічний вокал)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>;</w:t>
      </w:r>
    </w:p>
    <w:p w:rsidR="00931438" w:rsidRPr="00985D0A" w:rsidRDefault="00D52749" w:rsidP="00D527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- Обласний відкритий фестиваль – конкурс української музики «</w:t>
      </w:r>
      <w:proofErr w:type="spellStart"/>
      <w:r w:rsidRPr="00985D0A">
        <w:rPr>
          <w:rFonts w:ascii="Times New Roman" w:hAnsi="Times New Roman"/>
          <w:spacing w:val="-16"/>
          <w:sz w:val="24"/>
          <w:szCs w:val="24"/>
          <w:lang w:val="en-US"/>
        </w:rPr>
        <w:t>MuzArt</w:t>
      </w:r>
      <w:proofErr w:type="spell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– країна»  м. Сєвєродонецьк, викладач і </w:t>
      </w:r>
      <w:proofErr w:type="spellStart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Беденко</w:t>
      </w:r>
      <w:proofErr w:type="spell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Л.В., Кішко О.Л.  (фортепіано)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>;</w:t>
      </w:r>
    </w:p>
    <w:p w:rsidR="00946C05" w:rsidRPr="00985D0A" w:rsidRDefault="00D52749" w:rsidP="00D527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- Обласна музикально – теоретична олімпіада (сольфеджіо), м. Сєвєродонецьк, викладач </w:t>
      </w:r>
      <w:proofErr w:type="spellStart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Рочева</w:t>
      </w:r>
      <w:proofErr w:type="spell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І.М.</w:t>
      </w:r>
      <w:r w:rsidR="00946C05" w:rsidRPr="00985D0A">
        <w:rPr>
          <w:rFonts w:ascii="Times New Roman" w:hAnsi="Times New Roman"/>
          <w:sz w:val="24"/>
          <w:szCs w:val="24"/>
          <w:lang w:val="uk-UA"/>
        </w:rPr>
        <w:t>;</w:t>
      </w:r>
    </w:p>
    <w:p w:rsidR="00946C05" w:rsidRPr="00985D0A" w:rsidRDefault="00D52749" w:rsidP="00D527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- Обласний огляд – конкурс  індивідуальної виконавської майстерності «Мистецтво і діти», м. Сєвєродонецьк,  викладач </w:t>
      </w:r>
      <w:proofErr w:type="spellStart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Скурідіна</w:t>
      </w:r>
      <w:proofErr w:type="spell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О.Л. (скрипка)</w:t>
      </w:r>
      <w:r w:rsidR="00946C05" w:rsidRPr="00985D0A">
        <w:rPr>
          <w:rFonts w:ascii="Times New Roman" w:hAnsi="Times New Roman"/>
          <w:sz w:val="24"/>
          <w:szCs w:val="24"/>
          <w:lang w:val="uk-UA"/>
        </w:rPr>
        <w:t>;</w:t>
      </w:r>
    </w:p>
    <w:p w:rsidR="00D52749" w:rsidRPr="00985D0A" w:rsidRDefault="00D52749" w:rsidP="00D527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- Обласний огляд – конкурс індивідуальної виконавської майстерності «Мистецтво і діти», м. Сєвєродонецьк,  викладач  </w:t>
      </w:r>
      <w:proofErr w:type="spellStart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Веровенко</w:t>
      </w:r>
      <w:proofErr w:type="spell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Н.О. (академічний вокал)</w:t>
      </w:r>
    </w:p>
    <w:p w:rsidR="00D52749" w:rsidRPr="00985D0A" w:rsidRDefault="00D52749" w:rsidP="00D527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Обласний відкритий конкурс сольного академічного вокалу «Пісенне джерело» м. Сєвєродонецьк, викладач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Веровенко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Н.О., Музиченко Т.Ю.</w:t>
      </w:r>
    </w:p>
    <w:p w:rsidR="00D52749" w:rsidRPr="00985D0A" w:rsidRDefault="00D52749" w:rsidP="00D527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Обласний конкурс вокальних ансамблів, викладач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Веровенко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Н.О.</w:t>
      </w:r>
    </w:p>
    <w:p w:rsidR="00D52749" w:rsidRPr="00985D0A" w:rsidRDefault="00D52749" w:rsidP="00D527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pacing w:val="-16"/>
          <w:sz w:val="24"/>
          <w:szCs w:val="24"/>
          <w:lang w:val="en-US"/>
        </w:rPr>
        <w:t>VI</w:t>
      </w:r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відкритий конкурс </w:t>
      </w:r>
      <w:proofErr w:type="gramStart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виконавців  на</w:t>
      </w:r>
      <w:proofErr w:type="gram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струнно</w:t>
      </w:r>
      <w:proofErr w:type="spell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– смичкових інструментах  серед учнів ШЕВ імені </w:t>
      </w:r>
      <w:proofErr w:type="spellStart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В.М.Панфіло</w:t>
      </w:r>
      <w:proofErr w:type="spell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м. Сєвєродонецьк, викладач </w:t>
      </w:r>
      <w:proofErr w:type="spellStart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Скурідіна</w:t>
      </w:r>
      <w:proofErr w:type="spell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О.Л. (скрипка)</w:t>
      </w:r>
    </w:p>
    <w:p w:rsidR="00D52749" w:rsidRPr="00985D0A" w:rsidRDefault="00D52749" w:rsidP="00D527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- Відкритий конкурс юних піаністів «</w:t>
      </w:r>
      <w:proofErr w:type="spellStart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>Прокоф’євські</w:t>
      </w:r>
      <w:proofErr w:type="spellEnd"/>
      <w:r w:rsidRPr="00985D0A">
        <w:rPr>
          <w:rFonts w:ascii="Times New Roman" w:hAnsi="Times New Roman"/>
          <w:spacing w:val="-16"/>
          <w:sz w:val="24"/>
          <w:szCs w:val="24"/>
          <w:lang w:val="uk-UA"/>
        </w:rPr>
        <w:t xml:space="preserve"> ігри» м. Сєвєродонецьк, викладач Кішко О.Л.</w:t>
      </w:r>
    </w:p>
    <w:p w:rsidR="000D2B4B" w:rsidRPr="00985D0A" w:rsidRDefault="000D2B4B" w:rsidP="00D527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E1192" w:rsidRPr="00985D0A" w:rsidRDefault="00931438" w:rsidP="00547ECE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u w:val="single"/>
          <w:lang w:val="uk-UA"/>
        </w:rPr>
        <w:lastRenderedPageBreak/>
        <w:t xml:space="preserve">КПНЗ «Сєвєродонецька дитяча художня школа»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прийняла участь у </w:t>
      </w:r>
      <w:r w:rsidR="00BE1192" w:rsidRPr="00985D0A">
        <w:rPr>
          <w:rFonts w:ascii="Times New Roman" w:hAnsi="Times New Roman"/>
          <w:sz w:val="24"/>
          <w:szCs w:val="24"/>
          <w:lang w:val="uk-UA"/>
        </w:rPr>
        <w:t>35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конкурсах: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Міський етап обласного пленеру-виставки молодих художників образотворчого мистецтва “Мальовнича Луганщина”.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Міський етап обласного конкурсу творчих робіт зі скульптури учнів художніх шкіл і художніх відділень шкіл мистецтв “Гавань натхнення”.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Міський етап обласного конкурсу художньої творчості графіки художніх шкіл і художніх відділень шкіл мистецтв “Подих моря”.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Міський етап обласного конкурсу художньої творчості графіки художніх шкіл і художніх відділень шкіл мистецтв: живописна композиція “Любіть Україну, як сонце любіть...”.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Міський етап </w:t>
      </w:r>
      <w:r w:rsidRPr="00985D0A">
        <w:rPr>
          <w:rFonts w:ascii="Times New Roman" w:hAnsi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/>
          <w:sz w:val="24"/>
          <w:szCs w:val="24"/>
          <w:lang w:val="uk-UA"/>
        </w:rPr>
        <w:t>І Всеукраїнського конкурсу учнівської творчості  “Об'єднаймося ж, брати мої!”.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Міський етап обласного конкурсу художньої творчості  з академічного рисунку учнів  художніх шкіл і художніх відділень шкіл мистецтв “Срібний олівець”.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Міський етап обласного конкурсу художньої творчості  з академічного живопису  учнів  художніх шкіл і художніх відділень шкіл мистецтв “Чарівна акварель”.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Виставка конкурс художньої творчості викладачів художніх шкіл і художніх відділень шкіл мистецтв на тему : “Натюрморт”.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Міський етап обласної олімпіади з історію мистецтв серед учнів художніх шкіл і художніх відділень шкіл мистецтв на тему : “Українське образотворче мистецтв </w:t>
      </w:r>
      <w:r w:rsidRPr="00985D0A">
        <w:rPr>
          <w:rFonts w:ascii="Times New Roman" w:hAnsi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- першої половини </w:t>
      </w:r>
      <w:r w:rsidRPr="00985D0A">
        <w:rPr>
          <w:rFonts w:ascii="Times New Roman" w:hAnsi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/>
          <w:sz w:val="24"/>
          <w:szCs w:val="24"/>
          <w:lang w:val="uk-UA"/>
        </w:rPr>
        <w:t>ІІІ століття”.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Міський конкурс художньої творчості з живописної композиція “ Безпека очами дитини”.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І-й відкритий районний конкурс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пренерного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живопису “Краса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Кремінського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пейзажу”.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Відкритий міський конкурс пленерного живопису “Весняна палітра Рубіжного”.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Обласний  пленер-виставка молодих художників образотворчого мистецтва “Мальовнича Луганщина”.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Обласний конкурс творчих робіт зі скульптури учнів художніх шкіл і художніх відділень шкіл мистецтв “Гавань натхнення”.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 Обласний конкурс художньої творчості з графіки художніх шкіл і художніх відділень шкіл мистецтв “Подих моря”.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Обласний конкурс художньої творчості графіки художніх шкіл і художніх відділень шкіл мистецтв: живописна композиція “Любіть Україну, як сонце любіть...”.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Обласний  етап </w:t>
      </w:r>
      <w:r w:rsidRPr="00985D0A">
        <w:rPr>
          <w:rFonts w:ascii="Times New Roman" w:hAnsi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/>
          <w:sz w:val="24"/>
          <w:szCs w:val="24"/>
          <w:lang w:val="uk-UA"/>
        </w:rPr>
        <w:t>І Всеукраїнського конкурсу учнівської творчості  “Об'єднаймося ж, брати мої!”.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Обласний конкурс  художньої творчості  з академічного рисунку учнів  художніх шкіл і художніх відділень шкіл мистецтв “Срібний олівець”.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Обласний конкурс  художньої творчості  з академічного живопису  учнів  художніх шкіл і художніх відділень шкіл мистецтв “Чарівна акварель”.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Обласна виставка конкурс художньої творчості викладачів художніх шкіл і художніх відділень шкіл мистецтв на тему : “Натюрморт”.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Обласна олімпіада з  історії мистецтв серед учнів художніх шкіл і художніх відділень шкіл мистецтв на тему : “Українське образотворче мистецтв </w:t>
      </w:r>
      <w:r w:rsidRPr="00985D0A">
        <w:rPr>
          <w:rFonts w:ascii="Times New Roman" w:hAnsi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- першої половини </w:t>
      </w:r>
      <w:r w:rsidRPr="00985D0A">
        <w:rPr>
          <w:rFonts w:ascii="Times New Roman" w:hAnsi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/>
          <w:sz w:val="24"/>
          <w:szCs w:val="24"/>
          <w:lang w:val="uk-UA"/>
        </w:rPr>
        <w:t>ІІІ століття”.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- Міський конкурс художньої творчості з живописної композиція “ Безпека очами дитини”.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 Обласний конкурс художньої творчості серед учнів недільних шкіл парафій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Северодонецької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єпархії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Укранської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Православної Церкви,  художніх шкіл і художніх відділень шкіл мистецтв “Духовне життя Луганщини”.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 </w:t>
      </w:r>
      <w:r w:rsidRPr="00985D0A">
        <w:rPr>
          <w:rFonts w:ascii="Times New Roman" w:hAnsi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/>
          <w:sz w:val="24"/>
          <w:szCs w:val="24"/>
          <w:lang w:val="uk-UA"/>
        </w:rPr>
        <w:t>І Всеукраїнський конкурс учнівської творчості “Об'єднаймося ж, брати мої!”, м. Київ.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 Всеукраїнський конкурс художньої творчості  серед учнів художніх шкіл і художніх відділень шкіл мистецтв “ Україна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очіма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детей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із зони АТО”, м. Київ.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 Міжнародна виставка-конкурс “ Я живу біля моря”, м.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Юрмала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, Латвія.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- 12 Міжнародний конкурс живопису і графіки “ На своїй землі”, м.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Смолевичі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, Республіка Билорусь. 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Міжнародний дитячій живописний конкурс, м.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Голешті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, Румунія.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Міжнародний конкурс візуальних мистецтв, м.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Труа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, Франція.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ІІ Міжнародне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Бієналє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графіки малих форм “Між чорним і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білем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...”, м.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Рибнік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Польша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Всеукраїнський конкурс дитячої творчості “Для Бога я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створю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найкраще”, м. Івано-Франківськ.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 w:rsidRPr="00985D0A">
        <w:rPr>
          <w:rFonts w:ascii="Times New Roman" w:hAnsi="Times New Roman"/>
          <w:sz w:val="24"/>
          <w:szCs w:val="24"/>
          <w:lang w:val="en-US"/>
        </w:rPr>
        <w:t>V</w:t>
      </w:r>
      <w:r w:rsidRPr="00985D0A">
        <w:rPr>
          <w:rFonts w:ascii="Times New Roman" w:hAnsi="Times New Roman"/>
          <w:sz w:val="24"/>
          <w:szCs w:val="24"/>
          <w:lang w:val="uk-UA"/>
        </w:rPr>
        <w:t>ІІ Міжнародний конкурс дитячої і юнацької творчості “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Невская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палитра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”, м. Санкт-Петербург.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85D0A">
        <w:rPr>
          <w:rFonts w:ascii="Times New Roman" w:hAnsi="Times New Roman"/>
          <w:sz w:val="24"/>
          <w:szCs w:val="24"/>
          <w:lang w:val="en-US"/>
        </w:rPr>
        <w:t>V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І Всеукраїнський дитячий конкурс пейзажу “Мій рідний край” , м.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Вінница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- 19 Міжнародний конкурс дитячого рисунка бієнале в префектурі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Канагава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, Японія.</w:t>
      </w:r>
    </w:p>
    <w:p w:rsidR="00BE1192" w:rsidRPr="00985D0A" w:rsidRDefault="00BE1192" w:rsidP="00BE119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- Всеукраїнський конкурс дитячих малюнків “Омріяна Україна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очіма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дитей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”, м. Київ.</w:t>
      </w:r>
    </w:p>
    <w:p w:rsidR="00BE1192" w:rsidRPr="00985D0A" w:rsidRDefault="00341A3F" w:rsidP="00341A3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8. Забезпечено підвищення кваліфікації педагогічних працівників шкіл естетичного виховання, а саме: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394"/>
        <w:gridCol w:w="1417"/>
        <w:gridCol w:w="1418"/>
      </w:tblGrid>
      <w:tr w:rsidR="00307D1B" w:rsidRPr="00985D0A" w:rsidTr="00C60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985D0A" w:rsidRDefault="00307D1B" w:rsidP="00931A5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307D1B" w:rsidRPr="00985D0A" w:rsidRDefault="00307D1B" w:rsidP="00931A5E">
            <w:pPr>
              <w:pStyle w:val="a4"/>
              <w:rPr>
                <w:rFonts w:ascii="Times New Roman" w:hAnsi="Times New Roman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985D0A" w:rsidRDefault="00307D1B" w:rsidP="0064794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985D0A" w:rsidRDefault="00307D1B" w:rsidP="00307D1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Повна назва семінару та заклад і місто проведення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985D0A" w:rsidRDefault="00307D1B" w:rsidP="0064794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985D0A" w:rsidRDefault="00307D1B" w:rsidP="00931A5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Як слухачі </w:t>
            </w:r>
          </w:p>
          <w:p w:rsidR="00307D1B" w:rsidRPr="00985D0A" w:rsidRDefault="00307D1B" w:rsidP="00931A5E">
            <w:pPr>
              <w:pStyle w:val="a4"/>
              <w:rPr>
                <w:rFonts w:ascii="Times New Roman" w:hAnsi="Times New Roman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(кількість)</w:t>
            </w:r>
          </w:p>
        </w:tc>
      </w:tr>
      <w:tr w:rsidR="00307D1B" w:rsidRPr="00985D0A" w:rsidTr="00C600E3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985D0A" w:rsidRDefault="00307D1B" w:rsidP="00931A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985D0A" w:rsidRDefault="00307D1B" w:rsidP="0064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музична школа № 1»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985D0A" w:rsidRDefault="00307D1B" w:rsidP="0064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кваліфікації, відвідування обласних семінарів СОМУ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ім.С.С.Прокоф’єва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985D0A" w:rsidRDefault="00307D1B" w:rsidP="00712840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985D0A" w:rsidRDefault="00307D1B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574509" w:rsidRPr="00985D0A" w:rsidTr="00C600E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9" w:rsidRPr="00985D0A" w:rsidRDefault="00574509" w:rsidP="00931A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9" w:rsidRPr="00985D0A" w:rsidRDefault="00574509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музична школа № 2»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09" w:rsidRPr="00574509" w:rsidRDefault="00574509" w:rsidP="0057450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509">
              <w:rPr>
                <w:rFonts w:ascii="Times New Roman" w:hAnsi="Times New Roman"/>
                <w:sz w:val="24"/>
                <w:szCs w:val="24"/>
                <w:lang w:val="uk-UA"/>
              </w:rPr>
              <w:t>Обласний семінар-практикум для викладачів ДШЕВ «Мистецтво ХХІ століття» КЗ «</w:t>
            </w:r>
            <w:proofErr w:type="spellStart"/>
            <w:r w:rsidRPr="00574509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5745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обласне музичне училище ім.. </w:t>
            </w:r>
            <w:proofErr w:type="spellStart"/>
            <w:r w:rsidRPr="00574509">
              <w:rPr>
                <w:rFonts w:ascii="Times New Roman" w:hAnsi="Times New Roman"/>
                <w:sz w:val="24"/>
                <w:szCs w:val="24"/>
                <w:lang w:val="uk-UA"/>
              </w:rPr>
              <w:t>С.С.Прокоф’єва</w:t>
            </w:r>
            <w:proofErr w:type="spellEnd"/>
            <w:r w:rsidRPr="00574509">
              <w:rPr>
                <w:rFonts w:ascii="Times New Roman" w:hAnsi="Times New Roman"/>
                <w:sz w:val="24"/>
                <w:szCs w:val="24"/>
                <w:lang w:val="uk-UA"/>
              </w:rPr>
              <w:t>», м. Сєвєродонецьк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09" w:rsidRPr="00985D0A" w:rsidRDefault="00574509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09" w:rsidRPr="00985D0A" w:rsidRDefault="00574509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</w:tr>
      <w:tr w:rsidR="00574509" w:rsidRPr="00985D0A" w:rsidTr="00C600E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09" w:rsidRPr="00985D0A" w:rsidRDefault="00574509" w:rsidP="00931A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09" w:rsidRPr="00985D0A" w:rsidRDefault="00574509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09" w:rsidRPr="00574509" w:rsidRDefault="00574509" w:rsidP="0057450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509">
              <w:rPr>
                <w:rFonts w:ascii="Times New Roman" w:hAnsi="Times New Roman"/>
                <w:sz w:val="24"/>
                <w:szCs w:val="24"/>
                <w:lang w:val="uk-UA"/>
              </w:rPr>
              <w:t>Міжнародна науково-практична конференція «Українське народно-інструментальне виконавство: сучасність та перспективи» у рамках 90-річного ювілею кафедри народних інструментів України Національний університет мистецтв ім. І.П. Котляревського</w:t>
            </w:r>
          </w:p>
          <w:p w:rsidR="00574509" w:rsidRPr="00574509" w:rsidRDefault="00574509" w:rsidP="0057450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509">
              <w:rPr>
                <w:rFonts w:ascii="Times New Roman" w:hAnsi="Times New Roman"/>
                <w:sz w:val="24"/>
                <w:szCs w:val="24"/>
                <w:lang w:val="uk-UA"/>
              </w:rPr>
              <w:t>м. Харків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09" w:rsidRPr="00985D0A" w:rsidRDefault="00574509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09" w:rsidRPr="00985D0A" w:rsidRDefault="00574509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07D1B" w:rsidRPr="00985D0A" w:rsidTr="00C60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985D0A" w:rsidRDefault="00931A5E" w:rsidP="00931A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985D0A" w:rsidRDefault="00307D1B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КПНЗ «Борівська дитяча школа мистецтв»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A26B02" w:rsidRDefault="00A26B02" w:rsidP="00A26B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кваліфікації, відвідування обласних семінарів СОМУ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ім.С.С.Прокоф’єва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985D0A" w:rsidRDefault="00307D1B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985D0A" w:rsidRDefault="00307D1B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341A3F" w:rsidRPr="00985D0A" w:rsidTr="00C600E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3F" w:rsidRPr="00985D0A" w:rsidRDefault="00931A5E" w:rsidP="00931A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художня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307D1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Відкритий урок за планом методичного об'єднання ДХШ і художніх відділень ДШМ викладача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Рубіжанської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школи мистецтв з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декаративно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-прикладного мистецтва  на тему: “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Опішнянський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розпис. Розпис куманця, глечика.”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41A3F" w:rsidRPr="00985D0A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C772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Обласний семінар “Світоглядні основи мистецтва ХХІ ст.”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341A3F" w:rsidRPr="00985D0A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C772D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85D0A">
              <w:rPr>
                <w:rFonts w:ascii="Times New Roman" w:hAnsi="Times New Roman"/>
                <w:sz w:val="24"/>
              </w:rPr>
              <w:t>Обласний</w:t>
            </w:r>
            <w:proofErr w:type="spellEnd"/>
            <w:r w:rsidRPr="00985D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5D0A">
              <w:rPr>
                <w:rFonts w:ascii="Times New Roman" w:hAnsi="Times New Roman"/>
                <w:sz w:val="24"/>
              </w:rPr>
              <w:t>відктитий</w:t>
            </w:r>
            <w:proofErr w:type="spellEnd"/>
            <w:r w:rsidRPr="00985D0A">
              <w:rPr>
                <w:rFonts w:ascii="Times New Roman" w:hAnsi="Times New Roman"/>
                <w:sz w:val="24"/>
              </w:rPr>
              <w:t xml:space="preserve"> урок </w:t>
            </w:r>
            <w:proofErr w:type="spellStart"/>
            <w:r w:rsidRPr="00985D0A">
              <w:rPr>
                <w:rFonts w:ascii="Times New Roman" w:hAnsi="Times New Roman"/>
                <w:sz w:val="24"/>
              </w:rPr>
              <w:t>викладача</w:t>
            </w:r>
            <w:proofErr w:type="spellEnd"/>
            <w:r w:rsidRPr="00985D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5D0A">
              <w:rPr>
                <w:rFonts w:ascii="Times New Roman" w:hAnsi="Times New Roman"/>
                <w:sz w:val="24"/>
              </w:rPr>
              <w:t>Горбачік</w:t>
            </w:r>
            <w:proofErr w:type="spellEnd"/>
            <w:r w:rsidRPr="00985D0A">
              <w:rPr>
                <w:rFonts w:ascii="Times New Roman" w:hAnsi="Times New Roman"/>
                <w:sz w:val="24"/>
              </w:rPr>
              <w:t xml:space="preserve"> А.В., на тему: “</w:t>
            </w:r>
            <w:proofErr w:type="spellStart"/>
            <w:r w:rsidRPr="00985D0A">
              <w:rPr>
                <w:rFonts w:ascii="Times New Roman" w:hAnsi="Times New Roman"/>
                <w:sz w:val="24"/>
              </w:rPr>
              <w:t>Колір</w:t>
            </w:r>
            <w:proofErr w:type="spellEnd"/>
            <w:r w:rsidRPr="00985D0A"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 w:rsidRPr="00985D0A">
              <w:rPr>
                <w:rFonts w:ascii="Times New Roman" w:hAnsi="Times New Roman"/>
                <w:sz w:val="24"/>
              </w:rPr>
              <w:t>простір</w:t>
            </w:r>
            <w:proofErr w:type="spellEnd"/>
            <w:r w:rsidRPr="00985D0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85D0A">
              <w:rPr>
                <w:rFonts w:ascii="Times New Roman" w:hAnsi="Times New Roman"/>
                <w:sz w:val="24"/>
              </w:rPr>
              <w:t>Хроматичні</w:t>
            </w:r>
            <w:proofErr w:type="spellEnd"/>
            <w:r w:rsidRPr="00985D0A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985D0A">
              <w:rPr>
                <w:rFonts w:ascii="Times New Roman" w:hAnsi="Times New Roman"/>
                <w:sz w:val="24"/>
              </w:rPr>
              <w:t>ахроматичні</w:t>
            </w:r>
            <w:proofErr w:type="spellEnd"/>
            <w:r w:rsidRPr="00985D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5D0A">
              <w:rPr>
                <w:rFonts w:ascii="Times New Roman" w:hAnsi="Times New Roman"/>
                <w:sz w:val="24"/>
              </w:rPr>
              <w:t>кольори</w:t>
            </w:r>
            <w:proofErr w:type="spellEnd"/>
            <w:r w:rsidRPr="00985D0A">
              <w:rPr>
                <w:rFonts w:ascii="Times New Roman" w:hAnsi="Times New Roman"/>
                <w:sz w:val="24"/>
              </w:rPr>
              <w:t>” в КЗ “</w:t>
            </w:r>
            <w:proofErr w:type="spellStart"/>
            <w:r w:rsidRPr="00985D0A">
              <w:rPr>
                <w:rFonts w:ascii="Times New Roman" w:hAnsi="Times New Roman"/>
                <w:sz w:val="24"/>
              </w:rPr>
              <w:t>Лисичанська</w:t>
            </w:r>
            <w:proofErr w:type="spellEnd"/>
            <w:r w:rsidRPr="00985D0A">
              <w:rPr>
                <w:rFonts w:ascii="Times New Roman" w:hAnsi="Times New Roman"/>
                <w:sz w:val="24"/>
              </w:rPr>
              <w:t xml:space="preserve"> ДХШ №1”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41A3F" w:rsidRPr="00985D0A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C7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ідкрит</w:t>
            </w: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викладача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категорії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Соколко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Л.В.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Сватівської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РШМ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Зінкевича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з предмету “Рисунок” на те</w:t>
            </w:r>
            <w:r w:rsidR="00931A5E" w:rsidRPr="00985D0A">
              <w:rPr>
                <w:rFonts w:ascii="Times New Roman" w:hAnsi="Times New Roman"/>
                <w:sz w:val="24"/>
                <w:szCs w:val="24"/>
              </w:rPr>
              <w:t>му: “</w:t>
            </w:r>
            <w:proofErr w:type="spellStart"/>
            <w:r w:rsidR="00931A5E" w:rsidRPr="00985D0A">
              <w:rPr>
                <w:rFonts w:ascii="Times New Roman" w:hAnsi="Times New Roman"/>
                <w:sz w:val="24"/>
                <w:szCs w:val="24"/>
              </w:rPr>
              <w:t>Зображення</w:t>
            </w:r>
            <w:proofErr w:type="spellEnd"/>
            <w:r w:rsidR="00931A5E"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1A5E" w:rsidRPr="00985D0A">
              <w:rPr>
                <w:rFonts w:ascii="Times New Roman" w:hAnsi="Times New Roman"/>
                <w:sz w:val="24"/>
                <w:szCs w:val="24"/>
              </w:rPr>
              <w:t>голови</w:t>
            </w:r>
            <w:proofErr w:type="spellEnd"/>
            <w:r w:rsidR="00931A5E"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1A5E" w:rsidRPr="00985D0A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="00931A5E" w:rsidRPr="00985D0A">
              <w:rPr>
                <w:rFonts w:ascii="Times New Roman" w:hAnsi="Times New Roman"/>
                <w:sz w:val="24"/>
                <w:szCs w:val="24"/>
              </w:rPr>
              <w:t>.”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41A3F" w:rsidRPr="00985D0A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C7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ідкрит</w:t>
            </w: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викладача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ІІ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категорії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Боярчук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Ю.М. в КПНЗ СДХШ за планом методичного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об'єднання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ДХШ і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lastRenderedPageBreak/>
              <w:t>художніх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відділень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ДШМ на тему: “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авторської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кукли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931A5E" w:rsidRPr="00985D0A">
              <w:rPr>
                <w:rFonts w:ascii="Times New Roman" w:hAnsi="Times New Roman"/>
                <w:sz w:val="24"/>
                <w:szCs w:val="24"/>
              </w:rPr>
              <w:t xml:space="preserve"> уроках з предмету “Скульптура”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341A3F" w:rsidRPr="00985D0A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C772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Відкритий урок викладача вищої категорії Іванової І.Ю. в КПНЗ СДХШ за планом методичного об'єднання ДХШ і художніх відділень ДШМ на тему: “Колорит в композиції. Викон</w:t>
            </w:r>
            <w:r w:rsidR="00931A5E"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ання пошукового ескізу.5 клас.”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41A3F" w:rsidRPr="00985D0A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C772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Обласний в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ідкрит</w:t>
            </w: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викладача вищої категорії Шматка  Л.Є. в КПНЗ СДХШ  на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тему:”Побудова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рисунку в старших класах вузлів кріплення, ручок і деталей побу</w:t>
            </w:r>
            <w:r w:rsidR="00931A5E" w:rsidRPr="00985D0A">
              <w:rPr>
                <w:rFonts w:ascii="Times New Roman" w:hAnsi="Times New Roman"/>
                <w:sz w:val="24"/>
                <w:szCs w:val="24"/>
                <w:lang w:val="uk-UA"/>
              </w:rPr>
              <w:t>тових предметів складної форми”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41A3F" w:rsidRPr="00985D0A" w:rsidTr="00C600E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C772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</w:rPr>
              <w:t>ідкрит</w:t>
            </w: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викладача-методиста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Полежаєвої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О.Р. в КПНЗ СДХШ  на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тему:”Формування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навичок об</w:t>
            </w:r>
            <w:r w:rsidRPr="00985D0A">
              <w:rPr>
                <w:rFonts w:ascii="Times New Roman" w:hAnsi="Times New Roman"/>
                <w:sz w:val="24"/>
                <w:szCs w:val="24"/>
              </w:rPr>
              <w:t>'</w:t>
            </w: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ємного мислення на </w:t>
            </w:r>
            <w:proofErr w:type="spellStart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скульптури в 0 класі</w:t>
            </w:r>
            <w:r w:rsidR="00931A5E" w:rsidRPr="00985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ДХШ. “Завдання “Казковий птах”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3F" w:rsidRPr="00985D0A" w:rsidRDefault="00341A3F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931438" w:rsidRPr="00985D0A" w:rsidRDefault="00931438" w:rsidP="009314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Pr="00985D0A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9. Оновлення педагогічних кадрів молодими спеціалістами не здійснювалося у зв’язку з відсутністю вакантних ставок.</w:t>
      </w:r>
    </w:p>
    <w:p w:rsidR="00931438" w:rsidRPr="00985D0A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Pr="00985D0A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    4.</w:t>
      </w:r>
      <w:r w:rsidR="00BF132E" w:rsidRPr="00985D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>Фінансування.</w:t>
      </w:r>
    </w:p>
    <w:p w:rsidR="00915852" w:rsidRPr="00985D0A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Плановий обсяг фінансування Програми у 201</w:t>
      </w:r>
      <w:r w:rsidR="001E32A0" w:rsidRPr="00985D0A">
        <w:rPr>
          <w:rFonts w:ascii="Times New Roman" w:hAnsi="Times New Roman"/>
          <w:sz w:val="24"/>
          <w:szCs w:val="24"/>
          <w:lang w:val="uk-UA"/>
        </w:rPr>
        <w:t>6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році передбачав</w:t>
      </w:r>
      <w:r w:rsidR="00915852" w:rsidRPr="00985D0A">
        <w:rPr>
          <w:rFonts w:ascii="Times New Roman" w:hAnsi="Times New Roman"/>
          <w:sz w:val="24"/>
          <w:szCs w:val="24"/>
          <w:lang w:val="uk-UA"/>
        </w:rPr>
        <w:t xml:space="preserve"> 837 000 грн., в тому числі:  </w:t>
      </w:r>
    </w:p>
    <w:p w:rsidR="00915852" w:rsidRPr="00985D0A" w:rsidRDefault="00915852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К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>ошти міського бюджету – 7</w:t>
      </w:r>
      <w:r w:rsidR="007727C8" w:rsidRPr="00985D0A">
        <w:rPr>
          <w:rFonts w:ascii="Times New Roman" w:hAnsi="Times New Roman"/>
          <w:sz w:val="24"/>
          <w:szCs w:val="24"/>
          <w:lang w:val="uk-UA"/>
        </w:rPr>
        <w:t>78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 xml:space="preserve"> тисяч гривень, </w:t>
      </w:r>
    </w:p>
    <w:p w:rsidR="00915852" w:rsidRPr="00985D0A" w:rsidRDefault="00915852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Інші кошти – 59 тисяч гривень.</w:t>
      </w:r>
    </w:p>
    <w:p w:rsidR="00915852" w:rsidRPr="00985D0A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Фактичне виконання обсягів фінансування у 201</w:t>
      </w:r>
      <w:r w:rsidR="001E32A0" w:rsidRPr="00985D0A">
        <w:rPr>
          <w:rFonts w:ascii="Times New Roman" w:hAnsi="Times New Roman"/>
          <w:sz w:val="24"/>
          <w:szCs w:val="24"/>
          <w:lang w:val="uk-UA"/>
        </w:rPr>
        <w:t>6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році становить </w:t>
      </w:r>
      <w:r w:rsidR="00DD3BE1" w:rsidRPr="00985D0A">
        <w:rPr>
          <w:rFonts w:ascii="Times New Roman" w:hAnsi="Times New Roman"/>
          <w:sz w:val="24"/>
          <w:szCs w:val="24"/>
          <w:lang w:val="uk-UA"/>
        </w:rPr>
        <w:t>9</w:t>
      </w:r>
      <w:r w:rsidR="00915852" w:rsidRPr="00985D0A">
        <w:rPr>
          <w:rFonts w:ascii="Times New Roman" w:hAnsi="Times New Roman"/>
          <w:sz w:val="24"/>
          <w:szCs w:val="24"/>
          <w:lang w:val="uk-UA"/>
        </w:rPr>
        <w:t>43</w:t>
      </w:r>
      <w:r w:rsidR="00DD3BE1" w:rsidRPr="00985D0A">
        <w:rPr>
          <w:rFonts w:ascii="Times New Roman" w:hAnsi="Times New Roman"/>
          <w:sz w:val="24"/>
          <w:szCs w:val="24"/>
          <w:lang w:val="uk-UA"/>
        </w:rPr>
        <w:t> </w:t>
      </w:r>
      <w:r w:rsidR="00915852" w:rsidRPr="00985D0A">
        <w:rPr>
          <w:rFonts w:ascii="Times New Roman" w:hAnsi="Times New Roman"/>
          <w:sz w:val="24"/>
          <w:szCs w:val="24"/>
          <w:lang w:val="uk-UA"/>
        </w:rPr>
        <w:t>967</w:t>
      </w:r>
      <w:r w:rsidR="00DD3BE1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грн., в тому числі:  </w:t>
      </w:r>
    </w:p>
    <w:p w:rsidR="00915852" w:rsidRPr="00985D0A" w:rsidRDefault="00915852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К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 xml:space="preserve">ошти міського бюджету – </w:t>
      </w:r>
      <w:r w:rsidR="00747510" w:rsidRPr="00985D0A">
        <w:rPr>
          <w:rFonts w:ascii="Times New Roman" w:hAnsi="Times New Roman"/>
          <w:sz w:val="24"/>
          <w:szCs w:val="24"/>
          <w:lang w:val="uk-UA"/>
        </w:rPr>
        <w:t>9</w:t>
      </w:r>
      <w:r w:rsidR="00DD3BE1" w:rsidRPr="00985D0A">
        <w:rPr>
          <w:rFonts w:ascii="Times New Roman" w:hAnsi="Times New Roman"/>
          <w:sz w:val="24"/>
          <w:szCs w:val="24"/>
          <w:lang w:val="uk-UA"/>
        </w:rPr>
        <w:t>31</w:t>
      </w:r>
      <w:r w:rsidR="004B77E8" w:rsidRPr="00985D0A">
        <w:rPr>
          <w:rFonts w:ascii="Times New Roman" w:hAnsi="Times New Roman"/>
          <w:sz w:val="24"/>
          <w:szCs w:val="24"/>
          <w:lang w:val="uk-UA"/>
        </w:rPr>
        <w:t>,</w:t>
      </w:r>
      <w:r w:rsidR="00DD3BE1" w:rsidRPr="00985D0A">
        <w:rPr>
          <w:rFonts w:ascii="Times New Roman" w:hAnsi="Times New Roman"/>
          <w:sz w:val="24"/>
          <w:szCs w:val="24"/>
          <w:lang w:val="uk-UA"/>
        </w:rPr>
        <w:t>392</w:t>
      </w:r>
      <w:r w:rsidR="00747510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3BE1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77E8" w:rsidRPr="00985D0A">
        <w:rPr>
          <w:rFonts w:ascii="Times New Roman" w:hAnsi="Times New Roman"/>
          <w:sz w:val="24"/>
          <w:szCs w:val="24"/>
          <w:lang w:val="uk-UA"/>
        </w:rPr>
        <w:t>тисяч гривень</w:t>
      </w:r>
      <w:r w:rsidR="00DD3BE1" w:rsidRPr="00985D0A">
        <w:rPr>
          <w:rFonts w:ascii="Times New Roman" w:hAnsi="Times New Roman"/>
          <w:sz w:val="24"/>
          <w:szCs w:val="24"/>
          <w:lang w:val="uk-UA"/>
        </w:rPr>
        <w:t>.</w:t>
      </w:r>
      <w:r w:rsidR="004B77E8" w:rsidRPr="00985D0A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931438" w:rsidRPr="00985D0A" w:rsidRDefault="00915852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І</w:t>
      </w:r>
      <w:r w:rsidR="004B77E8" w:rsidRPr="00985D0A">
        <w:rPr>
          <w:rFonts w:ascii="Times New Roman" w:hAnsi="Times New Roman"/>
          <w:sz w:val="24"/>
          <w:szCs w:val="24"/>
          <w:lang w:val="uk-UA"/>
        </w:rPr>
        <w:t>нші кошти – 12,575 тисяч гривень</w:t>
      </w:r>
      <w:r w:rsidR="00931438" w:rsidRPr="00985D0A">
        <w:rPr>
          <w:rFonts w:ascii="Times New Roman" w:hAnsi="Times New Roman"/>
          <w:sz w:val="24"/>
          <w:szCs w:val="24"/>
          <w:lang w:val="uk-UA"/>
        </w:rPr>
        <w:t>.</w:t>
      </w:r>
      <w:r w:rsidR="004B77E8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Вважати Програму у 201</w:t>
      </w:r>
      <w:r w:rsidR="00804403" w:rsidRPr="00985D0A">
        <w:rPr>
          <w:rFonts w:ascii="Times New Roman" w:hAnsi="Times New Roman"/>
          <w:sz w:val="24"/>
          <w:szCs w:val="24"/>
          <w:lang w:val="uk-UA"/>
        </w:rPr>
        <w:t>6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році виконаною</w:t>
      </w:r>
      <w:r w:rsidR="00747510" w:rsidRPr="00985D0A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1A5080" w:rsidRPr="00985D0A">
        <w:rPr>
          <w:rFonts w:ascii="Times New Roman" w:hAnsi="Times New Roman"/>
          <w:sz w:val="24"/>
          <w:szCs w:val="24"/>
          <w:shd w:val="clear" w:color="auto" w:fill="F2F9FF"/>
        </w:rPr>
        <w:t>112.78%</w:t>
      </w:r>
      <w:r w:rsidR="001A5080" w:rsidRPr="00985D0A">
        <w:rPr>
          <w:rFonts w:ascii="Times New Roman" w:hAnsi="Times New Roman"/>
          <w:sz w:val="24"/>
          <w:szCs w:val="24"/>
          <w:lang w:val="uk-UA"/>
        </w:rPr>
        <w:t xml:space="preserve"> в тому числі за кошти місцевого бюджету на </w:t>
      </w:r>
      <w:r w:rsidR="004D58D3" w:rsidRPr="00985D0A">
        <w:rPr>
          <w:rFonts w:ascii="Times New Roman" w:hAnsi="Times New Roman"/>
          <w:bCs/>
          <w:color w:val="000000"/>
          <w:sz w:val="24"/>
          <w:szCs w:val="24"/>
          <w:shd w:val="clear" w:color="auto" w:fill="F2F9FF"/>
        </w:rPr>
        <w:t>119</w:t>
      </w:r>
      <w:r w:rsidR="00DD3BE1" w:rsidRPr="00985D0A">
        <w:rPr>
          <w:rFonts w:ascii="Times New Roman" w:hAnsi="Times New Roman"/>
          <w:bCs/>
          <w:color w:val="000000"/>
          <w:sz w:val="24"/>
          <w:szCs w:val="24"/>
          <w:shd w:val="clear" w:color="auto" w:fill="F2F9FF"/>
          <w:lang w:val="uk-UA"/>
        </w:rPr>
        <w:t>,72</w:t>
      </w:r>
      <w:r w:rsidR="004D58D3" w:rsidRPr="00985D0A">
        <w:rPr>
          <w:rFonts w:ascii="Times New Roman" w:hAnsi="Times New Roman"/>
          <w:bCs/>
          <w:color w:val="000000"/>
          <w:sz w:val="24"/>
          <w:szCs w:val="24"/>
          <w:shd w:val="clear" w:color="auto" w:fill="F2F9FF"/>
        </w:rPr>
        <w:t xml:space="preserve"> %</w:t>
      </w:r>
      <w:r w:rsidR="0042002D" w:rsidRPr="00985D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5080" w:rsidRPr="00985D0A">
        <w:rPr>
          <w:rFonts w:ascii="Times New Roman" w:hAnsi="Times New Roman"/>
          <w:sz w:val="24"/>
          <w:szCs w:val="24"/>
          <w:lang w:val="uk-UA"/>
        </w:rPr>
        <w:t>.</w:t>
      </w: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    5.</w:t>
      </w:r>
      <w:r w:rsidR="00BF132E" w:rsidRPr="00985D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>Пропозиції щодо забезпечення подальшого виконання.</w:t>
      </w: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Для забезпечення подальшого виконання Програми необхідно зберігати та розвивати існуючу мережу міських шкіл естетичного виховання, зміцнювати їх матеріально-технічну базу, максимально концентруючи зусилля міських органів влади, керівників комунальних позашкільних закладів культури</w:t>
      </w:r>
      <w:r w:rsidR="000D2B4B" w:rsidRPr="00985D0A">
        <w:rPr>
          <w:rFonts w:ascii="Times New Roman" w:hAnsi="Times New Roman"/>
          <w:sz w:val="24"/>
          <w:szCs w:val="24"/>
          <w:lang w:val="uk-UA"/>
        </w:rPr>
        <w:t>, громадських організацій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на виконання зазначених завдань та забезпечити ефективне здійснення державної політики в галузі мистецької освіти в місті, використовуючи досягнення вітчизняної та світової мистецької культури у практиці роботи навчальних закладів шляхом популяризації академічного мистецтва серед широких верст населення.</w:t>
      </w:r>
      <w:r w:rsidR="000D2B4B" w:rsidRPr="00985D0A">
        <w:rPr>
          <w:rFonts w:ascii="Times New Roman" w:hAnsi="Times New Roman"/>
          <w:sz w:val="24"/>
          <w:szCs w:val="24"/>
          <w:lang w:val="uk-UA"/>
        </w:rPr>
        <w:t xml:space="preserve"> Активно залучати позабюджетні інвестиції для зміцнення матеріально-технічної бази ШЕВ, забезпечення їх методичною документацією та фаховою літературою.</w:t>
      </w: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31438" w:rsidRPr="00985D0A" w:rsidRDefault="00931438" w:rsidP="00931438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6A0DE9" w:rsidRPr="00985D0A" w:rsidRDefault="006A0DE9" w:rsidP="00931438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7FB3" w:rsidRPr="008F4D8A" w:rsidRDefault="008F4D8A" w:rsidP="008F4D8A">
      <w:pPr>
        <w:spacing w:after="0"/>
        <w:ind w:left="-142" w:right="-14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F4D8A">
        <w:rPr>
          <w:rFonts w:ascii="Times New Roman" w:hAnsi="Times New Roman"/>
          <w:b/>
          <w:sz w:val="24"/>
          <w:szCs w:val="24"/>
          <w:lang w:val="uk-UA"/>
        </w:rPr>
        <w:t>Секретар міської ради                                                                                    І.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F4D8A">
        <w:rPr>
          <w:rFonts w:ascii="Times New Roman" w:hAnsi="Times New Roman"/>
          <w:b/>
          <w:sz w:val="24"/>
          <w:szCs w:val="24"/>
          <w:lang w:val="uk-UA"/>
        </w:rPr>
        <w:t xml:space="preserve">М. </w:t>
      </w:r>
      <w:proofErr w:type="spellStart"/>
      <w:r w:rsidRPr="008F4D8A">
        <w:rPr>
          <w:rFonts w:ascii="Times New Roman" w:hAnsi="Times New Roman"/>
          <w:b/>
          <w:sz w:val="24"/>
          <w:szCs w:val="24"/>
          <w:lang w:val="uk-UA"/>
        </w:rPr>
        <w:t>Бутков</w:t>
      </w:r>
      <w:proofErr w:type="spellEnd"/>
    </w:p>
    <w:sectPr w:rsidR="00A67FB3" w:rsidRPr="008F4D8A" w:rsidSect="00985D0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99D748D"/>
    <w:multiLevelType w:val="hybridMultilevel"/>
    <w:tmpl w:val="99FCDAB4"/>
    <w:lvl w:ilvl="0" w:tplc="EF3C9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B524F"/>
    <w:multiLevelType w:val="hybridMultilevel"/>
    <w:tmpl w:val="0130FE7A"/>
    <w:lvl w:ilvl="0" w:tplc="44F61C36">
      <w:start w:val="8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38"/>
    <w:rsid w:val="00033EC6"/>
    <w:rsid w:val="00087D07"/>
    <w:rsid w:val="000D2B4B"/>
    <w:rsid w:val="000D7506"/>
    <w:rsid w:val="00164BAF"/>
    <w:rsid w:val="00183D61"/>
    <w:rsid w:val="001A5080"/>
    <w:rsid w:val="001E32A0"/>
    <w:rsid w:val="00207674"/>
    <w:rsid w:val="00222A7C"/>
    <w:rsid w:val="00263878"/>
    <w:rsid w:val="002679EC"/>
    <w:rsid w:val="002B667D"/>
    <w:rsid w:val="002F0403"/>
    <w:rsid w:val="002F2560"/>
    <w:rsid w:val="00307D1B"/>
    <w:rsid w:val="00341A3F"/>
    <w:rsid w:val="003745E7"/>
    <w:rsid w:val="00383AC8"/>
    <w:rsid w:val="0039540D"/>
    <w:rsid w:val="003B058B"/>
    <w:rsid w:val="003D28C6"/>
    <w:rsid w:val="003D4497"/>
    <w:rsid w:val="003E42C6"/>
    <w:rsid w:val="00412015"/>
    <w:rsid w:val="0042002D"/>
    <w:rsid w:val="00420D0D"/>
    <w:rsid w:val="00447A89"/>
    <w:rsid w:val="00481489"/>
    <w:rsid w:val="004B77E8"/>
    <w:rsid w:val="004D58D3"/>
    <w:rsid w:val="00507CCC"/>
    <w:rsid w:val="00521E0C"/>
    <w:rsid w:val="00540903"/>
    <w:rsid w:val="005430EA"/>
    <w:rsid w:val="00547ECE"/>
    <w:rsid w:val="00564846"/>
    <w:rsid w:val="00574509"/>
    <w:rsid w:val="005818D4"/>
    <w:rsid w:val="005C4B44"/>
    <w:rsid w:val="005E385E"/>
    <w:rsid w:val="00651F96"/>
    <w:rsid w:val="006810FD"/>
    <w:rsid w:val="00692AB9"/>
    <w:rsid w:val="006A0DE9"/>
    <w:rsid w:val="006A6CDF"/>
    <w:rsid w:val="00712840"/>
    <w:rsid w:val="007446BE"/>
    <w:rsid w:val="00747510"/>
    <w:rsid w:val="007727C8"/>
    <w:rsid w:val="007754DA"/>
    <w:rsid w:val="00793521"/>
    <w:rsid w:val="007B5F17"/>
    <w:rsid w:val="007D6F72"/>
    <w:rsid w:val="007E189A"/>
    <w:rsid w:val="00804403"/>
    <w:rsid w:val="00844977"/>
    <w:rsid w:val="008537DD"/>
    <w:rsid w:val="00864DB4"/>
    <w:rsid w:val="008F4D8A"/>
    <w:rsid w:val="00915852"/>
    <w:rsid w:val="00931438"/>
    <w:rsid w:val="00931A5E"/>
    <w:rsid w:val="00946C05"/>
    <w:rsid w:val="009704A9"/>
    <w:rsid w:val="00985D0A"/>
    <w:rsid w:val="00A26B02"/>
    <w:rsid w:val="00A3117F"/>
    <w:rsid w:val="00A43CC9"/>
    <w:rsid w:val="00A6262A"/>
    <w:rsid w:val="00AA2C15"/>
    <w:rsid w:val="00AC6616"/>
    <w:rsid w:val="00AD090B"/>
    <w:rsid w:val="00B0064A"/>
    <w:rsid w:val="00B15412"/>
    <w:rsid w:val="00B4480F"/>
    <w:rsid w:val="00B451AC"/>
    <w:rsid w:val="00BD5A8A"/>
    <w:rsid w:val="00BE1192"/>
    <w:rsid w:val="00BF132E"/>
    <w:rsid w:val="00C600E3"/>
    <w:rsid w:val="00C772D8"/>
    <w:rsid w:val="00C966EF"/>
    <w:rsid w:val="00CA00DC"/>
    <w:rsid w:val="00D36578"/>
    <w:rsid w:val="00D52749"/>
    <w:rsid w:val="00DB7A74"/>
    <w:rsid w:val="00DD3BE1"/>
    <w:rsid w:val="00E162F7"/>
    <w:rsid w:val="00E33E6C"/>
    <w:rsid w:val="00E4723E"/>
    <w:rsid w:val="00E574FF"/>
    <w:rsid w:val="00E8158B"/>
    <w:rsid w:val="00E85F47"/>
    <w:rsid w:val="00EE6E83"/>
    <w:rsid w:val="00F23136"/>
    <w:rsid w:val="00F65469"/>
    <w:rsid w:val="00F74C13"/>
    <w:rsid w:val="00F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2543A-B37B-441B-B27C-E1B5471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38"/>
    <w:pPr>
      <w:ind w:left="720"/>
      <w:contextualSpacing/>
    </w:pPr>
  </w:style>
  <w:style w:type="paragraph" w:styleId="a4">
    <w:name w:val="No Spacing"/>
    <w:link w:val="a5"/>
    <w:uiPriority w:val="1"/>
    <w:qFormat/>
    <w:rsid w:val="00564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BE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F23136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F231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42</cp:revision>
  <cp:lastPrinted>2017-06-26T11:54:00Z</cp:lastPrinted>
  <dcterms:created xsi:type="dcterms:W3CDTF">2017-06-20T05:14:00Z</dcterms:created>
  <dcterms:modified xsi:type="dcterms:W3CDTF">2017-06-26T12:50:00Z</dcterms:modified>
</cp:coreProperties>
</file>