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i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 СЄВЄРОДОНЕЦЬКА МIСЬКА РАДА                       </w:t>
      </w:r>
    </w:p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>СЬОМОГО СКЛИКАННЯ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Двадцять </w:t>
      </w:r>
      <w:r w:rsidRPr="004042A0">
        <w:rPr>
          <w:rFonts w:ascii="Times New Roman" w:hAnsi="Times New Roman"/>
          <w:b/>
          <w:bCs/>
          <w:sz w:val="28"/>
          <w:lang w:val="uk-UA"/>
        </w:rPr>
        <w:t>_____</w:t>
      </w:r>
      <w:r w:rsidR="004042A0" w:rsidRPr="004042A0">
        <w:rPr>
          <w:rFonts w:ascii="Times New Roman" w:hAnsi="Times New Roman"/>
          <w:b/>
          <w:bCs/>
          <w:sz w:val="28"/>
          <w:lang w:val="uk-UA"/>
        </w:rPr>
        <w:t>___</w:t>
      </w:r>
      <w:r w:rsidRPr="004042A0">
        <w:rPr>
          <w:rFonts w:ascii="Times New Roman" w:hAnsi="Times New Roman"/>
          <w:b/>
          <w:bCs/>
          <w:sz w:val="28"/>
          <w:lang w:val="uk-UA"/>
        </w:rPr>
        <w:t>________</w:t>
      </w:r>
      <w:r w:rsidRPr="005E6E24">
        <w:rPr>
          <w:rFonts w:ascii="Times New Roman" w:hAnsi="Times New Roman"/>
          <w:b/>
          <w:bCs/>
          <w:color w:val="FF0000"/>
          <w:sz w:val="28"/>
          <w:lang w:val="uk-UA"/>
        </w:rPr>
        <w:t xml:space="preserve"> </w:t>
      </w:r>
      <w:r w:rsidRPr="005E6E24">
        <w:rPr>
          <w:rFonts w:ascii="Times New Roman" w:hAnsi="Times New Roman"/>
          <w:b/>
          <w:bCs/>
          <w:sz w:val="28"/>
          <w:lang w:val="uk-UA"/>
        </w:rPr>
        <w:t>сесія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sz w:val="28"/>
          <w:lang w:val="uk-UA"/>
        </w:rPr>
        <w:t xml:space="preserve">РIШЕННЯ № </w:t>
      </w:r>
      <w:r w:rsidRPr="004042A0">
        <w:rPr>
          <w:rFonts w:ascii="Times New Roman" w:hAnsi="Times New Roman"/>
          <w:b/>
          <w:sz w:val="28"/>
          <w:lang w:val="uk-UA"/>
        </w:rPr>
        <w:t>______</w:t>
      </w:r>
    </w:p>
    <w:p w:rsidR="00A070DB" w:rsidRPr="005E6E24" w:rsidRDefault="00A070DB" w:rsidP="00B41C1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</w:t>
      </w:r>
      <w:r w:rsidR="004042A0"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____________</w:t>
      </w:r>
      <w:r w:rsidR="004042A0"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  <w:t xml:space="preserve">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2017 року                                                                                         </w:t>
      </w:r>
    </w:p>
    <w:p w:rsidR="00A070DB" w:rsidRPr="005E6E24" w:rsidRDefault="00A070DB" w:rsidP="00B41C1D">
      <w:pPr>
        <w:spacing w:after="0" w:line="36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м. Сєвєродонецьк</w:t>
      </w:r>
    </w:p>
    <w:p w:rsidR="00A070DB" w:rsidRPr="005E6E24" w:rsidRDefault="00A070DB" w:rsidP="0088165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</w:tblGrid>
      <w:tr w:rsidR="00A070DB" w:rsidRPr="00080F96" w:rsidTr="001B5E41">
        <w:tc>
          <w:tcPr>
            <w:tcW w:w="4678" w:type="dxa"/>
          </w:tcPr>
          <w:p w:rsidR="00A070DB" w:rsidRPr="001B5E41" w:rsidRDefault="00080F96" w:rsidP="001B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повторний розгляд рішення</w:t>
            </w:r>
            <w:r w:rsidR="00A070DB"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двадцять </w:t>
            </w:r>
            <w:r w:rsidR="00A7352F">
              <w:rPr>
                <w:rFonts w:ascii="Times New Roman" w:hAnsi="Times New Roman"/>
                <w:sz w:val="24"/>
                <w:szCs w:val="24"/>
                <w:lang w:val="uk-UA"/>
              </w:rPr>
              <w:t>вос</w:t>
            </w:r>
            <w:r w:rsidR="00E50533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A070DB" w:rsidRPr="001B5E41">
              <w:rPr>
                <w:rFonts w:ascii="Times New Roman" w:hAnsi="Times New Roman"/>
                <w:sz w:val="24"/>
                <w:szCs w:val="24"/>
                <w:lang w:val="uk-UA"/>
              </w:rPr>
              <w:t>мої (чергової) сесії Сєвєродонецької міської ради VII скликання № 1</w:t>
            </w:r>
            <w:r w:rsidR="00590D3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="00590D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070DB"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 w:rsidR="00A7352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070DB" w:rsidRPr="001B5E41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070DB"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.2017 </w:t>
            </w:r>
          </w:p>
          <w:p w:rsidR="00A070DB" w:rsidRPr="001B5E41" w:rsidRDefault="00A070DB" w:rsidP="001B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80F96" w:rsidRPr="00080F96" w:rsidRDefault="00080F96" w:rsidP="00080F9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A070DB" w:rsidRPr="00831DB8">
        <w:rPr>
          <w:rFonts w:ascii="Times New Roman" w:hAnsi="Times New Roman"/>
          <w:sz w:val="24"/>
          <w:szCs w:val="24"/>
          <w:lang w:val="uk-UA"/>
        </w:rPr>
        <w:t xml:space="preserve">Розпорядженням міського голови № </w:t>
      </w:r>
      <w:r w:rsidR="00A7352F">
        <w:rPr>
          <w:rFonts w:ascii="Times New Roman" w:hAnsi="Times New Roman"/>
          <w:sz w:val="24"/>
          <w:szCs w:val="24"/>
          <w:lang w:val="uk-UA"/>
        </w:rPr>
        <w:t>352</w:t>
      </w:r>
      <w:r w:rsidR="00A070DB" w:rsidRPr="00831DB8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A7352F">
        <w:rPr>
          <w:rFonts w:ascii="Times New Roman" w:hAnsi="Times New Roman"/>
          <w:sz w:val="24"/>
          <w:szCs w:val="24"/>
          <w:lang w:val="uk-UA"/>
        </w:rPr>
        <w:t>27</w:t>
      </w:r>
      <w:r w:rsidR="00A070DB"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A7352F">
        <w:rPr>
          <w:rFonts w:ascii="Times New Roman" w:hAnsi="Times New Roman"/>
          <w:sz w:val="24"/>
          <w:szCs w:val="24"/>
          <w:lang w:val="uk-UA"/>
        </w:rPr>
        <w:t>6</w:t>
      </w:r>
      <w:r w:rsidR="00A070DB" w:rsidRPr="00831DB8">
        <w:rPr>
          <w:rFonts w:ascii="Times New Roman" w:hAnsi="Times New Roman"/>
          <w:sz w:val="24"/>
          <w:szCs w:val="24"/>
          <w:lang w:val="uk-UA"/>
        </w:rPr>
        <w:t xml:space="preserve">.2017 «Про зупинення рішень двадцять </w:t>
      </w:r>
      <w:r w:rsidR="00F5325E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="00A070DB" w:rsidRPr="00831DB8">
        <w:rPr>
          <w:rFonts w:ascii="Times New Roman" w:hAnsi="Times New Roman"/>
          <w:sz w:val="24"/>
          <w:szCs w:val="24"/>
          <w:lang w:val="uk-UA"/>
        </w:rPr>
        <w:t xml:space="preserve">мої (чергової) сесії Сєвєродонецької міської ради VII скликання від </w:t>
      </w:r>
      <w:r w:rsidR="00F5325E">
        <w:rPr>
          <w:rFonts w:ascii="Times New Roman" w:hAnsi="Times New Roman"/>
          <w:sz w:val="24"/>
          <w:szCs w:val="24"/>
          <w:lang w:val="uk-UA"/>
        </w:rPr>
        <w:t>22</w:t>
      </w:r>
      <w:r w:rsidR="00A070DB"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 xml:space="preserve">6.2017» було </w:t>
      </w:r>
      <w:proofErr w:type="spellStart"/>
      <w:r w:rsidR="00F5325E">
        <w:rPr>
          <w:rFonts w:ascii="Times New Roman" w:hAnsi="Times New Roman"/>
          <w:sz w:val="24"/>
          <w:szCs w:val="24"/>
          <w:lang w:val="uk-UA"/>
        </w:rPr>
        <w:t>зупинено</w:t>
      </w:r>
      <w:proofErr w:type="spellEnd"/>
      <w:r w:rsidR="00A070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70DB" w:rsidRPr="00831DB8">
        <w:rPr>
          <w:rFonts w:ascii="Times New Roman" w:hAnsi="Times New Roman"/>
          <w:sz w:val="24"/>
          <w:szCs w:val="24"/>
          <w:lang w:val="uk-UA"/>
        </w:rPr>
        <w:t xml:space="preserve">рішення Сєвєродонецької міської </w:t>
      </w:r>
      <w:r w:rsidR="00A070DB" w:rsidRPr="00080F96">
        <w:rPr>
          <w:rFonts w:ascii="Times New Roman" w:hAnsi="Times New Roman"/>
          <w:sz w:val="24"/>
          <w:szCs w:val="24"/>
          <w:lang w:val="uk-UA"/>
        </w:rPr>
        <w:t xml:space="preserve">ради </w:t>
      </w:r>
      <w:r w:rsidRPr="00080F96">
        <w:rPr>
          <w:rFonts w:ascii="Times New Roman" w:hAnsi="Times New Roman"/>
          <w:sz w:val="24"/>
          <w:szCs w:val="24"/>
          <w:lang w:val="uk-UA"/>
        </w:rPr>
        <w:t>№ 1532 від 22.06.2017 «Про розгляд рішення виконавчого комітету від 28 березня 2017 року № 157 «Про внесення змін до рішення виконавчого комітету Сєвєродонецької міської ради від 11.06.2013 р. № 470 «Про затвердження Положення про відзнаки виконавчого комітету Сєвєродонецької міської ради в новій редакції»».</w:t>
      </w:r>
    </w:p>
    <w:p w:rsidR="00A070DB" w:rsidRDefault="00A070DB" w:rsidP="00080F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61623">
        <w:rPr>
          <w:rFonts w:ascii="Times New Roman" w:hAnsi="Times New Roman"/>
          <w:sz w:val="24"/>
          <w:szCs w:val="24"/>
          <w:lang w:val="uk-UA"/>
        </w:rPr>
        <w:t xml:space="preserve">Обґрунтуванням видання розпорядження міського голови № </w:t>
      </w:r>
      <w:r w:rsidR="00F5325E">
        <w:rPr>
          <w:rFonts w:ascii="Times New Roman" w:hAnsi="Times New Roman"/>
          <w:sz w:val="24"/>
          <w:szCs w:val="24"/>
          <w:lang w:val="uk-UA"/>
        </w:rPr>
        <w:t>352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F5325E">
        <w:rPr>
          <w:rFonts w:ascii="Times New Roman" w:hAnsi="Times New Roman"/>
          <w:sz w:val="24"/>
          <w:szCs w:val="24"/>
          <w:lang w:val="uk-UA"/>
        </w:rPr>
        <w:t>27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є те, що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1623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261623">
        <w:rPr>
          <w:rFonts w:ascii="Times New Roman" w:hAnsi="Times New Roman"/>
          <w:sz w:val="24"/>
          <w:szCs w:val="24"/>
          <w:lang w:val="uk-UA"/>
        </w:rPr>
        <w:t xml:space="preserve"> міською радою рішення № </w:t>
      </w:r>
      <w:r w:rsidR="00080F96">
        <w:rPr>
          <w:rFonts w:ascii="Times New Roman" w:hAnsi="Times New Roman"/>
          <w:sz w:val="24"/>
          <w:szCs w:val="24"/>
          <w:lang w:val="uk-UA"/>
        </w:rPr>
        <w:t>1532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944507">
        <w:rPr>
          <w:rFonts w:ascii="Times New Roman" w:hAnsi="Times New Roman"/>
          <w:sz w:val="24"/>
          <w:szCs w:val="24"/>
          <w:lang w:val="uk-UA"/>
        </w:rPr>
        <w:t>2</w:t>
      </w:r>
      <w:r w:rsidR="00080F96">
        <w:rPr>
          <w:rFonts w:ascii="Times New Roman" w:hAnsi="Times New Roman"/>
          <w:sz w:val="24"/>
          <w:szCs w:val="24"/>
          <w:lang w:val="uk-UA"/>
        </w:rPr>
        <w:t>2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080F96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суперечи</w:t>
      </w:r>
      <w:r w:rsidR="003111AF">
        <w:rPr>
          <w:rFonts w:ascii="Times New Roman" w:hAnsi="Times New Roman"/>
          <w:sz w:val="24"/>
          <w:szCs w:val="24"/>
          <w:lang w:val="uk-UA"/>
        </w:rPr>
        <w:t>ть та не узгоджує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ться з вимогами Конституції України, Закону України «Про місцеве самоврядування в Україні», </w:t>
      </w:r>
      <w:r w:rsidR="00DF6DAD" w:rsidRPr="00DF6DAD">
        <w:rPr>
          <w:rFonts w:ascii="Times New Roman" w:hAnsi="Times New Roman"/>
          <w:sz w:val="24"/>
          <w:szCs w:val="24"/>
          <w:lang w:val="uk-UA"/>
        </w:rPr>
        <w:t xml:space="preserve">Регламенту роботи </w:t>
      </w:r>
      <w:r w:rsidR="00080F96">
        <w:rPr>
          <w:rFonts w:ascii="Times New Roman" w:hAnsi="Times New Roman"/>
          <w:sz w:val="24"/>
          <w:szCs w:val="24"/>
          <w:lang w:val="uk-UA"/>
        </w:rPr>
        <w:t xml:space="preserve">виконавчих органів </w:t>
      </w:r>
      <w:r w:rsidR="00DF6DAD" w:rsidRPr="00DF6DAD">
        <w:rPr>
          <w:rFonts w:ascii="Times New Roman" w:hAnsi="Times New Roman"/>
          <w:sz w:val="24"/>
          <w:szCs w:val="24"/>
          <w:lang w:val="uk-UA"/>
        </w:rPr>
        <w:t xml:space="preserve">Сєвєродонецької міської ради </w:t>
      </w:r>
      <w:r w:rsidRPr="00261623">
        <w:rPr>
          <w:rFonts w:ascii="Times New Roman" w:hAnsi="Times New Roman"/>
          <w:sz w:val="24"/>
          <w:szCs w:val="24"/>
          <w:lang w:val="uk-UA"/>
        </w:rPr>
        <w:t>та інших нормативно-правових актів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 та</w:t>
      </w:r>
      <w:r w:rsidR="003111AF">
        <w:rPr>
          <w:rFonts w:ascii="Times New Roman" w:hAnsi="Times New Roman"/>
          <w:sz w:val="24"/>
          <w:szCs w:val="24"/>
          <w:lang w:val="uk-UA"/>
        </w:rPr>
        <w:t xml:space="preserve">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без належного правового обґрунтування</w:t>
      </w:r>
      <w:r w:rsidR="00080F96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080F96" w:rsidRDefault="00080F96" w:rsidP="00080F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міського голови, враховуючи те, що зауваження </w:t>
      </w:r>
      <w:r>
        <w:rPr>
          <w:rFonts w:ascii="Times New Roman" w:hAnsi="Times New Roman"/>
          <w:sz w:val="24"/>
          <w:szCs w:val="24"/>
          <w:lang w:val="uk-UA"/>
        </w:rPr>
        <w:t>міського голови є обґрунтованим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, керуючись статтею 19 Конституції України, </w:t>
      </w:r>
      <w:r w:rsidRPr="00C937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частиною третьою статті 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Pr="00B95C23">
        <w:rPr>
          <w:color w:val="000000"/>
          <w:shd w:val="clear" w:color="auto" w:fill="FFFFFF"/>
          <w:lang w:val="uk-UA"/>
        </w:rPr>
        <w:t xml:space="preserve"> </w:t>
      </w:r>
      <w:r w:rsidRPr="0065705D">
        <w:rPr>
          <w:rFonts w:ascii="Times New Roman" w:hAnsi="Times New Roman"/>
          <w:sz w:val="24"/>
          <w:szCs w:val="24"/>
          <w:lang w:val="uk-UA"/>
        </w:rPr>
        <w:t>частинами першою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 четвертою статті 59 Закону України «Про місцеве самоврядування в Україні», Сєвєродонецька міська рада </w:t>
      </w:r>
    </w:p>
    <w:p w:rsidR="00A070DB" w:rsidRDefault="00A070DB" w:rsidP="0026162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bookmarkStart w:id="0" w:name="_GoBack"/>
      <w:bookmarkEnd w:id="0"/>
    </w:p>
    <w:p w:rsidR="00A070DB" w:rsidRPr="005E6E24" w:rsidRDefault="00A070DB" w:rsidP="00FE3786">
      <w:pPr>
        <w:spacing w:after="0" w:line="48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lang w:val="uk-UA"/>
        </w:rPr>
        <w:t>ВИРIШИЛА:</w:t>
      </w:r>
    </w:p>
    <w:p w:rsidR="00CB7CE3" w:rsidRDefault="00A070DB" w:rsidP="0065705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Прийняти </w:t>
      </w:r>
      <w:r>
        <w:rPr>
          <w:rFonts w:ascii="Times New Roman" w:hAnsi="Times New Roman"/>
          <w:sz w:val="24"/>
          <w:szCs w:val="24"/>
          <w:lang w:val="uk-UA"/>
        </w:rPr>
        <w:t xml:space="preserve">зауваження міського голови до </w:t>
      </w:r>
      <w:r w:rsidR="00CB7CE3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CB7CE3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5E6E24">
        <w:rPr>
          <w:rFonts w:ascii="Times New Roman" w:hAnsi="Times New Roman"/>
          <w:sz w:val="24"/>
          <w:szCs w:val="24"/>
          <w:lang w:val="uk-UA"/>
        </w:rPr>
        <w:t>мої (чергової) сесії Сєвєродонецької міської ради VII скликання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0F96" w:rsidRPr="00080F96">
        <w:rPr>
          <w:rFonts w:ascii="Times New Roman" w:hAnsi="Times New Roman"/>
          <w:sz w:val="24"/>
          <w:szCs w:val="24"/>
          <w:lang w:val="uk-UA"/>
        </w:rPr>
        <w:t>№ 1532 від 22.06.2017 «Про розгляд рішення виконавчого комітету від 28 березня 2017 року № 157 «Про внесення змін до рішення виконавчого комітету Сєвєродонецької міської ради від 11.06.2013 р. № 470 «Про затвердження Положення про відзнаки виконавчого комітету Сєвєродонецької міської ради в новій редакції»»</w:t>
      </w:r>
      <w:r w:rsidR="00CB7CE3"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Default="007056E8" w:rsidP="00080F96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Вважати таким</w:t>
      </w:r>
      <w:r w:rsidR="00C85DB8">
        <w:rPr>
          <w:rFonts w:ascii="Times New Roman" w:hAnsi="Times New Roman"/>
          <w:sz w:val="24"/>
          <w:szCs w:val="24"/>
          <w:lang w:val="uk-UA"/>
        </w:rPr>
        <w:t>, що не набрало</w:t>
      </w:r>
      <w:r w:rsidR="00A070DB">
        <w:rPr>
          <w:rFonts w:ascii="Times New Roman" w:hAnsi="Times New Roman"/>
          <w:sz w:val="24"/>
          <w:szCs w:val="24"/>
          <w:lang w:val="uk-UA"/>
        </w:rPr>
        <w:t xml:space="preserve"> чинності рішення 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0043D2">
        <w:rPr>
          <w:rFonts w:ascii="Times New Roman" w:hAnsi="Times New Roman"/>
          <w:sz w:val="24"/>
          <w:szCs w:val="24"/>
          <w:lang w:val="uk-UA"/>
        </w:rPr>
        <w:t>во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>сьмої (чергової) сесії Сєвєродонецької міської ради VII скликання</w:t>
      </w:r>
      <w:r w:rsidR="00080F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0F96" w:rsidRPr="00080F96">
        <w:rPr>
          <w:rFonts w:ascii="Times New Roman" w:hAnsi="Times New Roman"/>
          <w:sz w:val="24"/>
          <w:szCs w:val="24"/>
          <w:lang w:val="uk-UA"/>
        </w:rPr>
        <w:t>№ 1532 від 22.06.2017 «Про розгляд рішення виконавчого комітету від 28 березня 2017 року № 157 «Про внесення змін до рішення виконавчого комітету Сєвєродонецької міської ради від 11.06.2013 р. № 470 «Про затвердження Положення про відзнаки виконавчого комітету Сєвєродонецької міської ради в новій редакції»»</w:t>
      </w:r>
    </w:p>
    <w:p w:rsidR="00A070DB" w:rsidRPr="0085677B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5677B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A070DB" w:rsidRPr="0065705D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>Контроль за виконанням ць</w:t>
      </w:r>
      <w:r>
        <w:rPr>
          <w:rFonts w:ascii="Times New Roman" w:hAnsi="Times New Roman"/>
          <w:sz w:val="24"/>
          <w:szCs w:val="24"/>
          <w:lang w:val="uk-UA"/>
        </w:rPr>
        <w:t xml:space="preserve">ого рішення покласти на </w:t>
      </w:r>
      <w:r w:rsidR="00DF065F">
        <w:rPr>
          <w:rFonts w:ascii="Times New Roman" w:hAnsi="Times New Roman"/>
          <w:sz w:val="24"/>
          <w:szCs w:val="24"/>
          <w:lang w:val="uk-UA"/>
        </w:rPr>
        <w:t xml:space="preserve">в.о. першого заступника міського голови </w:t>
      </w:r>
      <w:proofErr w:type="spellStart"/>
      <w:r w:rsidR="00DF065F">
        <w:rPr>
          <w:rFonts w:ascii="Times New Roman" w:hAnsi="Times New Roman"/>
          <w:sz w:val="24"/>
          <w:szCs w:val="24"/>
          <w:lang w:val="uk-UA"/>
        </w:rPr>
        <w:t>Зарецького</w:t>
      </w:r>
      <w:proofErr w:type="spellEnd"/>
      <w:r w:rsidR="00DF065F">
        <w:rPr>
          <w:rFonts w:ascii="Times New Roman" w:hAnsi="Times New Roman"/>
          <w:sz w:val="24"/>
          <w:szCs w:val="24"/>
          <w:lang w:val="uk-UA"/>
        </w:rPr>
        <w:t xml:space="preserve"> С.В.</w:t>
      </w:r>
    </w:p>
    <w:p w:rsidR="00A070DB" w:rsidRDefault="00A070DB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A070DB" w:rsidRDefault="00A070DB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Міський голова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В.В. </w:t>
      </w:r>
      <w:proofErr w:type="spellStart"/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080F96" w:rsidRPr="00624E48" w:rsidRDefault="00080F96" w:rsidP="00080F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E48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080F96" w:rsidRPr="00624E48" w:rsidRDefault="00080F96" w:rsidP="00080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>Заступник начальника відділу юридичних та</w:t>
      </w:r>
    </w:p>
    <w:p w:rsidR="00080F96" w:rsidRPr="005E6E24" w:rsidRDefault="00080F96" w:rsidP="00080F96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 xml:space="preserve">правових питань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proofErr w:type="spellStart"/>
      <w:r w:rsidRPr="00624E48">
        <w:rPr>
          <w:rFonts w:ascii="Times New Roman" w:hAnsi="Times New Roman"/>
          <w:sz w:val="24"/>
          <w:szCs w:val="24"/>
          <w:lang w:val="uk-UA"/>
        </w:rPr>
        <w:t>П.О.Дубіна</w:t>
      </w:r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>м</w:t>
      </w:r>
      <w:proofErr w:type="spellEnd"/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 xml:space="preserve"> господарством, </w:t>
      </w:r>
    </w:p>
    <w:p w:rsidR="00080F96" w:rsidRPr="005E6E24" w:rsidRDefault="00080F96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</w:pPr>
    </w:p>
    <w:p w:rsidR="00A070DB" w:rsidRPr="005E6E24" w:rsidRDefault="00A070DB" w:rsidP="00B41C1D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070DB" w:rsidRPr="005E6E24" w:rsidRDefault="00A070DB" w:rsidP="000A110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 xml:space="preserve">о-   </w:t>
      </w:r>
    </w:p>
    <w:sectPr w:rsidR="00A070DB" w:rsidRPr="005E6E24" w:rsidSect="00080F96">
      <w:pgSz w:w="11906" w:h="16838"/>
      <w:pgMar w:top="851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E2"/>
    <w:multiLevelType w:val="hybridMultilevel"/>
    <w:tmpl w:val="3C505480"/>
    <w:lvl w:ilvl="0" w:tplc="22BE1C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4902BB"/>
    <w:multiLevelType w:val="multilevel"/>
    <w:tmpl w:val="AC62A1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C1D"/>
    <w:rsid w:val="000043D2"/>
    <w:rsid w:val="000247F8"/>
    <w:rsid w:val="00066053"/>
    <w:rsid w:val="000746A4"/>
    <w:rsid w:val="00080F96"/>
    <w:rsid w:val="000A110F"/>
    <w:rsid w:val="000E21FD"/>
    <w:rsid w:val="00142984"/>
    <w:rsid w:val="001603CB"/>
    <w:rsid w:val="001A45A5"/>
    <w:rsid w:val="001B4DD8"/>
    <w:rsid w:val="001B5E41"/>
    <w:rsid w:val="001F2393"/>
    <w:rsid w:val="00234FDC"/>
    <w:rsid w:val="00254EE2"/>
    <w:rsid w:val="00255C3B"/>
    <w:rsid w:val="00261623"/>
    <w:rsid w:val="00276B47"/>
    <w:rsid w:val="00306991"/>
    <w:rsid w:val="003111AF"/>
    <w:rsid w:val="00320529"/>
    <w:rsid w:val="003807E5"/>
    <w:rsid w:val="0038668A"/>
    <w:rsid w:val="003A7421"/>
    <w:rsid w:val="003C514D"/>
    <w:rsid w:val="003C6A5C"/>
    <w:rsid w:val="003E6A4E"/>
    <w:rsid w:val="004042A0"/>
    <w:rsid w:val="0047128A"/>
    <w:rsid w:val="0047460A"/>
    <w:rsid w:val="00560C8A"/>
    <w:rsid w:val="00590D3F"/>
    <w:rsid w:val="005D58FD"/>
    <w:rsid w:val="005E6E24"/>
    <w:rsid w:val="00633D45"/>
    <w:rsid w:val="0065705D"/>
    <w:rsid w:val="007056E8"/>
    <w:rsid w:val="007229F3"/>
    <w:rsid w:val="007514A7"/>
    <w:rsid w:val="007853EA"/>
    <w:rsid w:val="007A053C"/>
    <w:rsid w:val="007D7122"/>
    <w:rsid w:val="007E63FD"/>
    <w:rsid w:val="008066A2"/>
    <w:rsid w:val="00820C49"/>
    <w:rsid w:val="00831DB8"/>
    <w:rsid w:val="00850863"/>
    <w:rsid w:val="0085677B"/>
    <w:rsid w:val="0087033F"/>
    <w:rsid w:val="00881659"/>
    <w:rsid w:val="008B1172"/>
    <w:rsid w:val="008C13DB"/>
    <w:rsid w:val="00944507"/>
    <w:rsid w:val="00961506"/>
    <w:rsid w:val="009818D8"/>
    <w:rsid w:val="009D296E"/>
    <w:rsid w:val="00A070DB"/>
    <w:rsid w:val="00A7352F"/>
    <w:rsid w:val="00A9615C"/>
    <w:rsid w:val="00AE49F2"/>
    <w:rsid w:val="00AE4C94"/>
    <w:rsid w:val="00B40597"/>
    <w:rsid w:val="00B41C1D"/>
    <w:rsid w:val="00B95C23"/>
    <w:rsid w:val="00BB7B40"/>
    <w:rsid w:val="00BC2DCA"/>
    <w:rsid w:val="00BD7E06"/>
    <w:rsid w:val="00C3230B"/>
    <w:rsid w:val="00C35ECF"/>
    <w:rsid w:val="00C5089F"/>
    <w:rsid w:val="00C642E9"/>
    <w:rsid w:val="00C7285D"/>
    <w:rsid w:val="00C85DB8"/>
    <w:rsid w:val="00C9379C"/>
    <w:rsid w:val="00CB7CE3"/>
    <w:rsid w:val="00CD5AA8"/>
    <w:rsid w:val="00D03857"/>
    <w:rsid w:val="00D04DB4"/>
    <w:rsid w:val="00D7182B"/>
    <w:rsid w:val="00DA5183"/>
    <w:rsid w:val="00DC77AD"/>
    <w:rsid w:val="00DF065F"/>
    <w:rsid w:val="00DF6DAD"/>
    <w:rsid w:val="00E50533"/>
    <w:rsid w:val="00E5201B"/>
    <w:rsid w:val="00E703C6"/>
    <w:rsid w:val="00E82247"/>
    <w:rsid w:val="00F5325E"/>
    <w:rsid w:val="00FC5C07"/>
    <w:rsid w:val="00FC7ECD"/>
    <w:rsid w:val="00FD4DE4"/>
    <w:rsid w:val="00FD7807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6992C"/>
  <w15:docId w15:val="{2EEA722A-DF1D-4C5A-9A8F-B09BF7E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41C1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41C1D"/>
    <w:rPr>
      <w:rFonts w:ascii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uiPriority w:val="99"/>
    <w:rsid w:val="0088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E37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04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2017-07-10T16:27:00Z</cp:lastPrinted>
  <dcterms:created xsi:type="dcterms:W3CDTF">2017-04-14T12:05:00Z</dcterms:created>
  <dcterms:modified xsi:type="dcterms:W3CDTF">2017-07-10T16:28:00Z</dcterms:modified>
</cp:coreProperties>
</file>