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C" w:rsidRDefault="00A86D5C" w:rsidP="00717B4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D5C" w:rsidRDefault="00A86D5C" w:rsidP="00717B4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86D5C" w:rsidRDefault="00A86D5C" w:rsidP="00717B4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86D5C" w:rsidRDefault="00A86D5C" w:rsidP="00717B4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86D5C" w:rsidRDefault="00A86D5C" w:rsidP="00717B4A">
      <w:pPr>
        <w:widowControl w:val="0"/>
        <w:rPr>
          <w:rFonts w:ascii="MS Sans Serif" w:hAnsi="MS Sans Serif" w:cs="MS Sans Serif"/>
          <w:lang w:val="uk-UA"/>
        </w:rPr>
      </w:pPr>
    </w:p>
    <w:p w:rsidR="00A86D5C" w:rsidRDefault="00A86D5C" w:rsidP="00717B4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1320 </w:t>
      </w:r>
    </w:p>
    <w:p w:rsidR="00A86D5C" w:rsidRDefault="00A86D5C" w:rsidP="00717B4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D5C" w:rsidRDefault="00A86D5C" w:rsidP="00717B4A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A86D5C" w:rsidRDefault="00A86D5C" w:rsidP="00717B4A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86D5C" w:rsidRDefault="00A86D5C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A86D5C" w:rsidRPr="006B37B6" w:rsidRDefault="00A86D5C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A86D5C" w:rsidRPr="00FF4918">
        <w:trPr>
          <w:trHeight w:val="460"/>
        </w:trPr>
        <w:tc>
          <w:tcPr>
            <w:tcW w:w="5508" w:type="dxa"/>
          </w:tcPr>
          <w:p w:rsidR="00A86D5C" w:rsidRPr="00FF4918" w:rsidRDefault="00A86D5C" w:rsidP="006A7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r>
              <w:rPr>
                <w:rFonts w:ascii="MS Sans Serif Cyr" w:hAnsi="MS Sans Serif Cyr" w:cs="MS Sans Serif Cyr"/>
                <w:lang w:val="uk-UA"/>
              </w:rPr>
              <w:t>Левчуку М.Г.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A86D5C" w:rsidRPr="0051074C" w:rsidRDefault="00A86D5C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Левчука М.Г.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                               гр. Левчук М.Г. є членом Колективно-садівничого товариства №4 «ОЛЬХОВЕ» (Колективне садівниче товариство №4)  (Довідка №3 від 29.11.2016р. надана Колективно-садівничим товариством №4 «ОЛЬХОВЕ»), враховуючи, що земельна ділянка знаходиться в постійному користуванні Колективного садівничого товариства №4, що підтверджується Державним Актом на право постійного користування землею ІІ – ЛГ №3310000005 від 26.08.1998р.,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№60  від  22.02.2017р.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A86D5C" w:rsidRPr="00B25D52" w:rsidRDefault="00A86D5C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A86D5C" w:rsidRPr="0051074C" w:rsidRDefault="00A86D5C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Левчуку Миколі Григоровичу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0,0500га,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Колективно-садівниче товариство №4 «ОЛЬХОВЕ».</w:t>
      </w:r>
    </w:p>
    <w:p w:rsidR="00A86D5C" w:rsidRDefault="00A86D5C" w:rsidP="00647031">
      <w:pPr>
        <w:pStyle w:val="25"/>
        <w:ind w:firstLine="0"/>
        <w:rPr>
          <w:lang w:val="uk-UA"/>
        </w:rPr>
      </w:pPr>
      <w:r>
        <w:rPr>
          <w:color w:val="000000"/>
          <w:lang w:val="uk-UA"/>
        </w:rPr>
        <w:t xml:space="preserve">    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Левчуку Миколі Григоровичу надати</w:t>
      </w:r>
      <w:r w:rsidRPr="00F015BA">
        <w:rPr>
          <w:lang w:val="uk-UA"/>
        </w:rPr>
        <w:t xml:space="preserve"> </w:t>
      </w:r>
      <w:r w:rsidRPr="009067C7">
        <w:rPr>
          <w:color w:val="000000"/>
          <w:lang w:val="uk-UA"/>
        </w:rPr>
        <w:t>технічн</w:t>
      </w:r>
      <w:r>
        <w:rPr>
          <w:color w:val="000000"/>
          <w:lang w:val="uk-UA"/>
        </w:rPr>
        <w:t>у</w:t>
      </w:r>
      <w:r w:rsidRPr="009067C7">
        <w:rPr>
          <w:color w:val="000000"/>
          <w:lang w:val="uk-UA"/>
        </w:rPr>
        <w:t xml:space="preserve"> документаці</w:t>
      </w:r>
      <w:r>
        <w:rPr>
          <w:color w:val="000000"/>
          <w:lang w:val="uk-UA"/>
        </w:rPr>
        <w:t>ю</w:t>
      </w:r>
      <w:r w:rsidRPr="009067C7">
        <w:rPr>
          <w:color w:val="000000"/>
          <w:lang w:val="uk-UA"/>
        </w:rPr>
        <w:t xml:space="preserve">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власність.</w:t>
      </w:r>
    </w:p>
    <w:p w:rsidR="00A86D5C" w:rsidRPr="009D279B" w:rsidRDefault="00A86D5C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A86D5C" w:rsidRDefault="00A86D5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A86D5C" w:rsidRDefault="00A86D5C" w:rsidP="00E5522B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lang w:val="uk-UA"/>
        </w:rPr>
        <w:t xml:space="preserve">     </w:t>
      </w: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В.В.Казаков</w:t>
      </w:r>
    </w:p>
    <w:p w:rsidR="00A86D5C" w:rsidRDefault="00A86D5C" w:rsidP="00E5522B">
      <w:pPr>
        <w:ind w:firstLine="709"/>
        <w:jc w:val="both"/>
        <w:rPr>
          <w:sz w:val="20"/>
          <w:szCs w:val="20"/>
          <w:lang w:val="uk-UA"/>
        </w:rPr>
      </w:pPr>
    </w:p>
    <w:p w:rsidR="00A86D5C" w:rsidRDefault="00A86D5C" w:rsidP="00E5522B">
      <w:pPr>
        <w:widowControl w:val="0"/>
        <w:tabs>
          <w:tab w:val="left" w:pos="56"/>
        </w:tabs>
        <w:jc w:val="both"/>
        <w:rPr>
          <w:color w:val="000000"/>
          <w:sz w:val="16"/>
          <w:szCs w:val="16"/>
          <w:lang w:val="uk-UA"/>
        </w:rPr>
      </w:pPr>
    </w:p>
    <w:sectPr w:rsidR="00A86D5C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C47D5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332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53EC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4C48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47031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17B4A"/>
    <w:rsid w:val="007202CE"/>
    <w:rsid w:val="0072107F"/>
    <w:rsid w:val="00721764"/>
    <w:rsid w:val="00721ADD"/>
    <w:rsid w:val="00721D65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17E1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D5C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3717"/>
    <w:rsid w:val="00B249EF"/>
    <w:rsid w:val="00B25D52"/>
    <w:rsid w:val="00B32CA4"/>
    <w:rsid w:val="00B33306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522B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1580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2017-04-11T07:15:00Z</cp:lastPrinted>
  <dcterms:created xsi:type="dcterms:W3CDTF">2017-02-21T14:32:00Z</dcterms:created>
  <dcterms:modified xsi:type="dcterms:W3CDTF">2017-04-11T07:15:00Z</dcterms:modified>
</cp:coreProperties>
</file>