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107" w:rsidRDefault="00EE0C9C" w:rsidP="00EE0C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4026E">
        <w:rPr>
          <w:rFonts w:ascii="Times New Roman" w:hAnsi="Times New Roman" w:cs="Times New Roman"/>
          <w:b/>
          <w:sz w:val="32"/>
          <w:szCs w:val="32"/>
        </w:rPr>
        <w:t>С</w:t>
      </w:r>
      <w:r w:rsidRPr="00C4026E">
        <w:rPr>
          <w:rFonts w:ascii="Times New Roman" w:hAnsi="Times New Roman" w:cs="Times New Roman"/>
          <w:b/>
          <w:sz w:val="32"/>
          <w:szCs w:val="32"/>
          <w:lang w:val="uk-UA"/>
        </w:rPr>
        <w:t>Є</w:t>
      </w:r>
      <w:r w:rsidRPr="00C4026E">
        <w:rPr>
          <w:rFonts w:ascii="Times New Roman" w:hAnsi="Times New Roman" w:cs="Times New Roman"/>
          <w:b/>
          <w:sz w:val="32"/>
          <w:szCs w:val="32"/>
        </w:rPr>
        <w:t>В</w:t>
      </w:r>
      <w:r w:rsidRPr="00C4026E">
        <w:rPr>
          <w:rFonts w:ascii="Times New Roman" w:hAnsi="Times New Roman" w:cs="Times New Roman"/>
          <w:b/>
          <w:sz w:val="32"/>
          <w:szCs w:val="32"/>
          <w:lang w:val="uk-UA"/>
        </w:rPr>
        <w:t>Є</w:t>
      </w:r>
      <w:r w:rsidRPr="00C4026E">
        <w:rPr>
          <w:rFonts w:ascii="Times New Roman" w:hAnsi="Times New Roman" w:cs="Times New Roman"/>
          <w:b/>
          <w:sz w:val="32"/>
          <w:szCs w:val="32"/>
        </w:rPr>
        <w:t>РОДОНЕЦЬКА М</w:t>
      </w:r>
      <w:r w:rsidRPr="00C4026E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C4026E">
        <w:rPr>
          <w:rFonts w:ascii="Times New Roman" w:hAnsi="Times New Roman" w:cs="Times New Roman"/>
          <w:b/>
          <w:sz w:val="32"/>
          <w:szCs w:val="32"/>
        </w:rPr>
        <w:t>СЬКА РАДА</w:t>
      </w:r>
    </w:p>
    <w:p w:rsidR="00C4026E" w:rsidRDefault="00C4026E" w:rsidP="00EE0C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СЬОМОГО СКЛИКАННЯ</w:t>
      </w:r>
    </w:p>
    <w:p w:rsidR="00C4026E" w:rsidRDefault="00C4026E" w:rsidP="00EE0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Сімнадцята (чергова) сесія</w:t>
      </w:r>
    </w:p>
    <w:p w:rsidR="00E768EE" w:rsidRDefault="00E768EE" w:rsidP="00EE0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68EE" w:rsidRDefault="00E768EE" w:rsidP="00EE0C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РІШЕННЯ № _______</w:t>
      </w:r>
    </w:p>
    <w:p w:rsidR="00E768EE" w:rsidRDefault="00E768EE" w:rsidP="00E76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4BDB" w:rsidRDefault="00144BDB" w:rsidP="00E76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68EE" w:rsidRDefault="00E768EE" w:rsidP="00E76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 2018 року</w:t>
      </w:r>
    </w:p>
    <w:p w:rsidR="00E768EE" w:rsidRDefault="00E768EE" w:rsidP="00E76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м. Сєвєродонецьк</w:t>
      </w:r>
    </w:p>
    <w:p w:rsidR="00E768EE" w:rsidRDefault="00E768EE" w:rsidP="00E76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4BDB" w:rsidRDefault="00144BDB" w:rsidP="00E76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68EE" w:rsidRDefault="00E768EE" w:rsidP="00E768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нового </w:t>
      </w:r>
    </w:p>
    <w:p w:rsidR="00F53D1C" w:rsidRDefault="00F53D1C" w:rsidP="00E768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Статуту комунальної установи</w:t>
      </w:r>
    </w:p>
    <w:p w:rsidR="00F53D1C" w:rsidRDefault="00F53D1C" w:rsidP="00E768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«Сєвєродонецька </w:t>
      </w:r>
      <w:r w:rsidRPr="00F53D1C">
        <w:rPr>
          <w:rFonts w:ascii="Times New Roman" w:hAnsi="Times New Roman" w:cs="Times New Roman"/>
          <w:sz w:val="24"/>
          <w:szCs w:val="24"/>
          <w:lang w:val="uk-UA"/>
        </w:rPr>
        <w:t xml:space="preserve">міська </w:t>
      </w:r>
    </w:p>
    <w:p w:rsidR="00F53D1C" w:rsidRDefault="00F53D1C" w:rsidP="00E768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53D1C">
        <w:rPr>
          <w:rFonts w:ascii="Times New Roman" w:hAnsi="Times New Roman" w:cs="Times New Roman"/>
          <w:sz w:val="24"/>
          <w:szCs w:val="24"/>
          <w:lang w:val="uk-UA"/>
        </w:rPr>
        <w:t>багатопрофільна лікарня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F53D1C" w:rsidRDefault="00F53D1C" w:rsidP="00E768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3D1C" w:rsidRDefault="00F53D1C" w:rsidP="00BC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3D1C" w:rsidRDefault="00F53D1C" w:rsidP="00BC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Керуючись ст. 54 Закону України «Про місцеве самоврядування в Україні</w:t>
      </w:r>
      <w:r w:rsidR="00113724">
        <w:rPr>
          <w:rFonts w:ascii="Times New Roman" w:hAnsi="Times New Roman" w:cs="Times New Roman"/>
          <w:sz w:val="24"/>
          <w:szCs w:val="24"/>
          <w:lang w:val="uk-UA"/>
        </w:rPr>
        <w:t>», Законом України від 17.07.2015р. № 652-VIII «Про внесення змін до податкового кодексу України щодо оподаткування</w:t>
      </w:r>
      <w:r w:rsidR="0014435D">
        <w:rPr>
          <w:rFonts w:ascii="Times New Roman" w:hAnsi="Times New Roman" w:cs="Times New Roman"/>
          <w:sz w:val="24"/>
          <w:szCs w:val="24"/>
          <w:lang w:val="uk-UA"/>
        </w:rPr>
        <w:t xml:space="preserve"> неприбуткових організацій», враховуючи рішення двадцять першої </w:t>
      </w:r>
      <w:r w:rsidR="00451D43">
        <w:rPr>
          <w:rFonts w:ascii="Times New Roman" w:hAnsi="Times New Roman" w:cs="Times New Roman"/>
          <w:sz w:val="24"/>
          <w:szCs w:val="24"/>
          <w:lang w:val="uk-UA"/>
        </w:rPr>
        <w:t xml:space="preserve">(позачергової) </w:t>
      </w:r>
      <w:r w:rsidR="00DD6285">
        <w:rPr>
          <w:rFonts w:ascii="Times New Roman" w:hAnsi="Times New Roman" w:cs="Times New Roman"/>
          <w:sz w:val="24"/>
          <w:szCs w:val="24"/>
          <w:lang w:val="uk-UA"/>
        </w:rPr>
        <w:t xml:space="preserve">сесії Сєвєродонецької міської ради шостого скликання від 12.09.2011р. № 849 «Про створення юридичної особи комунальної установи «Сєвєродонецька </w:t>
      </w:r>
      <w:r w:rsidR="00DD6285" w:rsidRPr="00DD6285">
        <w:rPr>
          <w:rFonts w:ascii="Times New Roman" w:hAnsi="Times New Roman" w:cs="Times New Roman"/>
          <w:sz w:val="24"/>
          <w:szCs w:val="24"/>
          <w:lang w:val="uk-UA"/>
        </w:rPr>
        <w:t>міська багатопрофільна лікарня</w:t>
      </w:r>
      <w:r w:rsidR="00DD6285">
        <w:rPr>
          <w:rFonts w:ascii="Times New Roman" w:hAnsi="Times New Roman" w:cs="Times New Roman"/>
          <w:sz w:val="24"/>
          <w:szCs w:val="24"/>
          <w:lang w:val="uk-UA"/>
        </w:rPr>
        <w:t xml:space="preserve">», рішення двадцять першої (позачергової) сесії </w:t>
      </w:r>
      <w:r w:rsidR="00DD6285" w:rsidRPr="00DD6285">
        <w:rPr>
          <w:rFonts w:ascii="Times New Roman" w:hAnsi="Times New Roman" w:cs="Times New Roman"/>
          <w:sz w:val="24"/>
          <w:szCs w:val="24"/>
          <w:lang w:val="uk-UA"/>
        </w:rPr>
        <w:t>Сєвєродонецької міської ради</w:t>
      </w:r>
      <w:r w:rsidR="00DD6285">
        <w:rPr>
          <w:rFonts w:ascii="Times New Roman" w:hAnsi="Times New Roman" w:cs="Times New Roman"/>
          <w:sz w:val="24"/>
          <w:szCs w:val="24"/>
          <w:lang w:val="uk-UA"/>
        </w:rPr>
        <w:t xml:space="preserve"> шостого скликання від 12.09.2011р. № 850 «Про затвердження</w:t>
      </w:r>
      <w:r w:rsidR="00BC1FF8">
        <w:rPr>
          <w:rFonts w:ascii="Times New Roman" w:hAnsi="Times New Roman" w:cs="Times New Roman"/>
          <w:sz w:val="24"/>
          <w:szCs w:val="24"/>
          <w:lang w:val="uk-UA"/>
        </w:rPr>
        <w:t xml:space="preserve"> Статуту комунальної установи</w:t>
      </w:r>
      <w:r w:rsidR="0051617A">
        <w:rPr>
          <w:rFonts w:ascii="Times New Roman" w:hAnsi="Times New Roman" w:cs="Times New Roman"/>
          <w:sz w:val="24"/>
          <w:szCs w:val="24"/>
          <w:lang w:val="uk-UA"/>
        </w:rPr>
        <w:t xml:space="preserve"> «Сєвєродонецька </w:t>
      </w:r>
      <w:r w:rsidR="0051617A" w:rsidRPr="0051617A">
        <w:rPr>
          <w:rFonts w:ascii="Times New Roman" w:hAnsi="Times New Roman" w:cs="Times New Roman"/>
          <w:sz w:val="24"/>
          <w:szCs w:val="24"/>
          <w:lang w:val="uk-UA"/>
        </w:rPr>
        <w:t>міська багатопрофільна лікарня</w:t>
      </w:r>
      <w:r w:rsidR="0051617A">
        <w:rPr>
          <w:rFonts w:ascii="Times New Roman" w:hAnsi="Times New Roman" w:cs="Times New Roman"/>
          <w:sz w:val="24"/>
          <w:szCs w:val="24"/>
          <w:lang w:val="uk-UA"/>
        </w:rPr>
        <w:t>», з метою приведення статутних документів бюджетних установ охорони здоров’я комунальної власності територіальної громади м. Сєвєродонецька у відповідність чинному законодавству України, Сєвєродонецька міська рада, -</w:t>
      </w:r>
    </w:p>
    <w:p w:rsidR="0051617A" w:rsidRDefault="0051617A" w:rsidP="00BC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617A" w:rsidRDefault="0051617A" w:rsidP="00BC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51617A" w:rsidRDefault="0051617A" w:rsidP="00BC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617A" w:rsidRDefault="0051617A" w:rsidP="0051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17A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617A">
        <w:rPr>
          <w:rFonts w:ascii="Times New Roman" w:hAnsi="Times New Roman" w:cs="Times New Roman"/>
          <w:sz w:val="24"/>
          <w:szCs w:val="24"/>
          <w:lang w:val="uk-UA"/>
        </w:rPr>
        <w:t>Затвердити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новий</w:t>
      </w:r>
      <w:r w:rsidRPr="005161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Статут комунальної установи «Сєвєродонецька </w:t>
      </w:r>
      <w:r w:rsidRPr="0051617A">
        <w:rPr>
          <w:rFonts w:ascii="Times New Roman" w:hAnsi="Times New Roman" w:cs="Times New Roman"/>
          <w:sz w:val="24"/>
          <w:szCs w:val="24"/>
          <w:lang w:val="uk-UA"/>
        </w:rPr>
        <w:t>міська багатопрофільна лікарня</w:t>
      </w:r>
      <w:r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:rsidR="0051617A" w:rsidRDefault="00500F77" w:rsidP="0050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1617A">
        <w:rPr>
          <w:rFonts w:ascii="Times New Roman" w:hAnsi="Times New Roman" w:cs="Times New Roman"/>
          <w:sz w:val="24"/>
          <w:szCs w:val="24"/>
          <w:lang w:val="uk-UA"/>
        </w:rPr>
        <w:t>2. Дане рішення підлягає оприлюдненню.</w:t>
      </w:r>
    </w:p>
    <w:p w:rsidR="0051617A" w:rsidRDefault="00500F77" w:rsidP="0050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1617A"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цього рішення покласти на постійну комісію міськради по управлінню</w:t>
      </w:r>
      <w:r w:rsidR="00F94E1F">
        <w:rPr>
          <w:rFonts w:ascii="Times New Roman" w:hAnsi="Times New Roman" w:cs="Times New Roman"/>
          <w:sz w:val="24"/>
          <w:szCs w:val="24"/>
          <w:lang w:val="uk-UA"/>
        </w:rPr>
        <w:t xml:space="preserve"> житлово-комунальним господарством, власністю, комунальною власністю, побутовим та торгівельним обслуговуван</w:t>
      </w:r>
      <w:r w:rsidR="00144BDB">
        <w:rPr>
          <w:rFonts w:ascii="Times New Roman" w:hAnsi="Times New Roman" w:cs="Times New Roman"/>
          <w:sz w:val="24"/>
          <w:szCs w:val="24"/>
          <w:lang w:val="uk-UA"/>
        </w:rPr>
        <w:t>ням та постійну комісію міськрад</w:t>
      </w:r>
      <w:r w:rsidR="00F94E1F">
        <w:rPr>
          <w:rFonts w:ascii="Times New Roman" w:hAnsi="Times New Roman" w:cs="Times New Roman"/>
          <w:sz w:val="24"/>
          <w:szCs w:val="24"/>
          <w:lang w:val="uk-UA"/>
        </w:rPr>
        <w:t xml:space="preserve">и з питань </w:t>
      </w:r>
      <w:r w:rsidR="00144BDB">
        <w:rPr>
          <w:rFonts w:ascii="Times New Roman" w:hAnsi="Times New Roman" w:cs="Times New Roman"/>
          <w:sz w:val="24"/>
          <w:szCs w:val="24"/>
          <w:lang w:val="uk-UA"/>
        </w:rPr>
        <w:t>охорони здоров’я та соціального захисту населення, освіти, культури, духовності, фізкультури, спорту, молодіжної політики.</w:t>
      </w:r>
    </w:p>
    <w:p w:rsidR="00144BDB" w:rsidRDefault="00144BDB" w:rsidP="00144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4BDB" w:rsidRDefault="00144BDB" w:rsidP="00144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6F65" w:rsidRDefault="00FC6F65" w:rsidP="00144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4BDB" w:rsidRDefault="00144BDB" w:rsidP="00144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</w:t>
      </w:r>
      <w:r w:rsidR="00D909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ради,</w:t>
      </w:r>
    </w:p>
    <w:p w:rsidR="00413013" w:rsidRDefault="00144BDB" w:rsidP="00144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в.о.</w:t>
      </w:r>
      <w:r w:rsidR="00FC6F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міського голови</w:t>
      </w:r>
      <w:r w:rsidR="00FC6F6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C6F6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C6F6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C6F6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C6F6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C6F65">
        <w:rPr>
          <w:rFonts w:ascii="Times New Roman" w:hAnsi="Times New Roman" w:cs="Times New Roman"/>
          <w:b/>
          <w:sz w:val="24"/>
          <w:szCs w:val="24"/>
          <w:lang w:val="uk-UA"/>
        </w:rPr>
        <w:tab/>
        <w:t>В.П. Ткачук</w:t>
      </w:r>
    </w:p>
    <w:p w:rsidR="00413013" w:rsidRDefault="0041301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871CA2" w:rsidRPr="007B0B73" w:rsidRDefault="00871CA2" w:rsidP="00871CA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0B73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871CA2" w:rsidRPr="007B0B73" w:rsidRDefault="00871CA2" w:rsidP="00871CA2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Голова постійної комісії з питань охорони здоров’я </w:t>
      </w:r>
    </w:p>
    <w:p w:rsidR="00871CA2" w:rsidRPr="007B0B73" w:rsidRDefault="00871CA2" w:rsidP="00871CA2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соціального захисту населення, </w:t>
      </w:r>
      <w:proofErr w:type="spellStart"/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>освіти,культури</w:t>
      </w:r>
      <w:proofErr w:type="spellEnd"/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</w:p>
    <w:p w:rsidR="00871CA2" w:rsidRPr="007B0B73" w:rsidRDefault="00871CA2" w:rsidP="00871CA2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>Духовності,фізкультури</w:t>
      </w:r>
      <w:proofErr w:type="spellEnd"/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спорту, молодіжної політики                     </w:t>
      </w:r>
      <w:proofErr w:type="spellStart"/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>С.А.Войтенко</w:t>
      </w:r>
      <w:proofErr w:type="spellEnd"/>
    </w:p>
    <w:p w:rsidR="00871CA2" w:rsidRPr="007B0B73" w:rsidRDefault="00871CA2" w:rsidP="00871CA2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D3B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Депутат міської ради              </w:t>
      </w:r>
      <w:bookmarkStart w:id="0" w:name="_GoBack"/>
      <w:bookmarkEnd w:id="0"/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Р.В. Водяник </w:t>
      </w:r>
    </w:p>
    <w:p w:rsidR="00871CA2" w:rsidRPr="007B0B73" w:rsidRDefault="00871CA2" w:rsidP="00871CA2">
      <w:pPr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71CA2" w:rsidRPr="007B0B73" w:rsidRDefault="00871CA2" w:rsidP="00871CA2">
      <w:pPr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71CA2" w:rsidRDefault="00871CA2" w:rsidP="00871CA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0B73">
        <w:rPr>
          <w:rFonts w:ascii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7B0B73" w:rsidRDefault="007B0B73" w:rsidP="00871CA2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Заступник міського голови, начальник відділу</w:t>
      </w:r>
    </w:p>
    <w:p w:rsidR="007B0B73" w:rsidRDefault="007B0B73" w:rsidP="00871CA2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кадрової роботи та з питань служби в органах </w:t>
      </w:r>
    </w:p>
    <w:p w:rsidR="007B0B73" w:rsidRPr="007B0B73" w:rsidRDefault="007B0B73" w:rsidP="00871CA2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місцевого самоврядування                                                                     І.В. Степаненко</w:t>
      </w:r>
    </w:p>
    <w:p w:rsidR="00871CA2" w:rsidRPr="007B0B73" w:rsidRDefault="00871CA2" w:rsidP="00871CA2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з</w:t>
      </w:r>
    </w:p>
    <w:p w:rsidR="00871CA2" w:rsidRPr="007B0B73" w:rsidRDefault="00871CA2" w:rsidP="00871CA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юридичних питань міської ради                                                              </w:t>
      </w:r>
      <w:proofErr w:type="spellStart"/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>В.В.Рудь</w:t>
      </w:r>
      <w:proofErr w:type="spellEnd"/>
    </w:p>
    <w:p w:rsidR="00871CA2" w:rsidRPr="007B0B73" w:rsidRDefault="00871CA2" w:rsidP="00871CA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1CA2" w:rsidRPr="007B0B73" w:rsidRDefault="00871CA2" w:rsidP="00871CA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71CA2" w:rsidRPr="007B0B73" w:rsidRDefault="00871CA2" w:rsidP="00871CA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71CA2" w:rsidRPr="007B0B73" w:rsidRDefault="00871CA2" w:rsidP="00871CA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1CA2" w:rsidRPr="007B0B73" w:rsidRDefault="00871CA2" w:rsidP="00871CA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71CA2" w:rsidRPr="00115570" w:rsidRDefault="00871CA2" w:rsidP="00871CA2">
      <w:pPr>
        <w:jc w:val="center"/>
        <w:rPr>
          <w:b/>
          <w:bCs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ab/>
      </w:r>
    </w:p>
    <w:p w:rsidR="00144BDB" w:rsidRPr="00144BDB" w:rsidRDefault="00144BDB" w:rsidP="00144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44BDB" w:rsidRPr="00144BDB" w:rsidSect="00EE0C9C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17D2E"/>
    <w:multiLevelType w:val="hybridMultilevel"/>
    <w:tmpl w:val="A6660074"/>
    <w:lvl w:ilvl="0" w:tplc="4E047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74"/>
    <w:rsid w:val="000B613B"/>
    <w:rsid w:val="00113724"/>
    <w:rsid w:val="0014435D"/>
    <w:rsid w:val="00144BDB"/>
    <w:rsid w:val="00147386"/>
    <w:rsid w:val="00363F44"/>
    <w:rsid w:val="003B6EC6"/>
    <w:rsid w:val="003C1174"/>
    <w:rsid w:val="00413013"/>
    <w:rsid w:val="00451D43"/>
    <w:rsid w:val="004574A5"/>
    <w:rsid w:val="00500F77"/>
    <w:rsid w:val="0051617A"/>
    <w:rsid w:val="0062007B"/>
    <w:rsid w:val="007B0B73"/>
    <w:rsid w:val="007E1107"/>
    <w:rsid w:val="00871CA2"/>
    <w:rsid w:val="008B594C"/>
    <w:rsid w:val="008D2266"/>
    <w:rsid w:val="00A24416"/>
    <w:rsid w:val="00BC1FF8"/>
    <w:rsid w:val="00C4026E"/>
    <w:rsid w:val="00D909E8"/>
    <w:rsid w:val="00DD3B51"/>
    <w:rsid w:val="00DD6285"/>
    <w:rsid w:val="00E768EE"/>
    <w:rsid w:val="00EE0C9C"/>
    <w:rsid w:val="00F53D1C"/>
    <w:rsid w:val="00F94E1F"/>
    <w:rsid w:val="00F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8311"/>
  <w15:docId w15:val="{1767D4A2-FA91-4287-8F88-ADB34F2B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2018-12-27T08:57:00Z</cp:lastPrinted>
  <dcterms:created xsi:type="dcterms:W3CDTF">2018-12-27T08:58:00Z</dcterms:created>
  <dcterms:modified xsi:type="dcterms:W3CDTF">2018-12-29T07:33:00Z</dcterms:modified>
</cp:coreProperties>
</file>