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A0" w:rsidRDefault="00DD68A0" w:rsidP="005E24F8">
      <w:pPr>
        <w:pStyle w:val="Heading1"/>
        <w:jc w:val="center"/>
        <w:rPr>
          <w:b/>
          <w:bCs/>
          <w:sz w:val="32"/>
          <w:szCs w:val="32"/>
        </w:rPr>
      </w:pPr>
    </w:p>
    <w:p w:rsidR="00DD68A0" w:rsidRDefault="00DD68A0" w:rsidP="002A0DA2">
      <w:pPr>
        <w:pStyle w:val="Heading1"/>
        <w:jc w:val="center"/>
        <w:rPr>
          <w:b/>
          <w:bCs/>
          <w:sz w:val="32"/>
          <w:szCs w:val="32"/>
        </w:rPr>
      </w:pPr>
    </w:p>
    <w:p w:rsidR="00DD68A0" w:rsidRDefault="00DD68A0" w:rsidP="002A0DA2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СЄВЄРОДОНЕЦЬКА МІСЬКА РАДА</w:t>
      </w:r>
    </w:p>
    <w:p w:rsidR="00DD68A0" w:rsidRDefault="00DD68A0" w:rsidP="002A0DA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DD68A0" w:rsidRDefault="00DD68A0" w:rsidP="002A0DA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восьма (чергова) сесія</w:t>
      </w:r>
    </w:p>
    <w:p w:rsidR="00DD68A0" w:rsidRDefault="00DD68A0" w:rsidP="002A0DA2">
      <w:pPr>
        <w:jc w:val="center"/>
        <w:rPr>
          <w:b/>
          <w:bCs/>
          <w:sz w:val="28"/>
          <w:szCs w:val="28"/>
          <w:lang w:val="uk-UA"/>
        </w:rPr>
      </w:pPr>
    </w:p>
    <w:p w:rsidR="00DD68A0" w:rsidRDefault="00DD68A0" w:rsidP="002A0DA2">
      <w:pPr>
        <w:pStyle w:val="Heading2"/>
        <w:rPr>
          <w:b/>
          <w:bCs/>
        </w:rPr>
      </w:pPr>
      <w:r>
        <w:rPr>
          <w:b/>
          <w:bCs/>
        </w:rPr>
        <w:t>РІШЕННЯ № 2670</w:t>
      </w:r>
    </w:p>
    <w:p w:rsidR="00DD68A0" w:rsidRPr="002A0DA2" w:rsidRDefault="00DD68A0" w:rsidP="002A0DA2">
      <w:pPr>
        <w:rPr>
          <w:sz w:val="24"/>
          <w:szCs w:val="24"/>
          <w:lang w:val="uk-UA"/>
        </w:rPr>
      </w:pPr>
      <w:r w:rsidRPr="002A0DA2">
        <w:rPr>
          <w:b/>
          <w:bCs/>
          <w:sz w:val="24"/>
          <w:szCs w:val="24"/>
          <w:lang w:val="uk-UA"/>
        </w:rPr>
        <w:t>26  червня  2018 року</w:t>
      </w:r>
    </w:p>
    <w:p w:rsidR="00DD68A0" w:rsidRPr="002A0DA2" w:rsidRDefault="00DD68A0" w:rsidP="002A0DA2">
      <w:pPr>
        <w:rPr>
          <w:b/>
          <w:bCs/>
          <w:sz w:val="24"/>
          <w:szCs w:val="24"/>
          <w:lang w:val="uk-UA"/>
        </w:rPr>
      </w:pPr>
      <w:r w:rsidRPr="002A0DA2">
        <w:rPr>
          <w:b/>
          <w:bCs/>
          <w:sz w:val="24"/>
          <w:szCs w:val="24"/>
          <w:lang w:val="uk-UA"/>
        </w:rPr>
        <w:t>м.Сєвєродонецьк</w:t>
      </w:r>
    </w:p>
    <w:p w:rsidR="00DD68A0" w:rsidRDefault="00DD68A0" w:rsidP="005E24F8">
      <w:pPr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608"/>
      </w:tblGrid>
      <w:tr w:rsidR="00DD68A0" w:rsidRPr="003717C3">
        <w:tc>
          <w:tcPr>
            <w:tcW w:w="4608" w:type="dxa"/>
          </w:tcPr>
          <w:p w:rsidR="00DD68A0" w:rsidRPr="00652B88" w:rsidRDefault="00DD68A0" w:rsidP="00652B88">
            <w:pPr>
              <w:jc w:val="both"/>
              <w:rPr>
                <w:sz w:val="24"/>
                <w:szCs w:val="24"/>
                <w:lang w:val="uk-UA"/>
              </w:rPr>
            </w:pPr>
            <w:r w:rsidRPr="00652B88">
              <w:rPr>
                <w:sz w:val="24"/>
                <w:szCs w:val="24"/>
                <w:lang w:val="uk-UA"/>
              </w:rPr>
              <w:t>Про затвердження положень про структурні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52B88">
              <w:rPr>
                <w:sz w:val="24"/>
                <w:szCs w:val="24"/>
                <w:lang w:val="uk-UA"/>
              </w:rPr>
              <w:t>підрозділи відділу земельних відносин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52B88">
              <w:rPr>
                <w:sz w:val="24"/>
                <w:szCs w:val="24"/>
                <w:lang w:val="uk-UA"/>
              </w:rPr>
              <w:t xml:space="preserve">Сєвєродонецької міської ради </w:t>
            </w:r>
          </w:p>
          <w:p w:rsidR="00DD68A0" w:rsidRPr="00652B88" w:rsidRDefault="00DD68A0" w:rsidP="005E24F8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D68A0" w:rsidRDefault="00DD68A0" w:rsidP="005E24F8">
      <w:pPr>
        <w:rPr>
          <w:b/>
          <w:bCs/>
          <w:sz w:val="24"/>
          <w:szCs w:val="24"/>
          <w:lang w:val="uk-UA"/>
        </w:rPr>
      </w:pPr>
    </w:p>
    <w:p w:rsidR="00DD68A0" w:rsidRPr="00183D2B" w:rsidRDefault="00DD68A0" w:rsidP="00783540">
      <w:pPr>
        <w:tabs>
          <w:tab w:val="left" w:pos="709"/>
        </w:tabs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статтями 59</w:t>
      </w:r>
      <w:r w:rsidRPr="00547DB5">
        <w:rPr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sz w:val="24"/>
          <w:szCs w:val="24"/>
          <w:lang w:val="uk-UA"/>
        </w:rPr>
        <w:t xml:space="preserve">на підставі рішення Сєвєродонецької міської ради від 06.03.2018 № 2302 «Про затвердження Положення про відділ земельних відносин Сєвєродонецької міської ради», </w:t>
      </w:r>
      <w:r w:rsidRPr="00183D2B">
        <w:rPr>
          <w:sz w:val="24"/>
          <w:szCs w:val="24"/>
          <w:lang w:val="uk-UA"/>
        </w:rPr>
        <w:t>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rPr>
          <w:sz w:val="24"/>
          <w:szCs w:val="24"/>
          <w:lang w:val="uk-UA"/>
        </w:rPr>
        <w:t xml:space="preserve"> 107 </w:t>
      </w:r>
      <w:r w:rsidRPr="00183D2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18.04.2</w:t>
      </w:r>
      <w:r w:rsidRPr="00183D2B">
        <w:rPr>
          <w:sz w:val="24"/>
          <w:szCs w:val="24"/>
          <w:lang w:val="uk-UA"/>
        </w:rPr>
        <w:t xml:space="preserve">018), Сєвєродонецька </w:t>
      </w:r>
      <w:r w:rsidRPr="00183D2B">
        <w:rPr>
          <w:color w:val="000000"/>
          <w:sz w:val="24"/>
          <w:szCs w:val="24"/>
          <w:lang w:val="uk-UA"/>
        </w:rPr>
        <w:t xml:space="preserve">міська рада </w:t>
      </w:r>
    </w:p>
    <w:p w:rsidR="00DD68A0" w:rsidRDefault="00DD68A0" w:rsidP="005E24F8">
      <w:pPr>
        <w:widowControl w:val="0"/>
        <w:tabs>
          <w:tab w:val="left" w:pos="56"/>
        </w:tabs>
        <w:jc w:val="both"/>
        <w:rPr>
          <w:lang w:val="uk-UA"/>
        </w:rPr>
      </w:pPr>
    </w:p>
    <w:p w:rsidR="00DD68A0" w:rsidRDefault="00DD68A0" w:rsidP="00783540">
      <w:pPr>
        <w:widowControl w:val="0"/>
        <w:tabs>
          <w:tab w:val="left" w:pos="56"/>
        </w:tabs>
        <w:ind w:firstLine="426"/>
        <w:jc w:val="both"/>
        <w:rPr>
          <w:b/>
          <w:bCs/>
          <w:sz w:val="24"/>
          <w:szCs w:val="24"/>
          <w:lang w:val="uk-UA"/>
        </w:rPr>
      </w:pPr>
      <w:r w:rsidRPr="006A7F93">
        <w:rPr>
          <w:b/>
          <w:bCs/>
          <w:sz w:val="24"/>
          <w:szCs w:val="24"/>
          <w:lang w:val="uk-UA"/>
        </w:rPr>
        <w:t>ВИРІШИЛА:</w:t>
      </w:r>
    </w:p>
    <w:p w:rsidR="00DD68A0" w:rsidRDefault="00DD68A0" w:rsidP="005E24F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DD68A0" w:rsidRDefault="00DD68A0" w:rsidP="00783540">
      <w:pPr>
        <w:ind w:firstLine="426"/>
        <w:jc w:val="both"/>
        <w:rPr>
          <w:sz w:val="24"/>
          <w:szCs w:val="24"/>
          <w:lang w:val="uk-UA"/>
        </w:rPr>
      </w:pPr>
      <w:r w:rsidRPr="006A7F9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Затвердити Положення про сектор землеустрою та ринку землі відділу земельних відносин Сєвєродонецької міської ради (додаток 1).</w:t>
      </w:r>
    </w:p>
    <w:p w:rsidR="00DD68A0" w:rsidRDefault="00DD68A0" w:rsidP="00783540">
      <w:pPr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Затвердити Положення про сектор орендних відносин відділу земельних відносин Сєвєродонецької міської ради (додаток 2).</w:t>
      </w:r>
    </w:p>
    <w:p w:rsidR="00DD68A0" w:rsidRPr="006A7F93" w:rsidRDefault="00DD68A0" w:rsidP="00783540">
      <w:pPr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6A7F9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6A7F93">
        <w:rPr>
          <w:color w:val="000000"/>
          <w:sz w:val="24"/>
          <w:szCs w:val="24"/>
          <w:lang w:val="uk-UA"/>
        </w:rPr>
        <w:t xml:space="preserve">Дане  рішення підлягає оприлюдненню.  </w:t>
      </w:r>
    </w:p>
    <w:p w:rsidR="00DD68A0" w:rsidRPr="006A7F93" w:rsidRDefault="00DD68A0" w:rsidP="00783540">
      <w:pPr>
        <w:widowControl w:val="0"/>
        <w:tabs>
          <w:tab w:val="left" w:pos="56"/>
          <w:tab w:val="left" w:pos="709"/>
        </w:tabs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6A7F93">
        <w:rPr>
          <w:sz w:val="24"/>
          <w:szCs w:val="24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D68A0" w:rsidRPr="006A7F93" w:rsidRDefault="00DD68A0" w:rsidP="00783540">
      <w:pPr>
        <w:ind w:firstLine="426"/>
        <w:rPr>
          <w:sz w:val="24"/>
          <w:szCs w:val="24"/>
          <w:lang w:val="uk-UA"/>
        </w:rPr>
      </w:pPr>
    </w:p>
    <w:p w:rsidR="00DD68A0" w:rsidRPr="004B43FC" w:rsidRDefault="00DD68A0" w:rsidP="00794605">
      <w:pPr>
        <w:jc w:val="both"/>
        <w:rPr>
          <w:b/>
          <w:bCs/>
          <w:sz w:val="24"/>
          <w:szCs w:val="24"/>
          <w:lang w:val="uk-UA"/>
        </w:rPr>
      </w:pPr>
    </w:p>
    <w:p w:rsidR="00DD68A0" w:rsidRPr="004B43FC" w:rsidRDefault="00DD68A0" w:rsidP="004B43FC">
      <w:pPr>
        <w:widowControl w:val="0"/>
        <w:tabs>
          <w:tab w:val="left" w:pos="56"/>
        </w:tabs>
        <w:ind w:firstLine="426"/>
        <w:jc w:val="both"/>
        <w:rPr>
          <w:b/>
          <w:bCs/>
          <w:sz w:val="24"/>
          <w:szCs w:val="24"/>
          <w:lang w:val="uk-UA"/>
        </w:rPr>
      </w:pPr>
      <w:r w:rsidRPr="004B43FC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В.В.Казаков</w:t>
      </w:r>
    </w:p>
    <w:p w:rsidR="00DD68A0" w:rsidRDefault="00DD68A0" w:rsidP="004B43FC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DD68A0" w:rsidRPr="007F4539" w:rsidRDefault="00DD68A0" w:rsidP="004B43FC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DD68A0" w:rsidRPr="004B43FC" w:rsidRDefault="00DD68A0" w:rsidP="004B43FC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Default="00DD68A0" w:rsidP="00200BDD">
      <w:pPr>
        <w:ind w:left="6237"/>
        <w:rPr>
          <w:lang w:val="uk-UA"/>
        </w:rPr>
      </w:pPr>
    </w:p>
    <w:p w:rsidR="00DD68A0" w:rsidRPr="002A0DA2" w:rsidRDefault="00DD68A0" w:rsidP="00200BDD">
      <w:pPr>
        <w:ind w:left="6237"/>
        <w:rPr>
          <w:color w:val="000000"/>
          <w:lang w:val="uk-UA"/>
        </w:rPr>
      </w:pPr>
      <w:r w:rsidRPr="002A0DA2">
        <w:rPr>
          <w:color w:val="000000"/>
          <w:lang w:val="uk-UA"/>
        </w:rPr>
        <w:t>Додаток 1</w:t>
      </w:r>
    </w:p>
    <w:p w:rsidR="00DD68A0" w:rsidRPr="002A0DA2" w:rsidRDefault="00DD68A0" w:rsidP="00200BDD">
      <w:pPr>
        <w:ind w:left="6237"/>
        <w:rPr>
          <w:color w:val="000000"/>
          <w:lang w:val="uk-UA"/>
        </w:rPr>
      </w:pPr>
      <w:r w:rsidRPr="002A0DA2">
        <w:rPr>
          <w:color w:val="000000"/>
          <w:lang w:val="uk-UA"/>
        </w:rPr>
        <w:t>ЗАТВЕРДЖЕНО</w:t>
      </w:r>
    </w:p>
    <w:p w:rsidR="00DD68A0" w:rsidRPr="002A0DA2" w:rsidRDefault="00DD68A0" w:rsidP="00200BDD">
      <w:pPr>
        <w:ind w:left="6237"/>
        <w:rPr>
          <w:color w:val="000000"/>
          <w:lang w:val="uk-UA"/>
        </w:rPr>
      </w:pPr>
      <w:r w:rsidRPr="002A0DA2">
        <w:rPr>
          <w:color w:val="000000"/>
          <w:lang w:val="uk-UA"/>
        </w:rPr>
        <w:t>Рішення Сєвєродонецької міської</w:t>
      </w:r>
      <w:r>
        <w:rPr>
          <w:color w:val="000000"/>
          <w:lang w:val="uk-UA"/>
        </w:rPr>
        <w:t xml:space="preserve"> </w:t>
      </w:r>
      <w:r w:rsidRPr="002A0DA2">
        <w:rPr>
          <w:color w:val="000000"/>
          <w:lang w:val="uk-UA"/>
        </w:rPr>
        <w:t xml:space="preserve">ради  </w:t>
      </w:r>
    </w:p>
    <w:p w:rsidR="00DD68A0" w:rsidRPr="002A0DA2" w:rsidRDefault="00DD68A0" w:rsidP="00200BDD">
      <w:pPr>
        <w:ind w:left="6237"/>
        <w:rPr>
          <w:color w:val="000000"/>
          <w:lang w:val="uk-UA"/>
        </w:rPr>
      </w:pPr>
      <w:r w:rsidRPr="002A0DA2">
        <w:rPr>
          <w:color w:val="000000"/>
          <w:lang w:val="uk-UA"/>
        </w:rPr>
        <w:t>від  26 червня 2018 року  № 2670</w:t>
      </w:r>
    </w:p>
    <w:p w:rsidR="00DD68A0" w:rsidRPr="00E21743" w:rsidRDefault="00DD68A0" w:rsidP="0099178C">
      <w:pPr>
        <w:jc w:val="both"/>
        <w:rPr>
          <w:lang w:val="uk-UA"/>
        </w:rPr>
      </w:pPr>
    </w:p>
    <w:p w:rsidR="00DD68A0" w:rsidRPr="00E21743" w:rsidRDefault="00DD68A0" w:rsidP="0099178C">
      <w:pPr>
        <w:jc w:val="both"/>
        <w:rPr>
          <w:lang w:val="uk-UA"/>
        </w:rPr>
      </w:pPr>
    </w:p>
    <w:p w:rsidR="00DD68A0" w:rsidRDefault="00DD68A0" w:rsidP="0099178C">
      <w:pPr>
        <w:jc w:val="center"/>
        <w:rPr>
          <w:b/>
          <w:bCs/>
          <w:sz w:val="24"/>
          <w:szCs w:val="24"/>
          <w:lang w:val="uk-UA"/>
        </w:rPr>
      </w:pPr>
    </w:p>
    <w:p w:rsidR="00DD68A0" w:rsidRPr="007A4828" w:rsidRDefault="00DD68A0" w:rsidP="0099178C">
      <w:pPr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>ПОЛОЖЕННЯ</w:t>
      </w:r>
    </w:p>
    <w:p w:rsidR="00DD68A0" w:rsidRDefault="00DD68A0" w:rsidP="0099178C">
      <w:pPr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про </w:t>
      </w:r>
      <w:r>
        <w:rPr>
          <w:b/>
          <w:bCs/>
          <w:sz w:val="24"/>
          <w:szCs w:val="24"/>
          <w:lang w:val="uk-UA"/>
        </w:rPr>
        <w:t xml:space="preserve">сектор землеустрою та ринку землі </w:t>
      </w:r>
      <w:r w:rsidRPr="007A4828">
        <w:rPr>
          <w:b/>
          <w:bCs/>
          <w:sz w:val="24"/>
          <w:szCs w:val="24"/>
          <w:lang w:val="uk-UA"/>
        </w:rPr>
        <w:t>відділ</w:t>
      </w:r>
      <w:r>
        <w:rPr>
          <w:b/>
          <w:bCs/>
          <w:sz w:val="24"/>
          <w:szCs w:val="24"/>
          <w:lang w:val="uk-UA"/>
        </w:rPr>
        <w:t>у</w:t>
      </w:r>
      <w:r w:rsidRPr="007A4828">
        <w:rPr>
          <w:b/>
          <w:bCs/>
          <w:sz w:val="24"/>
          <w:szCs w:val="24"/>
          <w:lang w:val="uk-UA"/>
        </w:rPr>
        <w:t xml:space="preserve"> земельних відносин </w:t>
      </w:r>
    </w:p>
    <w:p w:rsidR="00DD68A0" w:rsidRPr="007A4828" w:rsidRDefault="00DD68A0" w:rsidP="0099178C">
      <w:pPr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>Сєвєродонецької міської ради</w:t>
      </w:r>
    </w:p>
    <w:p w:rsidR="00DD68A0" w:rsidRPr="007A4828" w:rsidRDefault="00DD68A0" w:rsidP="0099178C">
      <w:pPr>
        <w:jc w:val="both"/>
        <w:rPr>
          <w:sz w:val="24"/>
          <w:szCs w:val="24"/>
          <w:lang w:val="uk-UA"/>
        </w:rPr>
      </w:pPr>
    </w:p>
    <w:p w:rsidR="00DD68A0" w:rsidRPr="007A4828" w:rsidRDefault="00DD68A0" w:rsidP="0099178C">
      <w:pPr>
        <w:ind w:left="1" w:firstLine="708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>1. Загальні положення</w:t>
      </w:r>
    </w:p>
    <w:p w:rsidR="00DD68A0" w:rsidRPr="007A4828" w:rsidRDefault="00DD68A0" w:rsidP="0099178C">
      <w:pPr>
        <w:ind w:firstLine="1"/>
        <w:jc w:val="both"/>
        <w:rPr>
          <w:sz w:val="24"/>
          <w:szCs w:val="24"/>
          <w:lang w:val="uk-UA"/>
        </w:rPr>
      </w:pPr>
    </w:p>
    <w:p w:rsidR="00DD68A0" w:rsidRPr="007A4828" w:rsidRDefault="00DD68A0" w:rsidP="0099178C">
      <w:pPr>
        <w:tabs>
          <w:tab w:val="left" w:pos="1418"/>
        </w:tabs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1.1. </w:t>
      </w:r>
      <w:r>
        <w:rPr>
          <w:sz w:val="24"/>
          <w:szCs w:val="24"/>
          <w:lang w:val="uk-UA"/>
        </w:rPr>
        <w:t xml:space="preserve">Сектор землеустрою та ринку землі відділу земельних відносин Сєвєродонецької міської ради </w:t>
      </w:r>
      <w:r w:rsidRPr="007A4828">
        <w:rPr>
          <w:sz w:val="24"/>
          <w:szCs w:val="24"/>
          <w:lang w:val="uk-UA"/>
        </w:rPr>
        <w:t xml:space="preserve">(далі -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є структурним підрозділом в</w:t>
      </w:r>
      <w:r w:rsidRPr="007A4828">
        <w:rPr>
          <w:sz w:val="24"/>
          <w:szCs w:val="24"/>
          <w:lang w:val="uk-UA"/>
        </w:rPr>
        <w:t>ідділ</w:t>
      </w:r>
      <w:r>
        <w:rPr>
          <w:sz w:val="24"/>
          <w:szCs w:val="24"/>
          <w:lang w:val="uk-UA"/>
        </w:rPr>
        <w:t>у</w:t>
      </w:r>
      <w:r w:rsidRPr="007A4828">
        <w:rPr>
          <w:sz w:val="24"/>
          <w:szCs w:val="24"/>
          <w:lang w:val="uk-UA"/>
        </w:rPr>
        <w:t xml:space="preserve"> земельних відносин Сєвєродонецької міської ради</w:t>
      </w:r>
      <w:r>
        <w:rPr>
          <w:sz w:val="24"/>
          <w:szCs w:val="24"/>
          <w:lang w:val="uk-UA"/>
        </w:rPr>
        <w:t>,</w:t>
      </w:r>
      <w:r w:rsidRPr="00BC501F">
        <w:rPr>
          <w:sz w:val="24"/>
          <w:szCs w:val="24"/>
          <w:lang w:val="uk-UA"/>
        </w:rPr>
        <w:t>підзвітним і підконтрольним безпосередньо начальнику відділу земельних відносин</w:t>
      </w:r>
      <w:r>
        <w:rPr>
          <w:sz w:val="24"/>
          <w:szCs w:val="24"/>
          <w:lang w:val="uk-UA"/>
        </w:rPr>
        <w:t>.</w:t>
      </w:r>
    </w:p>
    <w:p w:rsidR="00DD68A0" w:rsidRPr="007A4828" w:rsidRDefault="00DD68A0" w:rsidP="0099178C">
      <w:pPr>
        <w:pStyle w:val="PlainText"/>
        <w:tabs>
          <w:tab w:val="left" w:pos="1080"/>
        </w:tabs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1.2</w:t>
      </w:r>
      <w:r w:rsidRPr="007A4828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Сектор </w:t>
      </w:r>
      <w:r w:rsidRPr="007A4828">
        <w:rPr>
          <w:rFonts w:ascii="Times New Roman" w:hAnsi="Times New Roman" w:cs="Times New Roman"/>
          <w:lang w:val="uk-UA"/>
        </w:rPr>
        <w:t>не є юридичною особою.</w:t>
      </w:r>
    </w:p>
    <w:p w:rsidR="00DD68A0" w:rsidRPr="007A4828" w:rsidRDefault="00DD68A0" w:rsidP="0099178C">
      <w:pPr>
        <w:pStyle w:val="PlainText"/>
        <w:tabs>
          <w:tab w:val="left" w:pos="1080"/>
        </w:tabs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1.3</w:t>
      </w:r>
      <w:r w:rsidRPr="007A4828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Сектор</w:t>
      </w:r>
      <w:r w:rsidRPr="007A4828">
        <w:rPr>
          <w:rFonts w:ascii="Times New Roman" w:hAnsi="Times New Roman" w:cs="Times New Roman"/>
          <w:lang w:val="uk-UA"/>
        </w:rPr>
        <w:t xml:space="preserve"> керується у своїй діяльності Конституцією і законами України, актами Президента України, Кабінету Міністрів України, іншими актами законодавства України, рішеннями Сєвєродонецької міської ради, її виконавчого комітету, </w:t>
      </w:r>
      <w:r>
        <w:rPr>
          <w:rFonts w:ascii="Times New Roman" w:hAnsi="Times New Roman" w:cs="Times New Roman"/>
          <w:lang w:val="uk-UA"/>
        </w:rPr>
        <w:t xml:space="preserve">розпорядженнями міського голови, наказами начальника відділу земельних відносин, </w:t>
      </w:r>
      <w:r w:rsidRPr="007A4828">
        <w:rPr>
          <w:rFonts w:ascii="Times New Roman" w:hAnsi="Times New Roman" w:cs="Times New Roman"/>
          <w:lang w:val="uk-UA"/>
        </w:rPr>
        <w:t>Положенням</w:t>
      </w:r>
      <w:r>
        <w:rPr>
          <w:rFonts w:ascii="Times New Roman" w:hAnsi="Times New Roman" w:cs="Times New Roman"/>
          <w:lang w:val="uk-UA"/>
        </w:rPr>
        <w:t xml:space="preserve"> про відділ земельних відносин та цим положенням</w:t>
      </w:r>
      <w:r w:rsidRPr="007A4828">
        <w:rPr>
          <w:rFonts w:ascii="Times New Roman" w:hAnsi="Times New Roman" w:cs="Times New Roman"/>
          <w:lang w:val="uk-UA"/>
        </w:rPr>
        <w:t>.</w:t>
      </w:r>
    </w:p>
    <w:p w:rsidR="00DD68A0" w:rsidRPr="007A4828" w:rsidRDefault="00DD68A0" w:rsidP="0099178C">
      <w:pPr>
        <w:tabs>
          <w:tab w:val="left" w:pos="709"/>
          <w:tab w:val="num" w:pos="1418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ab/>
      </w:r>
    </w:p>
    <w:p w:rsidR="00DD68A0" w:rsidRPr="007A4828" w:rsidRDefault="00DD68A0" w:rsidP="0099178C">
      <w:pPr>
        <w:tabs>
          <w:tab w:val="left" w:pos="709"/>
          <w:tab w:val="num" w:pos="1418"/>
        </w:tabs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2. Мета та завдання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99178C">
      <w:pPr>
        <w:tabs>
          <w:tab w:val="left" w:pos="1260"/>
          <w:tab w:val="left" w:pos="1440"/>
          <w:tab w:val="num" w:pos="2515"/>
        </w:tabs>
        <w:ind w:firstLine="851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tabs>
          <w:tab w:val="left" w:pos="1260"/>
          <w:tab w:val="left" w:pos="1620"/>
          <w:tab w:val="num" w:pos="2515"/>
        </w:tabs>
        <w:spacing w:line="300" w:lineRule="exact"/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2.1. Забезпечення реалізації </w:t>
      </w:r>
      <w:r>
        <w:rPr>
          <w:sz w:val="24"/>
          <w:szCs w:val="24"/>
          <w:lang w:val="uk-UA"/>
        </w:rPr>
        <w:t>завдань,</w:t>
      </w:r>
      <w:r w:rsidRPr="007A4828">
        <w:rPr>
          <w:sz w:val="24"/>
          <w:szCs w:val="24"/>
          <w:lang w:val="uk-UA"/>
        </w:rPr>
        <w:t xml:space="preserve"> повноважень</w:t>
      </w:r>
      <w:r>
        <w:rPr>
          <w:sz w:val="24"/>
          <w:szCs w:val="24"/>
          <w:lang w:val="uk-UA"/>
        </w:rPr>
        <w:t xml:space="preserve"> та функцій відділу земельних відносин </w:t>
      </w:r>
      <w:r w:rsidRPr="007A4828">
        <w:rPr>
          <w:sz w:val="24"/>
          <w:szCs w:val="24"/>
          <w:lang w:val="uk-UA"/>
        </w:rPr>
        <w:t xml:space="preserve">Сєвєродонецької міської ради </w:t>
      </w:r>
      <w:r>
        <w:rPr>
          <w:sz w:val="24"/>
          <w:szCs w:val="24"/>
          <w:lang w:val="uk-UA"/>
        </w:rPr>
        <w:t xml:space="preserve">(далі – Відділу) </w:t>
      </w:r>
      <w:r w:rsidRPr="007A4828">
        <w:rPr>
          <w:sz w:val="24"/>
          <w:szCs w:val="24"/>
          <w:lang w:val="uk-UA"/>
        </w:rPr>
        <w:t>у сфері регулювання земельних відносин.</w:t>
      </w:r>
    </w:p>
    <w:p w:rsidR="00DD68A0" w:rsidRPr="007A4828" w:rsidRDefault="00DD68A0" w:rsidP="0099178C">
      <w:pPr>
        <w:tabs>
          <w:tab w:val="left" w:pos="-142"/>
          <w:tab w:val="left" w:pos="1620"/>
        </w:tabs>
        <w:spacing w:line="300" w:lineRule="exact"/>
        <w:ind w:firstLine="705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2.2</w:t>
      </w:r>
      <w:r>
        <w:rPr>
          <w:sz w:val="24"/>
          <w:szCs w:val="24"/>
          <w:lang w:val="uk-UA"/>
        </w:rPr>
        <w:t>.</w:t>
      </w:r>
      <w:r w:rsidRPr="007A4828">
        <w:rPr>
          <w:sz w:val="24"/>
          <w:szCs w:val="24"/>
          <w:lang w:val="uk-UA"/>
        </w:rPr>
        <w:t xml:space="preserve"> Підготовка проектів нормативно-правових актів відповідно до компетенції 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Default="00DD68A0" w:rsidP="0099178C">
      <w:pPr>
        <w:ind w:firstLine="720"/>
        <w:jc w:val="center"/>
        <w:rPr>
          <w:b/>
          <w:bCs/>
          <w:sz w:val="24"/>
          <w:szCs w:val="24"/>
          <w:lang w:val="uk-UA"/>
        </w:rPr>
      </w:pPr>
    </w:p>
    <w:p w:rsidR="00DD68A0" w:rsidRPr="007A4828" w:rsidRDefault="00DD68A0" w:rsidP="0099178C">
      <w:pPr>
        <w:ind w:firstLine="720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3. Повноваження та функції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3.1. Готує і вносить пропозиції щодо вилучення (викупу), а також надання під забудову та для інших потреб земель, що перебувають у власності територіальної громади.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3.2. Попередньо розглядає заяви (клопотання), готує пропозиції та відповідні проекти рішень Сєвєродонецької міської ради з питань: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надання дозволу на розроблення документації із землеустрою;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затвердження документації із землеустрою в порядку, передбаченому законом; 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надання у користування земельних ділянок комунальної власності; 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передачі земельних ділянок комунальної власності безоплатно у власність громадянам;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продажу земельних ділянок комунальної власності громадянам та юридичним особам;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проведення експертної грошової оцінки земельної ділянки;</w:t>
      </w:r>
    </w:p>
    <w:p w:rsidR="00DD68A0" w:rsidRPr="007A4828" w:rsidRDefault="00DD68A0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продажу земельних ділянок комунальної власності або прав на них на конкурентних засадах;</w:t>
      </w:r>
    </w:p>
    <w:p w:rsidR="00DD68A0" w:rsidRPr="007A4828" w:rsidRDefault="00DD68A0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визначення переліку земельних ділянок комунальної власності та/або прав на них, які виставляються на земельні торги окремими лотами;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припинення права користування земельними ділянками комунальної власності; 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погодження питань, пов’язаних з викупом земельних ділянок для суспільних потреб або з мотивів суспільної необхідності; 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зміни цільового призначення;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встановлення та припинення дії земельних сервітутів;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організації та здійснення землеустрою.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3.3. </w:t>
      </w:r>
      <w:r>
        <w:rPr>
          <w:sz w:val="24"/>
          <w:szCs w:val="24"/>
          <w:lang w:val="uk-UA"/>
        </w:rPr>
        <w:t>Забезпечує виконання</w:t>
      </w:r>
      <w:r w:rsidRPr="007A4828">
        <w:rPr>
          <w:sz w:val="24"/>
          <w:szCs w:val="24"/>
          <w:lang w:val="uk-UA"/>
        </w:rPr>
        <w:t>: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роб</w:t>
      </w:r>
      <w:r>
        <w:rPr>
          <w:sz w:val="24"/>
          <w:szCs w:val="24"/>
          <w:lang w:val="uk-UA"/>
        </w:rPr>
        <w:t>іт</w:t>
      </w:r>
      <w:r w:rsidRPr="007A4828">
        <w:rPr>
          <w:sz w:val="24"/>
          <w:szCs w:val="24"/>
          <w:lang w:val="uk-UA"/>
        </w:rPr>
        <w:t xml:space="preserve"> з підготовки та укладання договорів про оплату авансових внесків; 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роб</w:t>
      </w:r>
      <w:r>
        <w:rPr>
          <w:sz w:val="24"/>
          <w:szCs w:val="24"/>
          <w:lang w:val="uk-UA"/>
        </w:rPr>
        <w:t>іт</w:t>
      </w:r>
      <w:r w:rsidRPr="007A4828">
        <w:rPr>
          <w:sz w:val="24"/>
          <w:szCs w:val="24"/>
          <w:lang w:val="uk-UA"/>
        </w:rPr>
        <w:t xml:space="preserve"> з підготовки та укладання договорів на проведення експертної грошової оцінки земельних ділянок;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роб</w:t>
      </w:r>
      <w:r>
        <w:rPr>
          <w:sz w:val="24"/>
          <w:szCs w:val="24"/>
          <w:lang w:val="uk-UA"/>
        </w:rPr>
        <w:t>іт</w:t>
      </w:r>
      <w:r w:rsidRPr="007A4828">
        <w:rPr>
          <w:sz w:val="24"/>
          <w:szCs w:val="24"/>
          <w:lang w:val="uk-UA"/>
        </w:rPr>
        <w:t xml:space="preserve"> з підготовки та укладання договорів купівлі-продажу земельних ділянок;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роб</w:t>
      </w:r>
      <w:r>
        <w:rPr>
          <w:sz w:val="24"/>
          <w:szCs w:val="24"/>
          <w:lang w:val="uk-UA"/>
        </w:rPr>
        <w:t>іт</w:t>
      </w:r>
      <w:r w:rsidRPr="007A4828">
        <w:rPr>
          <w:sz w:val="24"/>
          <w:szCs w:val="24"/>
          <w:lang w:val="uk-UA"/>
        </w:rPr>
        <w:t xml:space="preserve"> з питань державної реєстрації прав комунальної власності на з</w:t>
      </w:r>
      <w:r>
        <w:rPr>
          <w:sz w:val="24"/>
          <w:szCs w:val="24"/>
          <w:lang w:val="uk-UA"/>
        </w:rPr>
        <w:t>емельні ділянки та  їх обтяжень.</w:t>
      </w:r>
    </w:p>
    <w:p w:rsidR="00DD68A0" w:rsidRPr="007A4828" w:rsidRDefault="00DD68A0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3.4. В межах повноважень приймає участь:</w:t>
      </w:r>
    </w:p>
    <w:p w:rsidR="00DD68A0" w:rsidRPr="007A4828" w:rsidRDefault="00DD68A0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 у підготовці лотів до проведення земельних торгів;</w:t>
      </w:r>
    </w:p>
    <w:p w:rsidR="00DD68A0" w:rsidRDefault="00DD68A0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у підготовці до проведення та проведенні земельних торгів;</w:t>
      </w:r>
    </w:p>
    <w:p w:rsidR="00DD68A0" w:rsidRPr="007A4828" w:rsidRDefault="00DD68A0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у здійсненні контролю за використанням та охороною земель комунальної власності в порядку, визначеному законом.</w:t>
      </w:r>
    </w:p>
    <w:p w:rsidR="00DD68A0" w:rsidRPr="007A4828" w:rsidRDefault="00DD68A0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3.5. Готує</w:t>
      </w:r>
      <w:r w:rsidRPr="007A4828">
        <w:rPr>
          <w:sz w:val="24"/>
          <w:szCs w:val="24"/>
          <w:lang w:val="uk-UA"/>
        </w:rPr>
        <w:t xml:space="preserve"> повідомлення про результати земельних торгів за кожним лотом;</w:t>
      </w:r>
    </w:p>
    <w:p w:rsidR="00DD68A0" w:rsidRPr="007A4828" w:rsidRDefault="00DD68A0" w:rsidP="0099178C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>. Забезпечує:</w:t>
      </w:r>
    </w:p>
    <w:p w:rsidR="00DD68A0" w:rsidRPr="007A4828" w:rsidRDefault="00DD68A0" w:rsidP="0099178C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виконання вимог законодавства щодо розгляду звернень громадян з питань, віднесених до його компетенції;</w:t>
      </w:r>
    </w:p>
    <w:p w:rsidR="00DD68A0" w:rsidRPr="007A4828" w:rsidRDefault="00DD68A0" w:rsidP="0099178C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захист персональних даних;</w:t>
      </w:r>
    </w:p>
    <w:p w:rsidR="00DD68A0" w:rsidRPr="007A4828" w:rsidRDefault="00DD68A0" w:rsidP="0099178C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надання доступу до публічної інформації, в межах визначених повноважень;</w:t>
      </w:r>
    </w:p>
    <w:p w:rsidR="00DD68A0" w:rsidRPr="007A4828" w:rsidRDefault="00DD68A0" w:rsidP="0099178C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здійснення заходів щодо запобігання корупції. 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7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Надає пропозиції з питань координації діяльності</w:t>
      </w:r>
      <w:r w:rsidRPr="007A4828">
        <w:rPr>
          <w:sz w:val="24"/>
          <w:szCs w:val="24"/>
          <w:lang w:val="uk-UA"/>
        </w:rPr>
        <w:t xml:space="preserve"> місцевих органів земельних ресурсів.</w:t>
      </w:r>
    </w:p>
    <w:p w:rsidR="00DD68A0" w:rsidRPr="007A4828" w:rsidRDefault="00DD68A0" w:rsidP="0099178C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>. Розглядає прогнозні матеріали, техніко-економічні обґрунтування використання та охорони земель і схеми землеустрою, проекти створення нових землеволодінь і землекористуван</w:t>
      </w:r>
      <w:r>
        <w:rPr>
          <w:sz w:val="24"/>
          <w:szCs w:val="24"/>
          <w:lang w:val="uk-UA"/>
        </w:rPr>
        <w:t>ня</w:t>
      </w:r>
      <w:r w:rsidRPr="007A4828">
        <w:rPr>
          <w:sz w:val="24"/>
          <w:szCs w:val="24"/>
          <w:lang w:val="uk-UA"/>
        </w:rPr>
        <w:t>, готує відповідні проекти рішень Сєвєродонецької міської ради щодо їх затвердження.</w:t>
      </w:r>
    </w:p>
    <w:p w:rsidR="00DD68A0" w:rsidRPr="007A4828" w:rsidRDefault="00DD68A0" w:rsidP="0099178C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>. Розробляє та бере участь у розробленні проектів нормативно-правових актів з питань земельних відносин.</w:t>
      </w:r>
    </w:p>
    <w:p w:rsidR="00DD68A0" w:rsidRPr="007A4828" w:rsidRDefault="00DD68A0" w:rsidP="0099178C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0</w:t>
      </w:r>
      <w:r w:rsidRPr="007A4828">
        <w:rPr>
          <w:sz w:val="24"/>
          <w:szCs w:val="24"/>
          <w:lang w:val="uk-UA"/>
        </w:rPr>
        <w:t xml:space="preserve">. Готує самостійно або разом з іншими виконавчими органами Сєвєродонецької міської інформаційні та аналітичні матеріали з питань, що відносяться до компетенції </w:t>
      </w:r>
      <w:r>
        <w:rPr>
          <w:sz w:val="24"/>
          <w:szCs w:val="24"/>
          <w:lang w:val="uk-UA"/>
        </w:rPr>
        <w:t>Відділу</w:t>
      </w:r>
      <w:r w:rsidRPr="007A4828">
        <w:rPr>
          <w:sz w:val="24"/>
          <w:szCs w:val="24"/>
          <w:lang w:val="uk-UA"/>
        </w:rPr>
        <w:t xml:space="preserve">. 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1.</w:t>
      </w:r>
      <w:r w:rsidRPr="007A4828">
        <w:rPr>
          <w:sz w:val="24"/>
          <w:szCs w:val="24"/>
          <w:lang w:val="uk-UA"/>
        </w:rPr>
        <w:t xml:space="preserve"> Здійснює реєстрацію, систематизацію та збереження документації, яка надходить до Відділу.</w:t>
      </w:r>
    </w:p>
    <w:p w:rsidR="00DD68A0" w:rsidRPr="007A4828" w:rsidRDefault="00DD68A0" w:rsidP="0099178C">
      <w:pPr>
        <w:tabs>
          <w:tab w:val="left" w:pos="1080"/>
          <w:tab w:val="left" w:pos="1276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2</w:t>
      </w:r>
      <w:r w:rsidRPr="007A4828">
        <w:rPr>
          <w:sz w:val="24"/>
          <w:szCs w:val="24"/>
          <w:lang w:val="uk-UA"/>
        </w:rPr>
        <w:t xml:space="preserve">. Виконує інші </w:t>
      </w:r>
      <w:r>
        <w:rPr>
          <w:sz w:val="24"/>
          <w:szCs w:val="24"/>
          <w:lang w:val="uk-UA"/>
        </w:rPr>
        <w:t>повноваження та функції</w:t>
      </w:r>
      <w:r w:rsidRPr="007A4828">
        <w:rPr>
          <w:sz w:val="24"/>
          <w:szCs w:val="24"/>
          <w:lang w:val="uk-UA"/>
        </w:rPr>
        <w:t xml:space="preserve"> у сфері земельних відносин відповідно до закону</w:t>
      </w:r>
      <w:r>
        <w:rPr>
          <w:sz w:val="24"/>
          <w:szCs w:val="24"/>
          <w:lang w:val="uk-UA"/>
        </w:rPr>
        <w:t xml:space="preserve"> та доручень начальника Відділу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99178C">
      <w:pPr>
        <w:tabs>
          <w:tab w:val="left" w:pos="1418"/>
          <w:tab w:val="left" w:pos="3600"/>
        </w:tabs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99178C">
      <w:pPr>
        <w:tabs>
          <w:tab w:val="num" w:pos="2515"/>
        </w:tabs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4. Права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99178C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має право: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4.1. Одержуватиінформацію, документи і матеріали необхідні для виконання покладених на нього завдань.</w:t>
      </w:r>
    </w:p>
    <w:p w:rsidR="00DD68A0" w:rsidRPr="007A4828" w:rsidRDefault="00DD68A0" w:rsidP="0099178C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7A4828">
        <w:rPr>
          <w:sz w:val="24"/>
          <w:szCs w:val="24"/>
          <w:lang w:val="uk-UA"/>
        </w:rPr>
        <w:t xml:space="preserve">4.2.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Залучати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за згодою начальника Відділу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>до виконання окремих робіт, участі у вивченні окремих питань спеціалістів, фахівців інших підрозділів Сєвєродонецької міської ради, підприємств, установ та організацій (за погодженням з їх керівниками), представників громадських об’єднан</w:t>
      </w:r>
      <w:r>
        <w:rPr>
          <w:color w:val="000000"/>
          <w:sz w:val="24"/>
          <w:szCs w:val="24"/>
          <w:shd w:val="clear" w:color="auto" w:fill="FFFFFF"/>
          <w:lang w:val="uk-UA"/>
        </w:rPr>
        <w:t>ь (за згодою).</w:t>
      </w:r>
    </w:p>
    <w:p w:rsidR="00DD68A0" w:rsidRPr="007A4828" w:rsidRDefault="00DD68A0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4.3.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Вносити на розгляд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Відділу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пропозиції щодо удосконалення роботи </w:t>
      </w:r>
      <w:r>
        <w:rPr>
          <w:color w:val="000000"/>
          <w:sz w:val="24"/>
          <w:szCs w:val="24"/>
          <w:shd w:val="clear" w:color="auto" w:fill="FFFFFF"/>
          <w:lang w:val="uk-UA"/>
        </w:rPr>
        <w:t>Сектору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 з питань, що належать до його компетенції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99178C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4.4. Брати участь у розробленні та виконанні міських програм з розвитку земельних відносин.</w:t>
      </w:r>
    </w:p>
    <w:p w:rsidR="00DD68A0" w:rsidRPr="007A4828" w:rsidRDefault="00DD68A0" w:rsidP="0099178C">
      <w:pPr>
        <w:tabs>
          <w:tab w:val="left" w:pos="1080"/>
          <w:tab w:val="left" w:pos="1560"/>
          <w:tab w:val="left" w:pos="1701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5</w:t>
      </w:r>
      <w:r w:rsidRPr="007A4828">
        <w:rPr>
          <w:sz w:val="24"/>
          <w:szCs w:val="24"/>
          <w:lang w:val="uk-UA"/>
        </w:rPr>
        <w:t>. Надавати пропозиції щодо направлення відповідної інформації до контролюючих та правоохоронних органів з питань додержання земельного законодавства.</w:t>
      </w: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>. Вносити пропозиції щодо проведенняперевірок з питань дотримання суб’єктами земельних відносин вимог земельного законодавства.</w:t>
      </w: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7</w:t>
      </w:r>
      <w:r w:rsidRPr="007A4828">
        <w:rPr>
          <w:sz w:val="24"/>
          <w:szCs w:val="24"/>
          <w:lang w:val="uk-UA"/>
        </w:rPr>
        <w:t xml:space="preserve">. Вимагати від керівництва дій, що сприяють виконанню посадових обов’язків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>. На безпечні та належні умови праці.</w:t>
      </w: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>. На повагу особистої гідності, справедливе та шанобливе ставлення до себе з боку керівництва, співробітників і громадян.</w:t>
      </w: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4.1</w:t>
      </w:r>
      <w:r>
        <w:rPr>
          <w:sz w:val="24"/>
          <w:szCs w:val="24"/>
          <w:lang w:val="uk-UA"/>
        </w:rPr>
        <w:t>0</w:t>
      </w:r>
      <w:r w:rsidRPr="007A4828">
        <w:rPr>
          <w:sz w:val="24"/>
          <w:szCs w:val="24"/>
          <w:lang w:val="uk-UA"/>
        </w:rPr>
        <w:t>. Має інші права відповідно до законодавства України.</w:t>
      </w:r>
    </w:p>
    <w:p w:rsidR="00DD68A0" w:rsidRPr="007A4828" w:rsidRDefault="00DD68A0" w:rsidP="0099178C">
      <w:pPr>
        <w:ind w:firstLine="540"/>
        <w:jc w:val="both"/>
        <w:rPr>
          <w:sz w:val="24"/>
          <w:szCs w:val="24"/>
          <w:lang w:val="uk-UA"/>
        </w:rPr>
      </w:pPr>
    </w:p>
    <w:p w:rsidR="00DD68A0" w:rsidRPr="007A4828" w:rsidRDefault="00DD68A0" w:rsidP="0099178C">
      <w:pPr>
        <w:ind w:firstLine="708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5. Структура та організація роботи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99178C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5.1. </w:t>
      </w:r>
      <w:r>
        <w:rPr>
          <w:sz w:val="24"/>
          <w:szCs w:val="24"/>
          <w:lang w:val="uk-UA"/>
        </w:rPr>
        <w:t>Структура Сектору, численність його працівників, ш</w:t>
      </w:r>
      <w:r w:rsidRPr="007A4828">
        <w:rPr>
          <w:sz w:val="24"/>
          <w:szCs w:val="24"/>
          <w:lang w:val="uk-UA"/>
        </w:rPr>
        <w:t>татний розпис затверджується розпорядженням міського голови</w:t>
      </w:r>
      <w:r>
        <w:rPr>
          <w:sz w:val="24"/>
          <w:szCs w:val="24"/>
          <w:lang w:val="uk-UA"/>
        </w:rPr>
        <w:t xml:space="preserve"> за пропозиціями начальника Відділу, положення про сектор – міською радою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</w:t>
      </w:r>
      <w:r w:rsidRPr="007A48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очолює </w:t>
      </w:r>
      <w:r>
        <w:rPr>
          <w:sz w:val="24"/>
          <w:szCs w:val="24"/>
          <w:lang w:val="uk-UA"/>
        </w:rPr>
        <w:t>завідувач сектору</w:t>
      </w:r>
      <w:r w:rsidRPr="007A4828">
        <w:rPr>
          <w:sz w:val="24"/>
          <w:szCs w:val="24"/>
          <w:lang w:val="uk-UA"/>
        </w:rPr>
        <w:t xml:space="preserve">, який призначається на посаду і звільняється з посади в порядку, визначеному законом. </w:t>
      </w:r>
    </w:p>
    <w:p w:rsidR="00DD68A0" w:rsidRPr="007A4828" w:rsidRDefault="00DD68A0" w:rsidP="0099178C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5.3</w:t>
      </w:r>
      <w:r w:rsidRPr="007A4828">
        <w:rPr>
          <w:sz w:val="24"/>
          <w:szCs w:val="24"/>
          <w:lang w:val="uk-UA"/>
        </w:rPr>
        <w:t xml:space="preserve">. На посаду </w:t>
      </w:r>
      <w:r>
        <w:rPr>
          <w:sz w:val="24"/>
          <w:szCs w:val="24"/>
          <w:lang w:val="uk-UA"/>
        </w:rPr>
        <w:t>завідувача Сектору</w:t>
      </w:r>
      <w:r w:rsidRPr="007A4828">
        <w:rPr>
          <w:sz w:val="24"/>
          <w:szCs w:val="24"/>
          <w:lang w:val="uk-UA"/>
        </w:rPr>
        <w:t xml:space="preserve"> призначається особа, яка має повну вищу освіту відповідного професійного спрямування за освітньо-кваліфікаційним рівнем магістра, спеціаліста.</w:t>
      </w:r>
    </w:p>
    <w:p w:rsidR="00DD68A0" w:rsidRPr="007A4828" w:rsidRDefault="00DD68A0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Завідувач Сектору</w:t>
      </w:r>
      <w:r w:rsidRPr="007A4828">
        <w:rPr>
          <w:sz w:val="24"/>
          <w:szCs w:val="24"/>
          <w:lang w:val="uk-UA"/>
        </w:rPr>
        <w:t>:</w:t>
      </w:r>
    </w:p>
    <w:p w:rsidR="00DD68A0" w:rsidRPr="007A4828" w:rsidRDefault="00DD68A0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4</w:t>
      </w:r>
      <w:r w:rsidRPr="007A4828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. Керує діяльністю Сектору, з</w:t>
      </w:r>
      <w:r w:rsidRPr="007A4828">
        <w:rPr>
          <w:sz w:val="24"/>
          <w:szCs w:val="24"/>
          <w:lang w:val="uk-UA"/>
        </w:rPr>
        <w:t>абезпечує ви</w:t>
      </w:r>
      <w:r>
        <w:rPr>
          <w:sz w:val="24"/>
          <w:szCs w:val="24"/>
          <w:lang w:val="uk-UA"/>
        </w:rPr>
        <w:t>конання покладених на Сектор</w:t>
      </w:r>
      <w:r w:rsidRPr="007A4828">
        <w:rPr>
          <w:sz w:val="24"/>
          <w:szCs w:val="24"/>
          <w:lang w:val="uk-UA"/>
        </w:rPr>
        <w:t xml:space="preserve"> повноважень та функцій.</w:t>
      </w:r>
    </w:p>
    <w:p w:rsidR="00DD68A0" w:rsidRPr="007A4828" w:rsidRDefault="00DD68A0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.2. Розподіляє обов’язки між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.3. Регулює роботу з ефективної взаємодії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з іншими </w:t>
      </w:r>
      <w:r>
        <w:rPr>
          <w:sz w:val="24"/>
          <w:szCs w:val="24"/>
          <w:lang w:val="uk-UA"/>
        </w:rPr>
        <w:t>структурними підрозділами та працівниками Відділу</w:t>
      </w:r>
      <w:r w:rsidRPr="007A4828">
        <w:rPr>
          <w:sz w:val="24"/>
          <w:szCs w:val="24"/>
          <w:lang w:val="uk-UA"/>
        </w:rPr>
        <w:t xml:space="preserve">при вирішенні питань, що належать до компетенції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4</w:t>
      </w:r>
      <w:r w:rsidRPr="007A4828">
        <w:rPr>
          <w:sz w:val="24"/>
          <w:szCs w:val="24"/>
          <w:lang w:val="uk-UA"/>
        </w:rPr>
        <w:t xml:space="preserve">. Готує проекти нормативно-правових актів з питань, що належать до компетенції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99178C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5</w:t>
      </w:r>
      <w:r w:rsidRPr="007A4828">
        <w:rPr>
          <w:sz w:val="24"/>
          <w:szCs w:val="24"/>
          <w:lang w:val="uk-UA"/>
        </w:rPr>
        <w:t xml:space="preserve">. Забезпечує дотримання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правил внутрішнього трудового розпорядку. </w:t>
      </w:r>
    </w:p>
    <w:p w:rsidR="00DD68A0" w:rsidRPr="007A4828" w:rsidRDefault="00DD68A0" w:rsidP="0099178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68A0" w:rsidRPr="007A4828" w:rsidRDefault="00DD68A0" w:rsidP="0099178C">
      <w:pPr>
        <w:ind w:firstLine="720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6. Взаємовідносини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В процесі виконання завдань, покладених на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>, він взаємодіє з органами виконавчої влади, органами місцевого самоврядування, а також підприємствами, установами, організаціями та громадськими об’єднаннями.</w:t>
      </w:r>
    </w:p>
    <w:p w:rsidR="00DD68A0" w:rsidRPr="007A4828" w:rsidRDefault="00DD68A0" w:rsidP="0099178C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99178C">
      <w:pPr>
        <w:ind w:firstLine="720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7. Відповідальність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99178C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7.1. </w:t>
      </w:r>
      <w:r>
        <w:rPr>
          <w:sz w:val="24"/>
          <w:szCs w:val="24"/>
          <w:lang w:val="uk-UA"/>
        </w:rPr>
        <w:t>Завідувач Сектору несе персональну</w:t>
      </w:r>
      <w:r w:rsidRPr="007A4828">
        <w:rPr>
          <w:sz w:val="24"/>
          <w:szCs w:val="24"/>
          <w:lang w:val="uk-UA"/>
        </w:rPr>
        <w:t xml:space="preserve"> відповідальність згідно з чинним законодавством за виконання покладених на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завдань і здійснення ним своїх функціональних обов’язків.</w:t>
      </w: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7.2. Працівники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несуть персональну відповідальність згідно з чинним законодавством за невиконання або неналежне виконання своїх обов’язків.</w:t>
      </w:r>
    </w:p>
    <w:p w:rsidR="00DD68A0" w:rsidRPr="007A4828" w:rsidRDefault="00DD68A0" w:rsidP="0099178C">
      <w:pPr>
        <w:rPr>
          <w:sz w:val="24"/>
          <w:szCs w:val="24"/>
          <w:lang w:val="uk-UA"/>
        </w:rPr>
      </w:pPr>
    </w:p>
    <w:p w:rsidR="00DD68A0" w:rsidRPr="007A4828" w:rsidRDefault="00DD68A0" w:rsidP="0099178C">
      <w:pPr>
        <w:ind w:firstLine="709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>8. Прикінцеві положення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8.1. Положення про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затверджується Сєвєродонецькою міською радою.</w:t>
      </w:r>
    </w:p>
    <w:p w:rsidR="00DD68A0" w:rsidRPr="007A4828" w:rsidRDefault="00DD68A0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8.2. Зміни та доповнення до цього положення вносяться в порядку, встановленому для його затвердження.</w:t>
      </w: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</w:p>
    <w:p w:rsidR="00DD68A0" w:rsidRPr="007A4828" w:rsidRDefault="00DD68A0" w:rsidP="0099178C">
      <w:pPr>
        <w:ind w:firstLine="720"/>
        <w:jc w:val="both"/>
        <w:rPr>
          <w:sz w:val="24"/>
          <w:szCs w:val="24"/>
          <w:lang w:val="uk-UA"/>
        </w:rPr>
      </w:pPr>
    </w:p>
    <w:p w:rsidR="00DD68A0" w:rsidRDefault="00DD68A0" w:rsidP="0099178C">
      <w:pPr>
        <w:jc w:val="both"/>
        <w:rPr>
          <w:sz w:val="24"/>
          <w:szCs w:val="24"/>
          <w:lang w:val="uk-UA"/>
        </w:rPr>
      </w:pPr>
    </w:p>
    <w:p w:rsidR="00DD68A0" w:rsidRPr="00DD2CFF" w:rsidRDefault="00DD68A0" w:rsidP="0099178C">
      <w:pPr>
        <w:jc w:val="both"/>
        <w:rPr>
          <w:b/>
          <w:bCs/>
          <w:sz w:val="24"/>
          <w:szCs w:val="24"/>
          <w:lang w:val="uk-UA"/>
        </w:rPr>
      </w:pPr>
      <w:r w:rsidRPr="00DD2CFF">
        <w:rPr>
          <w:b/>
          <w:bCs/>
          <w:sz w:val="24"/>
          <w:szCs w:val="24"/>
          <w:lang w:val="uk-UA"/>
        </w:rPr>
        <w:t xml:space="preserve">Секретар міської ради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</w:t>
      </w:r>
      <w:r w:rsidRPr="00DD2CFF">
        <w:rPr>
          <w:b/>
          <w:bCs/>
          <w:sz w:val="24"/>
          <w:szCs w:val="24"/>
          <w:lang w:val="uk-UA"/>
        </w:rPr>
        <w:t>Е.Ю.Марініч</w:t>
      </w: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183D2B">
      <w:pPr>
        <w:jc w:val="both"/>
        <w:rPr>
          <w:sz w:val="24"/>
          <w:szCs w:val="24"/>
          <w:lang w:val="uk-UA"/>
        </w:rPr>
      </w:pPr>
    </w:p>
    <w:p w:rsidR="00DD68A0" w:rsidRDefault="00DD68A0" w:rsidP="00BA3837">
      <w:pPr>
        <w:ind w:left="6237"/>
        <w:rPr>
          <w:lang w:val="uk-UA"/>
        </w:rPr>
      </w:pPr>
      <w:r>
        <w:rPr>
          <w:lang w:val="uk-UA"/>
        </w:rPr>
        <w:t>Додаток 2</w:t>
      </w:r>
    </w:p>
    <w:p w:rsidR="00DD68A0" w:rsidRPr="00E21743" w:rsidRDefault="00DD68A0" w:rsidP="00BA3837">
      <w:pPr>
        <w:ind w:left="6237"/>
        <w:rPr>
          <w:lang w:val="uk-UA"/>
        </w:rPr>
      </w:pPr>
      <w:r>
        <w:rPr>
          <w:lang w:val="uk-UA"/>
        </w:rPr>
        <w:t>ЗАТВЕРДЖЕНО</w:t>
      </w:r>
    </w:p>
    <w:p w:rsidR="00DD68A0" w:rsidRDefault="00DD68A0" w:rsidP="00BA3837">
      <w:pPr>
        <w:ind w:left="6237"/>
        <w:rPr>
          <w:lang w:val="uk-UA"/>
        </w:rPr>
      </w:pPr>
      <w:r>
        <w:rPr>
          <w:lang w:val="uk-UA"/>
        </w:rPr>
        <w:t>Р</w:t>
      </w:r>
      <w:r w:rsidRPr="00E21743">
        <w:rPr>
          <w:lang w:val="uk-UA"/>
        </w:rPr>
        <w:t>ішення Сєвєродонецької міської</w:t>
      </w:r>
      <w:r>
        <w:rPr>
          <w:lang w:val="uk-UA"/>
        </w:rPr>
        <w:t xml:space="preserve"> </w:t>
      </w:r>
      <w:r w:rsidRPr="00E21743">
        <w:rPr>
          <w:lang w:val="uk-UA"/>
        </w:rPr>
        <w:t xml:space="preserve">ради  </w:t>
      </w:r>
    </w:p>
    <w:p w:rsidR="00DD68A0" w:rsidRPr="002A0DA2" w:rsidRDefault="00DD68A0" w:rsidP="00046242">
      <w:pPr>
        <w:ind w:left="6237"/>
        <w:rPr>
          <w:color w:val="000000"/>
          <w:lang w:val="uk-UA"/>
        </w:rPr>
      </w:pPr>
      <w:r w:rsidRPr="002A0DA2">
        <w:rPr>
          <w:color w:val="000000"/>
          <w:lang w:val="uk-UA"/>
        </w:rPr>
        <w:t>від  26 червня 2018 року  № 2670</w:t>
      </w:r>
    </w:p>
    <w:p w:rsidR="00DD68A0" w:rsidRPr="00E21743" w:rsidRDefault="00DD68A0" w:rsidP="00BA3837">
      <w:pPr>
        <w:jc w:val="both"/>
        <w:rPr>
          <w:lang w:val="uk-UA"/>
        </w:rPr>
      </w:pPr>
    </w:p>
    <w:p w:rsidR="00DD68A0" w:rsidRPr="00E21743" w:rsidRDefault="00DD68A0" w:rsidP="00BA3837">
      <w:pPr>
        <w:jc w:val="both"/>
        <w:rPr>
          <w:lang w:val="uk-UA"/>
        </w:rPr>
      </w:pPr>
    </w:p>
    <w:p w:rsidR="00DD68A0" w:rsidRDefault="00DD68A0" w:rsidP="00BA3837">
      <w:pPr>
        <w:jc w:val="center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>ПОЛОЖЕННЯ</w:t>
      </w:r>
    </w:p>
    <w:p w:rsidR="00DD68A0" w:rsidRPr="007A4828" w:rsidRDefault="00DD68A0" w:rsidP="009E65DB">
      <w:pPr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про </w:t>
      </w:r>
      <w:r>
        <w:rPr>
          <w:b/>
          <w:bCs/>
          <w:sz w:val="24"/>
          <w:szCs w:val="24"/>
          <w:lang w:val="uk-UA"/>
        </w:rPr>
        <w:t xml:space="preserve">сектор орендних відносин </w:t>
      </w:r>
      <w:r w:rsidRPr="007A4828">
        <w:rPr>
          <w:b/>
          <w:bCs/>
          <w:sz w:val="24"/>
          <w:szCs w:val="24"/>
          <w:lang w:val="uk-UA"/>
        </w:rPr>
        <w:t>відділ</w:t>
      </w:r>
      <w:r>
        <w:rPr>
          <w:b/>
          <w:bCs/>
          <w:sz w:val="24"/>
          <w:szCs w:val="24"/>
          <w:lang w:val="uk-UA"/>
        </w:rPr>
        <w:t>у</w:t>
      </w:r>
      <w:r w:rsidRPr="007A4828">
        <w:rPr>
          <w:b/>
          <w:bCs/>
          <w:sz w:val="24"/>
          <w:szCs w:val="24"/>
          <w:lang w:val="uk-UA"/>
        </w:rPr>
        <w:t xml:space="preserve"> земельних відносин Сєвєродонецької міської ради</w:t>
      </w:r>
    </w:p>
    <w:p w:rsidR="00DD68A0" w:rsidRPr="007A4828" w:rsidRDefault="00DD68A0" w:rsidP="00BA3837">
      <w:pPr>
        <w:jc w:val="both"/>
        <w:rPr>
          <w:sz w:val="24"/>
          <w:szCs w:val="24"/>
          <w:lang w:val="uk-UA"/>
        </w:rPr>
      </w:pPr>
    </w:p>
    <w:p w:rsidR="00DD68A0" w:rsidRPr="007A4828" w:rsidRDefault="00DD68A0" w:rsidP="00BA3837">
      <w:pPr>
        <w:ind w:left="1" w:firstLine="708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>1. Загальні положення</w:t>
      </w:r>
    </w:p>
    <w:p w:rsidR="00DD68A0" w:rsidRPr="007A4828" w:rsidRDefault="00DD68A0" w:rsidP="00BA3837">
      <w:pPr>
        <w:ind w:firstLine="1"/>
        <w:jc w:val="both"/>
        <w:rPr>
          <w:sz w:val="24"/>
          <w:szCs w:val="24"/>
          <w:lang w:val="uk-UA"/>
        </w:rPr>
      </w:pPr>
    </w:p>
    <w:p w:rsidR="00DD68A0" w:rsidRPr="007A4828" w:rsidRDefault="00DD68A0" w:rsidP="00BA3837">
      <w:pPr>
        <w:tabs>
          <w:tab w:val="left" w:pos="1418"/>
        </w:tabs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1.1. </w:t>
      </w:r>
      <w:r>
        <w:rPr>
          <w:sz w:val="24"/>
          <w:szCs w:val="24"/>
          <w:lang w:val="uk-UA"/>
        </w:rPr>
        <w:t>Сектор орендних відносин в</w:t>
      </w:r>
      <w:r w:rsidRPr="007A4828">
        <w:rPr>
          <w:sz w:val="24"/>
          <w:szCs w:val="24"/>
          <w:lang w:val="uk-UA"/>
        </w:rPr>
        <w:t>ідділ</w:t>
      </w:r>
      <w:r>
        <w:rPr>
          <w:sz w:val="24"/>
          <w:szCs w:val="24"/>
          <w:lang w:val="uk-UA"/>
        </w:rPr>
        <w:t>у</w:t>
      </w:r>
      <w:r w:rsidRPr="007A4828">
        <w:rPr>
          <w:sz w:val="24"/>
          <w:szCs w:val="24"/>
          <w:lang w:val="uk-UA"/>
        </w:rPr>
        <w:t xml:space="preserve"> земельних відносин Сєвєродонецької міської ради (далі -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є структурним підрозділом в</w:t>
      </w:r>
      <w:r w:rsidRPr="007A4828">
        <w:rPr>
          <w:sz w:val="24"/>
          <w:szCs w:val="24"/>
          <w:lang w:val="uk-UA"/>
        </w:rPr>
        <w:t>ідділ</w:t>
      </w:r>
      <w:r>
        <w:rPr>
          <w:sz w:val="24"/>
          <w:szCs w:val="24"/>
          <w:lang w:val="uk-UA"/>
        </w:rPr>
        <w:t>у</w:t>
      </w:r>
      <w:r w:rsidRPr="007A4828">
        <w:rPr>
          <w:sz w:val="24"/>
          <w:szCs w:val="24"/>
          <w:lang w:val="uk-UA"/>
        </w:rPr>
        <w:t xml:space="preserve"> земельних відносин Сєвєродонецької міської ради</w:t>
      </w:r>
      <w:r>
        <w:rPr>
          <w:sz w:val="24"/>
          <w:szCs w:val="24"/>
          <w:lang w:val="uk-UA"/>
        </w:rPr>
        <w:t>,</w:t>
      </w:r>
      <w:r w:rsidRPr="00BC501F">
        <w:rPr>
          <w:sz w:val="24"/>
          <w:szCs w:val="24"/>
          <w:lang w:val="uk-UA"/>
        </w:rPr>
        <w:t>підзвітним і підконтрольним безпосередньо начальнику відділу земельних відносин</w:t>
      </w:r>
      <w:r>
        <w:rPr>
          <w:sz w:val="24"/>
          <w:szCs w:val="24"/>
          <w:lang w:val="uk-UA"/>
        </w:rPr>
        <w:t>.</w:t>
      </w:r>
    </w:p>
    <w:p w:rsidR="00DD68A0" w:rsidRPr="007A4828" w:rsidRDefault="00DD68A0" w:rsidP="00BA3837">
      <w:pPr>
        <w:pStyle w:val="PlainText"/>
        <w:tabs>
          <w:tab w:val="left" w:pos="1080"/>
        </w:tabs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1.2</w:t>
      </w:r>
      <w:r w:rsidRPr="007A4828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Сектор </w:t>
      </w:r>
      <w:r w:rsidRPr="007A4828">
        <w:rPr>
          <w:rFonts w:ascii="Times New Roman" w:hAnsi="Times New Roman" w:cs="Times New Roman"/>
          <w:lang w:val="uk-UA"/>
        </w:rPr>
        <w:t>не є юридичною особою.</w:t>
      </w:r>
    </w:p>
    <w:p w:rsidR="00DD68A0" w:rsidRPr="007A4828" w:rsidRDefault="00DD68A0" w:rsidP="00BA3837">
      <w:pPr>
        <w:pStyle w:val="PlainText"/>
        <w:tabs>
          <w:tab w:val="left" w:pos="1080"/>
        </w:tabs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1.3</w:t>
      </w:r>
      <w:r w:rsidRPr="007A4828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Сектор</w:t>
      </w:r>
      <w:r w:rsidRPr="007A4828">
        <w:rPr>
          <w:rFonts w:ascii="Times New Roman" w:hAnsi="Times New Roman" w:cs="Times New Roman"/>
          <w:lang w:val="uk-UA"/>
        </w:rPr>
        <w:t xml:space="preserve"> керується у своїй діяльності Конституцією і законами України, актами Президента України, Кабінету Міністрів України, іншими актами законодавства України, рішеннями Сєвєродонецької міської ради, її виконавчого комітету, </w:t>
      </w:r>
      <w:r>
        <w:rPr>
          <w:rFonts w:ascii="Times New Roman" w:hAnsi="Times New Roman" w:cs="Times New Roman"/>
          <w:lang w:val="uk-UA"/>
        </w:rPr>
        <w:t xml:space="preserve">розпорядженнями міського голови, наказами начальника відділу земельних відносин, </w:t>
      </w:r>
      <w:r w:rsidRPr="007A4828">
        <w:rPr>
          <w:rFonts w:ascii="Times New Roman" w:hAnsi="Times New Roman" w:cs="Times New Roman"/>
          <w:lang w:val="uk-UA"/>
        </w:rPr>
        <w:t>Положенням</w:t>
      </w:r>
      <w:r>
        <w:rPr>
          <w:rFonts w:ascii="Times New Roman" w:hAnsi="Times New Roman" w:cs="Times New Roman"/>
          <w:lang w:val="uk-UA"/>
        </w:rPr>
        <w:t xml:space="preserve"> про відділ земельних відносин та цим положенням</w:t>
      </w:r>
      <w:r w:rsidRPr="007A4828">
        <w:rPr>
          <w:rFonts w:ascii="Times New Roman" w:hAnsi="Times New Roman" w:cs="Times New Roman"/>
          <w:lang w:val="uk-UA"/>
        </w:rPr>
        <w:t>.</w:t>
      </w:r>
    </w:p>
    <w:p w:rsidR="00DD68A0" w:rsidRPr="007A4828" w:rsidRDefault="00DD68A0" w:rsidP="00BA3837">
      <w:pPr>
        <w:tabs>
          <w:tab w:val="left" w:pos="709"/>
          <w:tab w:val="num" w:pos="1418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ab/>
      </w:r>
    </w:p>
    <w:p w:rsidR="00DD68A0" w:rsidRPr="007A4828" w:rsidRDefault="00DD68A0" w:rsidP="00BA3837">
      <w:pPr>
        <w:tabs>
          <w:tab w:val="left" w:pos="709"/>
          <w:tab w:val="num" w:pos="1418"/>
        </w:tabs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2. Мета та завдання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BA3837">
      <w:pPr>
        <w:tabs>
          <w:tab w:val="left" w:pos="1260"/>
          <w:tab w:val="left" w:pos="1440"/>
          <w:tab w:val="num" w:pos="2515"/>
        </w:tabs>
        <w:ind w:firstLine="851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tabs>
          <w:tab w:val="left" w:pos="1260"/>
          <w:tab w:val="left" w:pos="1620"/>
          <w:tab w:val="num" w:pos="2515"/>
        </w:tabs>
        <w:spacing w:line="300" w:lineRule="exact"/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2.1. Забезпечення реалізації </w:t>
      </w:r>
      <w:r>
        <w:rPr>
          <w:sz w:val="24"/>
          <w:szCs w:val="24"/>
          <w:lang w:val="uk-UA"/>
        </w:rPr>
        <w:t>завдань,</w:t>
      </w:r>
      <w:r w:rsidRPr="007A4828">
        <w:rPr>
          <w:sz w:val="24"/>
          <w:szCs w:val="24"/>
          <w:lang w:val="uk-UA"/>
        </w:rPr>
        <w:t xml:space="preserve"> повноважень</w:t>
      </w:r>
      <w:r>
        <w:rPr>
          <w:sz w:val="24"/>
          <w:szCs w:val="24"/>
          <w:lang w:val="uk-UA"/>
        </w:rPr>
        <w:t xml:space="preserve"> та функцій відділу земельних відносин </w:t>
      </w:r>
      <w:r w:rsidRPr="007A4828">
        <w:rPr>
          <w:sz w:val="24"/>
          <w:szCs w:val="24"/>
          <w:lang w:val="uk-UA"/>
        </w:rPr>
        <w:t xml:space="preserve">Сєвєродонецької міської ради </w:t>
      </w:r>
      <w:r>
        <w:rPr>
          <w:sz w:val="24"/>
          <w:szCs w:val="24"/>
          <w:lang w:val="uk-UA"/>
        </w:rPr>
        <w:t xml:space="preserve">(далі – Відділу) </w:t>
      </w:r>
      <w:r w:rsidRPr="007A4828">
        <w:rPr>
          <w:sz w:val="24"/>
          <w:szCs w:val="24"/>
          <w:lang w:val="uk-UA"/>
        </w:rPr>
        <w:t>у сфері регулювання земельних відносин.</w:t>
      </w:r>
    </w:p>
    <w:p w:rsidR="00DD68A0" w:rsidRPr="007A4828" w:rsidRDefault="00DD68A0" w:rsidP="00BA3837">
      <w:pPr>
        <w:tabs>
          <w:tab w:val="left" w:pos="-142"/>
          <w:tab w:val="left" w:pos="1620"/>
        </w:tabs>
        <w:spacing w:line="300" w:lineRule="exact"/>
        <w:ind w:firstLine="705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2.2</w:t>
      </w:r>
      <w:r>
        <w:rPr>
          <w:sz w:val="24"/>
          <w:szCs w:val="24"/>
          <w:lang w:val="uk-UA"/>
        </w:rPr>
        <w:t>.</w:t>
      </w:r>
      <w:r w:rsidRPr="007A4828">
        <w:rPr>
          <w:sz w:val="24"/>
          <w:szCs w:val="24"/>
          <w:lang w:val="uk-UA"/>
        </w:rPr>
        <w:t xml:space="preserve"> Підготовка проектів нормативно-правових актів відповідно до компетенції 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Default="00DD68A0" w:rsidP="00BA3837">
      <w:pPr>
        <w:ind w:firstLine="720"/>
        <w:jc w:val="center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ind w:firstLine="720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3. Повноваження та функції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3.1. Готує і вносить пропозиції щодо встановлення ставок земельного податку, розміру орендної плати за землю</w:t>
      </w:r>
      <w:r>
        <w:rPr>
          <w:sz w:val="24"/>
          <w:szCs w:val="24"/>
          <w:lang w:val="uk-UA"/>
        </w:rPr>
        <w:t xml:space="preserve"> та</w:t>
      </w:r>
      <w:r w:rsidRPr="007A4828">
        <w:rPr>
          <w:sz w:val="24"/>
          <w:szCs w:val="24"/>
          <w:lang w:val="uk-UA"/>
        </w:rPr>
        <w:t xml:space="preserve"> вилучення </w:t>
      </w:r>
      <w:r>
        <w:rPr>
          <w:sz w:val="24"/>
          <w:szCs w:val="24"/>
          <w:lang w:val="uk-UA"/>
        </w:rPr>
        <w:t>земельних ділянок вільних від забудови</w:t>
      </w:r>
      <w:r w:rsidRPr="007A4828">
        <w:rPr>
          <w:sz w:val="24"/>
          <w:szCs w:val="24"/>
          <w:lang w:val="uk-UA"/>
        </w:rPr>
        <w:t>, що перебувають у власності територіальної громади.</w:t>
      </w: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3.2. Попередньо розглядає заяви (клопотання), готує пропозиції та відповідні проекти рішень Сєвєродонецької міської ради з питань:</w:t>
      </w: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припинення права користування земельними ділянками комунальної власності</w:t>
      </w:r>
      <w:r>
        <w:rPr>
          <w:sz w:val="24"/>
          <w:szCs w:val="24"/>
          <w:lang w:val="uk-UA"/>
        </w:rPr>
        <w:t xml:space="preserve"> вільних від забудови</w:t>
      </w:r>
      <w:r w:rsidRPr="007A4828">
        <w:rPr>
          <w:sz w:val="24"/>
          <w:szCs w:val="24"/>
          <w:lang w:val="uk-UA"/>
        </w:rPr>
        <w:t>;</w:t>
      </w: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передачі земельних ділянок в суборенду;</w:t>
      </w: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поновлення, припинення</w:t>
      </w:r>
      <w:r>
        <w:rPr>
          <w:sz w:val="24"/>
          <w:szCs w:val="24"/>
          <w:lang w:val="uk-UA"/>
        </w:rPr>
        <w:t xml:space="preserve"> та</w:t>
      </w:r>
      <w:r w:rsidRPr="007A4828">
        <w:rPr>
          <w:sz w:val="24"/>
          <w:szCs w:val="24"/>
          <w:lang w:val="uk-UA"/>
        </w:rPr>
        <w:t xml:space="preserve"> розірвання договорів оренди землі</w:t>
      </w:r>
      <w:r>
        <w:rPr>
          <w:sz w:val="24"/>
          <w:szCs w:val="24"/>
          <w:lang w:val="uk-UA"/>
        </w:rPr>
        <w:t xml:space="preserve"> (на земельні ділянки, вільні від забудови)</w:t>
      </w:r>
      <w:r w:rsidRPr="007A4828">
        <w:rPr>
          <w:sz w:val="24"/>
          <w:szCs w:val="24"/>
          <w:lang w:val="uk-UA"/>
        </w:rPr>
        <w:t>;</w:t>
      </w: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проведення нормативної грошової оцінки земель міс</w:t>
      </w:r>
      <w:r>
        <w:rPr>
          <w:sz w:val="24"/>
          <w:szCs w:val="24"/>
          <w:lang w:val="uk-UA"/>
        </w:rPr>
        <w:t>та та її затвердження.</w:t>
      </w:r>
    </w:p>
    <w:p w:rsidR="00DD68A0" w:rsidRPr="007A4828" w:rsidRDefault="00DD68A0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3.3. </w:t>
      </w:r>
      <w:r>
        <w:rPr>
          <w:sz w:val="24"/>
          <w:szCs w:val="24"/>
          <w:lang w:val="uk-UA"/>
        </w:rPr>
        <w:t>Здійснює</w:t>
      </w:r>
      <w:r w:rsidRPr="007A4828">
        <w:rPr>
          <w:sz w:val="24"/>
          <w:szCs w:val="24"/>
          <w:lang w:val="uk-UA"/>
        </w:rPr>
        <w:t>:</w:t>
      </w: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виконання робі</w:t>
      </w:r>
      <w:r w:rsidRPr="007A4828">
        <w:rPr>
          <w:sz w:val="24"/>
          <w:szCs w:val="24"/>
          <w:lang w:val="uk-UA"/>
        </w:rPr>
        <w:t>т з підготовки, укладання та внесення змін до договорів оренди землі;</w:t>
      </w: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надання контролюючим органам за місцезнаходженням земельної ділянки переліків орендарів, з якими укладено договори оренди землі на поточний рік та  інформації про укладення нових, внесення змін до існуючих договорів оренди землі та їх розірвання в порядку та у строки, визначені Податковим кодексом України;</w:t>
      </w:r>
    </w:p>
    <w:p w:rsidR="00DD68A0" w:rsidRPr="007A4828" w:rsidRDefault="00DD68A0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виконання робі</w:t>
      </w:r>
      <w:r w:rsidRPr="007A4828">
        <w:rPr>
          <w:sz w:val="24"/>
          <w:szCs w:val="24"/>
          <w:lang w:val="uk-UA"/>
        </w:rPr>
        <w:t>т з підготовки, укладання та внесення змін до договорів про встановлення земельних сервітутів;</w:t>
      </w:r>
    </w:p>
    <w:p w:rsidR="00DD68A0" w:rsidRPr="007A4828" w:rsidRDefault="00DD68A0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виконання робі</w:t>
      </w:r>
      <w:r w:rsidRPr="007A4828">
        <w:rPr>
          <w:sz w:val="24"/>
          <w:szCs w:val="24"/>
          <w:lang w:val="uk-UA"/>
        </w:rPr>
        <w:t>т з питань державної реєстрації прав комунальної власності на з</w:t>
      </w:r>
      <w:r>
        <w:rPr>
          <w:sz w:val="24"/>
          <w:szCs w:val="24"/>
          <w:lang w:val="uk-UA"/>
        </w:rPr>
        <w:t>емельні ділянки та  їх обтяжень.</w:t>
      </w:r>
    </w:p>
    <w:p w:rsidR="00DD68A0" w:rsidRPr="007A4828" w:rsidRDefault="00DD68A0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3.4. В межах повноважень приймає участь:</w:t>
      </w:r>
    </w:p>
    <w:p w:rsidR="00DD68A0" w:rsidRPr="00F2785C" w:rsidRDefault="00DD68A0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у підготовці лотів до проведення земельних торгів</w:t>
      </w:r>
      <w:r>
        <w:rPr>
          <w:sz w:val="24"/>
          <w:szCs w:val="24"/>
          <w:lang w:val="uk-UA"/>
        </w:rPr>
        <w:t xml:space="preserve"> стосовно </w:t>
      </w:r>
      <w:r w:rsidRPr="00F2785C">
        <w:rPr>
          <w:color w:val="000000"/>
          <w:sz w:val="24"/>
          <w:szCs w:val="24"/>
          <w:shd w:val="clear" w:color="auto" w:fill="FFFFFF"/>
          <w:lang w:val="uk-UA"/>
        </w:rPr>
        <w:t>встановлення стартового розміру річної орендної плати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за землю та підготовки проектів договорів оренди землі</w:t>
      </w:r>
      <w:r w:rsidRPr="00F2785C">
        <w:rPr>
          <w:sz w:val="24"/>
          <w:szCs w:val="24"/>
          <w:lang w:val="uk-UA"/>
        </w:rPr>
        <w:t>;</w:t>
      </w:r>
    </w:p>
    <w:p w:rsidR="00DD68A0" w:rsidRPr="007A4828" w:rsidRDefault="00DD68A0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у здійсненні контролю за використанням та охороною земель комунальної власності в порядку, визначеному законом.</w:t>
      </w:r>
    </w:p>
    <w:p w:rsidR="00DD68A0" w:rsidRDefault="00DD68A0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3.5. Готує:</w:t>
      </w:r>
    </w:p>
    <w:p w:rsidR="00DD68A0" w:rsidRDefault="00DD68A0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листи-повідомлення про заперечення у по</w:t>
      </w:r>
      <w:r>
        <w:rPr>
          <w:sz w:val="24"/>
          <w:szCs w:val="24"/>
          <w:lang w:val="uk-UA"/>
        </w:rPr>
        <w:t>новленні договорів оренди землі.</w:t>
      </w:r>
    </w:p>
    <w:p w:rsidR="00DD68A0" w:rsidRPr="007A4828" w:rsidRDefault="00DD68A0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необхідну інформацію та матеріали з питань проведення претензійно-позовної роботи.</w:t>
      </w:r>
    </w:p>
    <w:p w:rsidR="00DD68A0" w:rsidRPr="007A4828" w:rsidRDefault="00DD68A0" w:rsidP="00BA3837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>. Забезпечує:</w:t>
      </w:r>
    </w:p>
    <w:p w:rsidR="00DD68A0" w:rsidRPr="007A4828" w:rsidRDefault="00DD68A0" w:rsidP="00BA3837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виконання вимог законодавства щодо розгляду звернень громадян з питань, віднесених до його компетенції;</w:t>
      </w:r>
    </w:p>
    <w:p w:rsidR="00DD68A0" w:rsidRPr="007A4828" w:rsidRDefault="00DD68A0" w:rsidP="00BA3837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захист персональних даних;</w:t>
      </w:r>
    </w:p>
    <w:p w:rsidR="00DD68A0" w:rsidRPr="007A4828" w:rsidRDefault="00DD68A0" w:rsidP="00BA3837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надання доступу до публічної інформації, в межах визначених повноважень;</w:t>
      </w:r>
    </w:p>
    <w:p w:rsidR="00DD68A0" w:rsidRDefault="00DD68A0" w:rsidP="00BA3837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здійснення заходів щодо запобігання корупції. </w:t>
      </w:r>
    </w:p>
    <w:p w:rsidR="00DD68A0" w:rsidRPr="007A4828" w:rsidRDefault="00DD68A0" w:rsidP="00743369">
      <w:pPr>
        <w:tabs>
          <w:tab w:val="left" w:pos="1080"/>
          <w:tab w:val="left" w:pos="1560"/>
          <w:tab w:val="left" w:pos="1701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3.7. </w:t>
      </w:r>
      <w:r w:rsidRPr="007A4828">
        <w:rPr>
          <w:sz w:val="24"/>
          <w:szCs w:val="24"/>
          <w:lang w:val="uk-UA"/>
        </w:rPr>
        <w:t>Надає пропозиції з питань обмеження, тимчасової заборони (зупинення) використання земель комунальної власності громадянами і юридичними особами у разі встановлення фактів порушення ними вимог земельного законодавства.</w:t>
      </w:r>
    </w:p>
    <w:p w:rsidR="00DD68A0" w:rsidRPr="007A4828" w:rsidRDefault="00DD68A0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Надає пропозиції з питань координації діяльності</w:t>
      </w:r>
      <w:r w:rsidRPr="007A4828">
        <w:rPr>
          <w:sz w:val="24"/>
          <w:szCs w:val="24"/>
          <w:lang w:val="uk-UA"/>
        </w:rPr>
        <w:t xml:space="preserve"> місцевих органів земельних ресурсів.</w:t>
      </w:r>
    </w:p>
    <w:p w:rsidR="00DD68A0" w:rsidRPr="007A4828" w:rsidRDefault="00DD68A0" w:rsidP="00BA3837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>. Розглядає прогнозні матеріали, техніко-економічні обґрунтування використання та охорони земель і схеми землеустрою, проекти створення нових землеволодінь і землекористуван</w:t>
      </w:r>
      <w:r>
        <w:rPr>
          <w:sz w:val="24"/>
          <w:szCs w:val="24"/>
          <w:lang w:val="uk-UA"/>
        </w:rPr>
        <w:t>ня</w:t>
      </w:r>
      <w:r w:rsidRPr="007A4828">
        <w:rPr>
          <w:sz w:val="24"/>
          <w:szCs w:val="24"/>
          <w:lang w:val="uk-UA"/>
        </w:rPr>
        <w:t>, готує відповідні проекти рішень Сєвєродонецької міської ради щодо їх затвердження.</w:t>
      </w:r>
    </w:p>
    <w:p w:rsidR="00DD68A0" w:rsidRPr="007A4828" w:rsidRDefault="00DD68A0" w:rsidP="00BA3837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10</w:t>
      </w:r>
      <w:r w:rsidRPr="007A4828">
        <w:rPr>
          <w:sz w:val="24"/>
          <w:szCs w:val="24"/>
          <w:lang w:val="uk-UA"/>
        </w:rPr>
        <w:t>. Розробляє та бере участь у розробленні проектів нормативно-правових актів з питань земельних відносин.</w:t>
      </w:r>
    </w:p>
    <w:p w:rsidR="00DD68A0" w:rsidRPr="007A4828" w:rsidRDefault="00DD68A0" w:rsidP="00BA3837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1</w:t>
      </w:r>
      <w:r w:rsidRPr="007A4828">
        <w:rPr>
          <w:sz w:val="24"/>
          <w:szCs w:val="24"/>
          <w:lang w:val="uk-UA"/>
        </w:rPr>
        <w:t xml:space="preserve">. Готує самостійно або разом з іншими виконавчими органами Сєвєродонецької міської інформаційні та аналітичні матеріали з питань, що відносяться до компетенції </w:t>
      </w:r>
      <w:r>
        <w:rPr>
          <w:sz w:val="24"/>
          <w:szCs w:val="24"/>
          <w:lang w:val="uk-UA"/>
        </w:rPr>
        <w:t>Відділу</w:t>
      </w:r>
      <w:r w:rsidRPr="007A4828">
        <w:rPr>
          <w:sz w:val="24"/>
          <w:szCs w:val="24"/>
          <w:lang w:val="uk-UA"/>
        </w:rPr>
        <w:t xml:space="preserve">. </w:t>
      </w:r>
    </w:p>
    <w:p w:rsidR="00DD68A0" w:rsidRPr="007A4828" w:rsidRDefault="00DD68A0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2.</w:t>
      </w:r>
      <w:r w:rsidRPr="007A4828">
        <w:rPr>
          <w:sz w:val="24"/>
          <w:szCs w:val="24"/>
          <w:lang w:val="uk-UA"/>
        </w:rPr>
        <w:t xml:space="preserve"> Здійснює реєстрацію, систематизацію та збереження документації, яка надходить до Відділу.</w:t>
      </w:r>
    </w:p>
    <w:p w:rsidR="00DD68A0" w:rsidRPr="007A4828" w:rsidRDefault="00DD68A0" w:rsidP="00BA3837">
      <w:pPr>
        <w:tabs>
          <w:tab w:val="left" w:pos="1080"/>
          <w:tab w:val="left" w:pos="1276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3</w:t>
      </w:r>
      <w:r w:rsidRPr="007A4828">
        <w:rPr>
          <w:sz w:val="24"/>
          <w:szCs w:val="24"/>
          <w:lang w:val="uk-UA"/>
        </w:rPr>
        <w:t xml:space="preserve">. Виконує інші </w:t>
      </w:r>
      <w:r>
        <w:rPr>
          <w:sz w:val="24"/>
          <w:szCs w:val="24"/>
          <w:lang w:val="uk-UA"/>
        </w:rPr>
        <w:t>повноваження та функції</w:t>
      </w:r>
      <w:r w:rsidRPr="007A4828">
        <w:rPr>
          <w:sz w:val="24"/>
          <w:szCs w:val="24"/>
          <w:lang w:val="uk-UA"/>
        </w:rPr>
        <w:t xml:space="preserve"> у сфері земельних відносин відповідно до закону</w:t>
      </w:r>
      <w:r>
        <w:rPr>
          <w:sz w:val="24"/>
          <w:szCs w:val="24"/>
          <w:lang w:val="uk-UA"/>
        </w:rPr>
        <w:t xml:space="preserve"> та доручень начальника Відділу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BA3837">
      <w:pPr>
        <w:tabs>
          <w:tab w:val="left" w:pos="1418"/>
          <w:tab w:val="left" w:pos="3600"/>
        </w:tabs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tabs>
          <w:tab w:val="num" w:pos="2515"/>
        </w:tabs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4. Права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BA3837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має право:</w:t>
      </w:r>
    </w:p>
    <w:p w:rsidR="00DD68A0" w:rsidRPr="007A4828" w:rsidRDefault="00DD68A0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4.1. Одержуватиінформацію, документи і матеріали необхідні для виконання покладених на нього завдань.</w:t>
      </w:r>
    </w:p>
    <w:p w:rsidR="00DD68A0" w:rsidRPr="007A4828" w:rsidRDefault="00DD68A0" w:rsidP="00BA3837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7A4828">
        <w:rPr>
          <w:sz w:val="24"/>
          <w:szCs w:val="24"/>
          <w:lang w:val="uk-UA"/>
        </w:rPr>
        <w:t xml:space="preserve">4.2.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Залучати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за згодою начальника Відділу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>до виконання окремих робіт, участі у вивченні окремих питань спеціалістів, фахівців інших підрозділів Сєвєродонецької міської ради, підприємств, установ та організацій (за погодженням з їх керівниками), представників громадськи</w:t>
      </w:r>
      <w:r>
        <w:rPr>
          <w:color w:val="000000"/>
          <w:sz w:val="24"/>
          <w:szCs w:val="24"/>
          <w:shd w:val="clear" w:color="auto" w:fill="FFFFFF"/>
          <w:lang w:val="uk-UA"/>
        </w:rPr>
        <w:t>х об’єднань (за згодою).</w:t>
      </w:r>
    </w:p>
    <w:p w:rsidR="00DD68A0" w:rsidRPr="007A4828" w:rsidRDefault="00DD68A0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4.3.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Вносити на розгляд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Відділу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пропозиції щодо удосконалення роботи </w:t>
      </w:r>
      <w:r>
        <w:rPr>
          <w:color w:val="000000"/>
          <w:sz w:val="24"/>
          <w:szCs w:val="24"/>
          <w:shd w:val="clear" w:color="auto" w:fill="FFFFFF"/>
          <w:lang w:val="uk-UA"/>
        </w:rPr>
        <w:t>Сектору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 з питань, що належать до його компетенції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BA3837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4.4. Брати участь у розробленні та виконанні міських програм з розвитку земельних відносин.</w:t>
      </w:r>
    </w:p>
    <w:p w:rsidR="00DD68A0" w:rsidRPr="007A4828" w:rsidRDefault="00DD68A0" w:rsidP="00BA3837">
      <w:pPr>
        <w:tabs>
          <w:tab w:val="left" w:pos="1080"/>
          <w:tab w:val="left" w:pos="1560"/>
          <w:tab w:val="left" w:pos="1701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5</w:t>
      </w:r>
      <w:r w:rsidRPr="007A4828">
        <w:rPr>
          <w:sz w:val="24"/>
          <w:szCs w:val="24"/>
          <w:lang w:val="uk-UA"/>
        </w:rPr>
        <w:t>. Надавати пропозиції щодо направлення відповідної інформації до контролюючих та правоохоронних органів з питань додержання земельного законодавства.</w:t>
      </w: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>. Вносити пропозиції щодо проведенняперевірок з питань дотримання суб’єктами земельних відносин вимог земельного законодавства.</w:t>
      </w: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7</w:t>
      </w:r>
      <w:r w:rsidRPr="007A4828">
        <w:rPr>
          <w:sz w:val="24"/>
          <w:szCs w:val="24"/>
          <w:lang w:val="uk-UA"/>
        </w:rPr>
        <w:t xml:space="preserve">. Вимагати від керівництва дій, що сприяють виконанню посадових обов’язків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>. На безпечні та належні умови праці.</w:t>
      </w: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>. На повагу особистої гідності, справедливе та шанобливе ставлення до себе з боку керівництва, співробітників і громадян.</w:t>
      </w: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4.1</w:t>
      </w:r>
      <w:r>
        <w:rPr>
          <w:sz w:val="24"/>
          <w:szCs w:val="24"/>
          <w:lang w:val="uk-UA"/>
        </w:rPr>
        <w:t>0</w:t>
      </w:r>
      <w:r w:rsidRPr="007A4828">
        <w:rPr>
          <w:sz w:val="24"/>
          <w:szCs w:val="24"/>
          <w:lang w:val="uk-UA"/>
        </w:rPr>
        <w:t>. Має інші права відповідно до законодавства України.</w:t>
      </w:r>
    </w:p>
    <w:p w:rsidR="00DD68A0" w:rsidRDefault="00DD68A0" w:rsidP="00BA3837">
      <w:pPr>
        <w:ind w:firstLine="540"/>
        <w:jc w:val="both"/>
        <w:rPr>
          <w:sz w:val="24"/>
          <w:szCs w:val="24"/>
          <w:lang w:val="uk-UA"/>
        </w:rPr>
      </w:pPr>
    </w:p>
    <w:p w:rsidR="00DD68A0" w:rsidRDefault="00DD68A0" w:rsidP="00BA3837">
      <w:pPr>
        <w:ind w:firstLine="540"/>
        <w:jc w:val="both"/>
        <w:rPr>
          <w:sz w:val="24"/>
          <w:szCs w:val="24"/>
          <w:lang w:val="uk-UA"/>
        </w:rPr>
      </w:pPr>
    </w:p>
    <w:p w:rsidR="00DD68A0" w:rsidRPr="007A4828" w:rsidRDefault="00DD68A0" w:rsidP="00BA3837">
      <w:pPr>
        <w:ind w:firstLine="540"/>
        <w:jc w:val="both"/>
        <w:rPr>
          <w:sz w:val="24"/>
          <w:szCs w:val="24"/>
          <w:lang w:val="uk-UA"/>
        </w:rPr>
      </w:pPr>
    </w:p>
    <w:p w:rsidR="00DD68A0" w:rsidRPr="007A4828" w:rsidRDefault="00DD68A0" w:rsidP="00BA3837">
      <w:pPr>
        <w:ind w:firstLine="708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5. Структура та організація роботи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BA3837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5.1. </w:t>
      </w:r>
      <w:r>
        <w:rPr>
          <w:sz w:val="24"/>
          <w:szCs w:val="24"/>
          <w:lang w:val="uk-UA"/>
        </w:rPr>
        <w:t>Структура Сектору, численність його працівників, ш</w:t>
      </w:r>
      <w:r w:rsidRPr="007A4828">
        <w:rPr>
          <w:sz w:val="24"/>
          <w:szCs w:val="24"/>
          <w:lang w:val="uk-UA"/>
        </w:rPr>
        <w:t>татний розпис затверджується розпорядженням міського голови</w:t>
      </w:r>
      <w:r>
        <w:rPr>
          <w:sz w:val="24"/>
          <w:szCs w:val="24"/>
          <w:lang w:val="uk-UA"/>
        </w:rPr>
        <w:t xml:space="preserve"> за пропозиціями начальника Відділу, положення про сектор – міською радою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</w:t>
      </w:r>
      <w:r w:rsidRPr="007A48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очолює </w:t>
      </w:r>
      <w:r>
        <w:rPr>
          <w:sz w:val="24"/>
          <w:szCs w:val="24"/>
          <w:lang w:val="uk-UA"/>
        </w:rPr>
        <w:t>завідувач сектору</w:t>
      </w:r>
      <w:r w:rsidRPr="007A4828">
        <w:rPr>
          <w:sz w:val="24"/>
          <w:szCs w:val="24"/>
          <w:lang w:val="uk-UA"/>
        </w:rPr>
        <w:t xml:space="preserve">, який призначається на посаду і звільняється з посади в порядку, визначеному законом. </w:t>
      </w:r>
    </w:p>
    <w:p w:rsidR="00DD68A0" w:rsidRPr="007A4828" w:rsidRDefault="00DD68A0" w:rsidP="00BA3837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5.3</w:t>
      </w:r>
      <w:r w:rsidRPr="007A4828">
        <w:rPr>
          <w:sz w:val="24"/>
          <w:szCs w:val="24"/>
          <w:lang w:val="uk-UA"/>
        </w:rPr>
        <w:t xml:space="preserve">. На посаду </w:t>
      </w:r>
      <w:r>
        <w:rPr>
          <w:sz w:val="24"/>
          <w:szCs w:val="24"/>
          <w:lang w:val="uk-UA"/>
        </w:rPr>
        <w:t>завідувача Сектору</w:t>
      </w:r>
      <w:r w:rsidRPr="007A4828">
        <w:rPr>
          <w:sz w:val="24"/>
          <w:szCs w:val="24"/>
          <w:lang w:val="uk-UA"/>
        </w:rPr>
        <w:t xml:space="preserve"> призначається особа, яка має повну вищу освіту відповідного професійного спрямування за освітньо-кваліфікаційним рівнем магістра, спеціаліста.</w:t>
      </w:r>
    </w:p>
    <w:p w:rsidR="00DD68A0" w:rsidRPr="007A4828" w:rsidRDefault="00DD68A0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Завідувач Сектору</w:t>
      </w:r>
      <w:r w:rsidRPr="007A4828">
        <w:rPr>
          <w:sz w:val="24"/>
          <w:szCs w:val="24"/>
          <w:lang w:val="uk-UA"/>
        </w:rPr>
        <w:t>:</w:t>
      </w:r>
    </w:p>
    <w:p w:rsidR="00DD68A0" w:rsidRPr="007A4828" w:rsidRDefault="00DD68A0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4</w:t>
      </w:r>
      <w:r w:rsidRPr="007A4828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. Керує діяльністю Сектору, з</w:t>
      </w:r>
      <w:r w:rsidRPr="007A4828">
        <w:rPr>
          <w:sz w:val="24"/>
          <w:szCs w:val="24"/>
          <w:lang w:val="uk-UA"/>
        </w:rPr>
        <w:t>абезпечує ви</w:t>
      </w:r>
      <w:r>
        <w:rPr>
          <w:sz w:val="24"/>
          <w:szCs w:val="24"/>
          <w:lang w:val="uk-UA"/>
        </w:rPr>
        <w:t>конання покладених на Сектор</w:t>
      </w:r>
      <w:r w:rsidRPr="007A4828">
        <w:rPr>
          <w:sz w:val="24"/>
          <w:szCs w:val="24"/>
          <w:lang w:val="uk-UA"/>
        </w:rPr>
        <w:t xml:space="preserve"> повноважень та функцій.</w:t>
      </w:r>
    </w:p>
    <w:p w:rsidR="00DD68A0" w:rsidRPr="007A4828" w:rsidRDefault="00DD68A0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.2. Розподіляє обов’язки між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.3. Регулює роботу з ефективної взаємодії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з іншими </w:t>
      </w:r>
      <w:r>
        <w:rPr>
          <w:sz w:val="24"/>
          <w:szCs w:val="24"/>
          <w:lang w:val="uk-UA"/>
        </w:rPr>
        <w:t>структурними підрозділами та працівниками Відділу</w:t>
      </w:r>
      <w:r w:rsidRPr="007A4828">
        <w:rPr>
          <w:sz w:val="24"/>
          <w:szCs w:val="24"/>
          <w:lang w:val="uk-UA"/>
        </w:rPr>
        <w:t xml:space="preserve"> при вирішенні питань, що належать до компетенції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4</w:t>
      </w:r>
      <w:r w:rsidRPr="007A4828">
        <w:rPr>
          <w:sz w:val="24"/>
          <w:szCs w:val="24"/>
          <w:lang w:val="uk-UA"/>
        </w:rPr>
        <w:t xml:space="preserve">. Готує проекти нормативно-правових актів з питань, що належать до компетенції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DD68A0" w:rsidRPr="007A4828" w:rsidRDefault="00DD68A0" w:rsidP="00BA3837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5</w:t>
      </w:r>
      <w:r w:rsidRPr="007A4828">
        <w:rPr>
          <w:sz w:val="24"/>
          <w:szCs w:val="24"/>
          <w:lang w:val="uk-UA"/>
        </w:rPr>
        <w:t xml:space="preserve">. Забезпечує дотримання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правил внутрішнього трудового розпорядку. </w:t>
      </w:r>
    </w:p>
    <w:p w:rsidR="00DD68A0" w:rsidRPr="007A4828" w:rsidRDefault="00DD68A0" w:rsidP="00BA38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68A0" w:rsidRPr="007A4828" w:rsidRDefault="00DD68A0" w:rsidP="00BA3837">
      <w:pPr>
        <w:ind w:firstLine="720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6. Взаємовідносини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В процесі виконання завдань, покладених на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>, він взаємодіє з органами виконавчої влади, органами місцевого самоврядування, а також підприємствами, установами, організаціями та громадськими об’єднаннями.</w:t>
      </w:r>
    </w:p>
    <w:p w:rsidR="00DD68A0" w:rsidRPr="007A4828" w:rsidRDefault="00DD68A0" w:rsidP="00BA3837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ind w:firstLine="720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 xml:space="preserve">7. Відповідальність </w:t>
      </w:r>
      <w:r>
        <w:rPr>
          <w:b/>
          <w:bCs/>
          <w:sz w:val="24"/>
          <w:szCs w:val="24"/>
          <w:lang w:val="uk-UA"/>
        </w:rPr>
        <w:t>Сектору</w:t>
      </w:r>
    </w:p>
    <w:p w:rsidR="00DD68A0" w:rsidRPr="007A4828" w:rsidRDefault="00DD68A0" w:rsidP="00BA3837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7.1. </w:t>
      </w:r>
      <w:r>
        <w:rPr>
          <w:sz w:val="24"/>
          <w:szCs w:val="24"/>
          <w:lang w:val="uk-UA"/>
        </w:rPr>
        <w:t>Завідувач Сектору несе персональну</w:t>
      </w:r>
      <w:r w:rsidRPr="007A4828">
        <w:rPr>
          <w:sz w:val="24"/>
          <w:szCs w:val="24"/>
          <w:lang w:val="uk-UA"/>
        </w:rPr>
        <w:t xml:space="preserve"> відповідальність згідно з чинним законодавством за виконання покладених на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завдань і здійснення ним своїх функціональних обов’язків.</w:t>
      </w: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7.2. Працівники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несуть персональну відповідальність згідно з чинним законодавством за невиконання або неналежне виконання своїх обов’язків.</w:t>
      </w:r>
    </w:p>
    <w:p w:rsidR="00DD68A0" w:rsidRPr="007A4828" w:rsidRDefault="00DD68A0" w:rsidP="00BA3837">
      <w:pPr>
        <w:rPr>
          <w:sz w:val="24"/>
          <w:szCs w:val="24"/>
          <w:lang w:val="uk-UA"/>
        </w:rPr>
      </w:pPr>
    </w:p>
    <w:p w:rsidR="00DD68A0" w:rsidRPr="007A4828" w:rsidRDefault="00DD68A0" w:rsidP="00BA3837">
      <w:pPr>
        <w:ind w:firstLine="709"/>
        <w:jc w:val="center"/>
        <w:rPr>
          <w:b/>
          <w:bCs/>
          <w:sz w:val="24"/>
          <w:szCs w:val="24"/>
          <w:lang w:val="uk-UA"/>
        </w:rPr>
      </w:pPr>
      <w:r w:rsidRPr="007A4828">
        <w:rPr>
          <w:b/>
          <w:bCs/>
          <w:sz w:val="24"/>
          <w:szCs w:val="24"/>
          <w:lang w:val="uk-UA"/>
        </w:rPr>
        <w:t>8. Прикінцеві положення</w:t>
      </w:r>
    </w:p>
    <w:p w:rsidR="00DD68A0" w:rsidRPr="007A4828" w:rsidRDefault="00DD68A0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</w:p>
    <w:p w:rsidR="00DD68A0" w:rsidRPr="007A4828" w:rsidRDefault="00DD68A0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8.1. Положення про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затверджується Сєвєродонецькою міською радою.</w:t>
      </w:r>
    </w:p>
    <w:p w:rsidR="00DD68A0" w:rsidRPr="007A4828" w:rsidRDefault="00DD68A0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8.2. Зміни та доповнення до цього положення вносяться в порядку, встановленому для його затвердження.</w:t>
      </w: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</w:p>
    <w:p w:rsidR="00DD68A0" w:rsidRPr="007A4828" w:rsidRDefault="00DD68A0" w:rsidP="00BA3837">
      <w:pPr>
        <w:ind w:firstLine="720"/>
        <w:jc w:val="both"/>
        <w:rPr>
          <w:sz w:val="24"/>
          <w:szCs w:val="24"/>
          <w:lang w:val="uk-UA"/>
        </w:rPr>
      </w:pPr>
    </w:p>
    <w:p w:rsidR="00DD68A0" w:rsidRPr="00DD2CFF" w:rsidRDefault="00DD68A0" w:rsidP="00BA3837">
      <w:pPr>
        <w:jc w:val="both"/>
        <w:rPr>
          <w:b/>
          <w:bCs/>
          <w:sz w:val="24"/>
          <w:szCs w:val="24"/>
          <w:lang w:val="uk-UA"/>
        </w:rPr>
      </w:pPr>
      <w:r w:rsidRPr="00DD2CFF">
        <w:rPr>
          <w:b/>
          <w:bCs/>
          <w:sz w:val="24"/>
          <w:szCs w:val="24"/>
          <w:lang w:val="uk-UA"/>
        </w:rPr>
        <w:t>Секретар міської ради                                                                                            Е.Ю.Марініч</w:t>
      </w:r>
    </w:p>
    <w:p w:rsidR="00DD68A0" w:rsidRPr="007A4828" w:rsidRDefault="00DD68A0" w:rsidP="00183D2B">
      <w:pPr>
        <w:jc w:val="both"/>
        <w:rPr>
          <w:sz w:val="24"/>
          <w:szCs w:val="24"/>
          <w:lang w:val="uk-UA"/>
        </w:rPr>
      </w:pPr>
    </w:p>
    <w:sectPr w:rsidR="00DD68A0" w:rsidRPr="007A4828" w:rsidSect="004B43FC">
      <w:pgSz w:w="11906" w:h="16838"/>
      <w:pgMar w:top="54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4F8"/>
    <w:rsid w:val="000016E9"/>
    <w:rsid w:val="0002733B"/>
    <w:rsid w:val="0003446F"/>
    <w:rsid w:val="00046242"/>
    <w:rsid w:val="000463C7"/>
    <w:rsid w:val="000B713B"/>
    <w:rsid w:val="000C2498"/>
    <w:rsid w:val="000C543B"/>
    <w:rsid w:val="000D35A2"/>
    <w:rsid w:val="000E38E6"/>
    <w:rsid w:val="00130607"/>
    <w:rsid w:val="00141B57"/>
    <w:rsid w:val="00165927"/>
    <w:rsid w:val="00183D2B"/>
    <w:rsid w:val="001956EC"/>
    <w:rsid w:val="001A6083"/>
    <w:rsid w:val="001F402E"/>
    <w:rsid w:val="00200BDD"/>
    <w:rsid w:val="002709D6"/>
    <w:rsid w:val="002A0DA2"/>
    <w:rsid w:val="003114D8"/>
    <w:rsid w:val="003167CC"/>
    <w:rsid w:val="003717C3"/>
    <w:rsid w:val="003F057E"/>
    <w:rsid w:val="00450CE8"/>
    <w:rsid w:val="004A2F0A"/>
    <w:rsid w:val="004B24B7"/>
    <w:rsid w:val="004B43FC"/>
    <w:rsid w:val="004B5ADA"/>
    <w:rsid w:val="005166DA"/>
    <w:rsid w:val="00516A0E"/>
    <w:rsid w:val="0053239C"/>
    <w:rsid w:val="005344D1"/>
    <w:rsid w:val="00535F07"/>
    <w:rsid w:val="00547DB5"/>
    <w:rsid w:val="00553E13"/>
    <w:rsid w:val="00571DE6"/>
    <w:rsid w:val="0059586B"/>
    <w:rsid w:val="005B7E74"/>
    <w:rsid w:val="005C5F15"/>
    <w:rsid w:val="005D238F"/>
    <w:rsid w:val="005E24F8"/>
    <w:rsid w:val="005F677B"/>
    <w:rsid w:val="0061688D"/>
    <w:rsid w:val="00642E99"/>
    <w:rsid w:val="00652B88"/>
    <w:rsid w:val="006722D9"/>
    <w:rsid w:val="00693C53"/>
    <w:rsid w:val="006A7F93"/>
    <w:rsid w:val="007071C8"/>
    <w:rsid w:val="00710E75"/>
    <w:rsid w:val="00737B7A"/>
    <w:rsid w:val="00743369"/>
    <w:rsid w:val="00771ABF"/>
    <w:rsid w:val="00783540"/>
    <w:rsid w:val="00794605"/>
    <w:rsid w:val="00796C15"/>
    <w:rsid w:val="007A4828"/>
    <w:rsid w:val="007A5F52"/>
    <w:rsid w:val="007F1D4E"/>
    <w:rsid w:val="007F4539"/>
    <w:rsid w:val="008611C3"/>
    <w:rsid w:val="00886841"/>
    <w:rsid w:val="008A2632"/>
    <w:rsid w:val="008C115D"/>
    <w:rsid w:val="008C4B4B"/>
    <w:rsid w:val="008D59B3"/>
    <w:rsid w:val="00901C1F"/>
    <w:rsid w:val="00966B04"/>
    <w:rsid w:val="009758BE"/>
    <w:rsid w:val="00980273"/>
    <w:rsid w:val="0099178C"/>
    <w:rsid w:val="009E30BC"/>
    <w:rsid w:val="009E65DB"/>
    <w:rsid w:val="00A7042B"/>
    <w:rsid w:val="00A757FB"/>
    <w:rsid w:val="00A77813"/>
    <w:rsid w:val="00A815D1"/>
    <w:rsid w:val="00A9102A"/>
    <w:rsid w:val="00AD4FA8"/>
    <w:rsid w:val="00B315DF"/>
    <w:rsid w:val="00B771FA"/>
    <w:rsid w:val="00B92CB5"/>
    <w:rsid w:val="00BA126A"/>
    <w:rsid w:val="00BA3837"/>
    <w:rsid w:val="00BC4E81"/>
    <w:rsid w:val="00BC501F"/>
    <w:rsid w:val="00C21219"/>
    <w:rsid w:val="00C3561E"/>
    <w:rsid w:val="00C4702B"/>
    <w:rsid w:val="00C70E78"/>
    <w:rsid w:val="00C87EC5"/>
    <w:rsid w:val="00C947B1"/>
    <w:rsid w:val="00CF2966"/>
    <w:rsid w:val="00CF3629"/>
    <w:rsid w:val="00D341A1"/>
    <w:rsid w:val="00D9646E"/>
    <w:rsid w:val="00DA5AE2"/>
    <w:rsid w:val="00DD2CFF"/>
    <w:rsid w:val="00DD68A0"/>
    <w:rsid w:val="00E059E8"/>
    <w:rsid w:val="00E10FB4"/>
    <w:rsid w:val="00E11EFE"/>
    <w:rsid w:val="00E21743"/>
    <w:rsid w:val="00EB064B"/>
    <w:rsid w:val="00EE419D"/>
    <w:rsid w:val="00F2785C"/>
    <w:rsid w:val="00F920D8"/>
    <w:rsid w:val="00FE0D30"/>
    <w:rsid w:val="00F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24F8"/>
    <w:pPr>
      <w:keepNext/>
      <w:ind w:left="426"/>
      <w:jc w:val="both"/>
      <w:outlineLvl w:val="0"/>
    </w:pPr>
    <w:rPr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24F8"/>
    <w:pPr>
      <w:keepNext/>
      <w:jc w:val="center"/>
      <w:outlineLvl w:val="1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3C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63C7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E24F8"/>
    <w:pPr>
      <w:ind w:left="426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63C7"/>
    <w:rPr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99178C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9178C"/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9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9178C"/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8C4B4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0B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885</TotalTime>
  <Pages>7</Pages>
  <Words>10552</Words>
  <Characters>6015</Characters>
  <Application>Microsoft Office Outlook</Application>
  <DocSecurity>0</DocSecurity>
  <Lines>0</Lines>
  <Paragraphs>0</Paragraphs>
  <ScaleCrop>false</ScaleCrop>
  <Company>Северодонецкий городской 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userIhn0847</dc:creator>
  <cp:keywords/>
  <dc:description/>
  <cp:lastModifiedBy>Admin</cp:lastModifiedBy>
  <cp:revision>60</cp:revision>
  <cp:lastPrinted>2018-04-18T08:35:00Z</cp:lastPrinted>
  <dcterms:created xsi:type="dcterms:W3CDTF">2018-04-03T11:24:00Z</dcterms:created>
  <dcterms:modified xsi:type="dcterms:W3CDTF">2018-07-02T04:18:00Z</dcterms:modified>
</cp:coreProperties>
</file>