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CE4DC8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  <w:r w:rsidR="00A71DDA" w:rsidRPr="00103F4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</w:t>
      </w:r>
      <w:r w:rsidR="00A71DDA" w:rsidRPr="00103F40">
        <w:rPr>
          <w:b/>
          <w:bCs/>
          <w:sz w:val="28"/>
          <w:szCs w:val="28"/>
        </w:rPr>
        <w:t>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366970" w:rsidRPr="00366970">
        <w:rPr>
          <w:rFonts w:ascii="Times New Roman" w:eastAsia="Times New Roman" w:hAnsi="Times New Roman"/>
          <w:b/>
          <w:sz w:val="24"/>
          <w:szCs w:val="24"/>
          <w:lang w:val="uk-UA"/>
        </w:rPr>
        <w:t>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AC50AD">
        <w:rPr>
          <w:rFonts w:ascii="Times New Roman" w:hAnsi="Times New Roman"/>
          <w:b/>
          <w:sz w:val="24"/>
          <w:szCs w:val="24"/>
          <w:lang w:val="uk-UA"/>
        </w:rPr>
        <w:t>9</w:t>
      </w:r>
      <w:r w:rsidR="008C5BA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201</w:t>
      </w:r>
      <w:r w:rsidR="008C5BA3">
        <w:t>9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 w:rsidR="008C5BA3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 w:rsidR="008C5BA3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8A5A0C" w:rsidRPr="00DF36BE" w:rsidRDefault="008A5A0C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 w:rsidR="00AC50AD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AC50AD">
        <w:rPr>
          <w:rFonts w:ascii="Times New Roman" w:hAnsi="Times New Roman" w:cs="Times New Roman"/>
          <w:sz w:val="24"/>
          <w:szCs w:val="24"/>
          <w:lang w:val="uk-UA"/>
        </w:rPr>
        <w:t xml:space="preserve"> О.Ю</w:t>
      </w:r>
      <w:r w:rsidR="008C5B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AC50AD" w:rsidRPr="00AC50AD" w:rsidRDefault="00AC50AD" w:rsidP="00AC50AD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AC50AD">
        <w:rPr>
          <w:rStyle w:val="FontStyle12"/>
          <w:b/>
          <w:sz w:val="24"/>
          <w:szCs w:val="24"/>
        </w:rPr>
        <w:t>В.о</w:t>
      </w:r>
      <w:proofErr w:type="spellEnd"/>
      <w:r w:rsidRPr="00AC50AD">
        <w:rPr>
          <w:rStyle w:val="FontStyle12"/>
          <w:b/>
          <w:sz w:val="24"/>
          <w:szCs w:val="24"/>
        </w:rPr>
        <w:t>. міського голови</w:t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  <w:t>В.П. Ткачук</w:t>
      </w:r>
    </w:p>
    <w:p w:rsidR="00AC50AD" w:rsidRPr="00A936DE" w:rsidRDefault="00AC50AD" w:rsidP="00AC50AD">
      <w:pPr>
        <w:ind w:left="709"/>
        <w:jc w:val="both"/>
        <w:rPr>
          <w:b/>
        </w:rPr>
      </w:pPr>
    </w:p>
    <w:p w:rsidR="00AC50AD" w:rsidRPr="00A936DE" w:rsidRDefault="00AC50AD" w:rsidP="00AC50AD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A936DE">
        <w:rPr>
          <w:b/>
          <w:sz w:val="24"/>
          <w:szCs w:val="24"/>
        </w:rPr>
        <w:t>Підготував:</w:t>
      </w:r>
    </w:p>
    <w:p w:rsidR="00AC50AD" w:rsidRPr="00A936DE" w:rsidRDefault="00AC50AD" w:rsidP="00AC50AD">
      <w:pPr>
        <w:pStyle w:val="a4"/>
        <w:ind w:left="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д</w:t>
      </w:r>
      <w:r w:rsidRPr="00A936DE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A936DE">
        <w:rPr>
          <w:sz w:val="24"/>
          <w:szCs w:val="24"/>
        </w:rPr>
        <w:t xml:space="preserve"> департаменту</w:t>
      </w:r>
    </w:p>
    <w:p w:rsidR="00AC50AD" w:rsidRPr="00A936DE" w:rsidRDefault="00AC50AD" w:rsidP="00AC50AD">
      <w:pPr>
        <w:pStyle w:val="a4"/>
        <w:spacing w:line="360" w:lineRule="auto"/>
        <w:ind w:left="0" w:firstLine="708"/>
        <w:jc w:val="both"/>
        <w:rPr>
          <w:sz w:val="24"/>
          <w:szCs w:val="24"/>
        </w:rPr>
      </w:pPr>
      <w:r w:rsidRPr="00A936DE">
        <w:rPr>
          <w:sz w:val="24"/>
          <w:szCs w:val="24"/>
        </w:rPr>
        <w:t>економічного розвитку</w:t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>
        <w:rPr>
          <w:sz w:val="24"/>
          <w:szCs w:val="24"/>
        </w:rPr>
        <w:t>Т.І. Михайлова</w:t>
      </w:r>
    </w:p>
    <w:p w:rsidR="00AC50AD" w:rsidRPr="00A936DE" w:rsidRDefault="00AC50AD" w:rsidP="00AC50AD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A936DE">
        <w:rPr>
          <w:b/>
          <w:sz w:val="24"/>
          <w:szCs w:val="24"/>
        </w:rPr>
        <w:t>Узгоджено:</w:t>
      </w:r>
    </w:p>
    <w:p w:rsidR="00AC50AD" w:rsidRPr="00A936DE" w:rsidRDefault="00AC50AD" w:rsidP="00AC50AD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936DE">
        <w:rPr>
          <w:sz w:val="24"/>
          <w:szCs w:val="24"/>
        </w:rPr>
        <w:t>ерш</w:t>
      </w:r>
      <w:r>
        <w:rPr>
          <w:sz w:val="24"/>
          <w:szCs w:val="24"/>
        </w:rPr>
        <w:t>ий</w:t>
      </w:r>
      <w:r w:rsidRPr="00A936DE">
        <w:rPr>
          <w:sz w:val="24"/>
          <w:szCs w:val="24"/>
        </w:rPr>
        <w:t xml:space="preserve"> заступник міського голови</w:t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 w:rsidRPr="00A936DE">
        <w:rPr>
          <w:sz w:val="24"/>
          <w:szCs w:val="24"/>
        </w:rPr>
        <w:tab/>
      </w: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Кузьмінов</w:t>
      </w:r>
      <w:proofErr w:type="spellEnd"/>
    </w:p>
    <w:p w:rsidR="00AC50AD" w:rsidRPr="00A936DE" w:rsidRDefault="00AC50AD" w:rsidP="00AC50AD">
      <w:pPr>
        <w:spacing w:line="360" w:lineRule="auto"/>
        <w:ind w:firstLine="709"/>
        <w:jc w:val="both"/>
      </w:pPr>
      <w:r w:rsidRPr="00A936DE">
        <w:t>Секретар ради</w:t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>
        <w:t>В.П. Ткачук</w:t>
      </w:r>
    </w:p>
    <w:p w:rsidR="00AC50AD" w:rsidRDefault="00AC50AD" w:rsidP="00AC50AD">
      <w:pPr>
        <w:ind w:right="-35" w:firstLine="708"/>
        <w:jc w:val="both"/>
      </w:pPr>
      <w:r w:rsidRPr="00A936DE">
        <w:rPr>
          <w:bCs/>
        </w:rPr>
        <w:t xml:space="preserve">Голова </w:t>
      </w:r>
      <w:r w:rsidRPr="00A936DE">
        <w:t xml:space="preserve">комісії  </w:t>
      </w:r>
      <w:r>
        <w:t>з питань</w:t>
      </w:r>
      <w:r w:rsidRPr="00A936DE">
        <w:t xml:space="preserve"> законності,</w:t>
      </w:r>
    </w:p>
    <w:p w:rsidR="00AC50AD" w:rsidRPr="00A936DE" w:rsidRDefault="00AC50AD" w:rsidP="00AC50AD">
      <w:pPr>
        <w:ind w:right="-35" w:firstLine="708"/>
        <w:jc w:val="both"/>
      </w:pPr>
      <w:r>
        <w:t>Депутатської діяльності і етики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Ніжельська</w:t>
      </w:r>
      <w:proofErr w:type="spellEnd"/>
      <w:r>
        <w:t xml:space="preserve"> О.С.</w:t>
      </w:r>
    </w:p>
    <w:p w:rsidR="00AC50AD" w:rsidRDefault="00AC50AD" w:rsidP="00AC50AD">
      <w:pPr>
        <w:spacing w:line="360" w:lineRule="auto"/>
        <w:ind w:right="-34" w:firstLine="708"/>
        <w:jc w:val="both"/>
      </w:pP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</w:p>
    <w:p w:rsidR="00AC50AD" w:rsidRPr="00A936DE" w:rsidRDefault="00AC50AD" w:rsidP="00AC50AD">
      <w:pPr>
        <w:spacing w:line="360" w:lineRule="auto"/>
        <w:ind w:right="-34" w:firstLine="708"/>
        <w:jc w:val="both"/>
      </w:pPr>
      <w:r w:rsidRPr="00A936DE">
        <w:t>Начальник відділу з юридичних і правових питань</w:t>
      </w:r>
      <w:r w:rsidRPr="00A936DE">
        <w:tab/>
      </w:r>
      <w:r w:rsidRPr="00A936DE">
        <w:tab/>
      </w:r>
      <w:r w:rsidRPr="00A936DE">
        <w:tab/>
        <w:t xml:space="preserve">В.В. </w:t>
      </w:r>
      <w:proofErr w:type="spellStart"/>
      <w:r w:rsidRPr="00A936DE">
        <w:t>Рудь</w:t>
      </w:r>
      <w:proofErr w:type="spellEnd"/>
    </w:p>
    <w:p w:rsidR="00AC50AD" w:rsidRPr="00F353E9" w:rsidRDefault="00AC50AD" w:rsidP="00AC50AD">
      <w:pPr>
        <w:spacing w:line="360" w:lineRule="auto"/>
        <w:ind w:right="-261"/>
        <w:jc w:val="both"/>
        <w:rPr>
          <w:color w:val="FFFFFF" w:themeColor="background1"/>
        </w:rPr>
      </w:pPr>
    </w:p>
    <w:p w:rsidR="00A6720A" w:rsidRPr="008A5A0C" w:rsidRDefault="00AC50AD" w:rsidP="00AC50AD">
      <w:pPr>
        <w:spacing w:line="360" w:lineRule="auto"/>
        <w:ind w:right="-261"/>
        <w:jc w:val="both"/>
        <w:rPr>
          <w:color w:val="000000" w:themeColor="text1"/>
        </w:rPr>
      </w:pPr>
      <w:r w:rsidRPr="00F353E9">
        <w:rPr>
          <w:b/>
          <w:color w:val="FFFFFF" w:themeColor="background1"/>
          <w:sz w:val="22"/>
          <w:szCs w:val="22"/>
        </w:rPr>
        <w:t>Рішення надіслати:</w:t>
      </w:r>
      <w:r w:rsidRPr="00F353E9">
        <w:rPr>
          <w:color w:val="FFFFFF" w:themeColor="background1"/>
          <w:sz w:val="22"/>
          <w:szCs w:val="22"/>
        </w:rPr>
        <w:t xml:space="preserve"> до департаменту економічного</w:t>
      </w:r>
    </w:p>
    <w:p w:rsidR="00A6720A" w:rsidRDefault="00A6720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  <w:r w:rsidRPr="008A5A0C">
        <w:rPr>
          <w:b/>
          <w:color w:val="000000" w:themeColor="text1"/>
        </w:rPr>
        <w:t>Рішення надіслати:</w:t>
      </w:r>
      <w:r w:rsidR="00F11494">
        <w:rPr>
          <w:b/>
          <w:color w:val="000000" w:themeColor="text1"/>
        </w:rPr>
        <w:t xml:space="preserve"> </w:t>
      </w:r>
      <w:r w:rsidR="00F11494">
        <w:rPr>
          <w:color w:val="000000" w:themeColor="text1"/>
        </w:rPr>
        <w:t>департамент</w:t>
      </w:r>
      <w:r w:rsidRPr="008A5A0C">
        <w:rPr>
          <w:color w:val="000000" w:themeColor="text1"/>
        </w:rPr>
        <w:t xml:space="preserve"> економічного розвитку</w:t>
      </w:r>
      <w:r w:rsidR="00B95BAA">
        <w:rPr>
          <w:color w:val="000000" w:themeColor="text1"/>
        </w:rPr>
        <w:t xml:space="preserve"> </w:t>
      </w:r>
      <w:r w:rsidR="004061BD">
        <w:rPr>
          <w:color w:val="000000" w:themeColor="text1"/>
        </w:rPr>
        <w:t>– 2 прим.</w:t>
      </w:r>
      <w:r w:rsidRPr="008A5A0C">
        <w:rPr>
          <w:color w:val="000000" w:themeColor="text1"/>
        </w:rPr>
        <w:t>,</w:t>
      </w:r>
      <w:r w:rsidR="008C5BA3">
        <w:rPr>
          <w:color w:val="000000" w:themeColor="text1"/>
        </w:rPr>
        <w:t xml:space="preserve"> </w:t>
      </w:r>
      <w:r w:rsidR="00B95BAA">
        <w:rPr>
          <w:color w:val="000000" w:themeColor="text1"/>
        </w:rPr>
        <w:t>відділ торгівлі та з захисту прав споживачів-1 прим.,</w:t>
      </w:r>
      <w:r w:rsidRPr="008A5A0C">
        <w:rPr>
          <w:color w:val="000000" w:themeColor="text1"/>
        </w:rPr>
        <w:t xml:space="preserve"> </w:t>
      </w:r>
      <w:r w:rsidR="00E75787" w:rsidRPr="008A5A0C">
        <w:rPr>
          <w:color w:val="000000" w:themeColor="text1"/>
        </w:rPr>
        <w:t>організаційн</w:t>
      </w:r>
      <w:r w:rsidR="008C321F">
        <w:rPr>
          <w:color w:val="000000" w:themeColor="text1"/>
        </w:rPr>
        <w:t>ий відділ - 1 прим.</w:t>
      </w:r>
      <w:r w:rsidR="00E75787" w:rsidRPr="008A5A0C">
        <w:rPr>
          <w:color w:val="000000" w:themeColor="text1"/>
        </w:rPr>
        <w:t>, відділу внутрішньої політики та зв’язків з громадськістю</w:t>
      </w:r>
      <w:r w:rsidR="004061BD">
        <w:rPr>
          <w:bCs/>
          <w:color w:val="000000" w:themeColor="text1"/>
        </w:rPr>
        <w:t xml:space="preserve">, </w:t>
      </w:r>
      <w:r w:rsidR="00240314" w:rsidRPr="00F11494">
        <w:rPr>
          <w:bCs/>
          <w:color w:val="000000" w:themeColor="text1"/>
        </w:rPr>
        <w:t xml:space="preserve">відділ </w:t>
      </w:r>
      <w:r w:rsidR="008C5BA3">
        <w:rPr>
          <w:bCs/>
          <w:color w:val="000000" w:themeColor="text1"/>
        </w:rPr>
        <w:t>містобудування</w:t>
      </w:r>
      <w:r w:rsidR="00240314" w:rsidRPr="00F11494">
        <w:rPr>
          <w:bCs/>
          <w:color w:val="000000" w:themeColor="text1"/>
        </w:rPr>
        <w:t xml:space="preserve"> та архітектури - </w:t>
      </w:r>
      <w:r w:rsidR="00B95BAA">
        <w:rPr>
          <w:bCs/>
          <w:color w:val="000000" w:themeColor="text1"/>
        </w:rPr>
        <w:t>1</w:t>
      </w:r>
      <w:r w:rsidR="00240314" w:rsidRPr="00F11494">
        <w:rPr>
          <w:bCs/>
          <w:color w:val="000000" w:themeColor="text1"/>
        </w:rPr>
        <w:t xml:space="preserve"> прим.</w:t>
      </w:r>
      <w:r w:rsidR="00F11494">
        <w:rPr>
          <w:bCs/>
          <w:color w:val="000000" w:themeColor="text1"/>
        </w:rPr>
        <w:t xml:space="preserve">, Фонд комунального майна – </w:t>
      </w:r>
      <w:r w:rsidR="008C5BA3">
        <w:rPr>
          <w:bCs/>
          <w:color w:val="000000" w:themeColor="text1"/>
        </w:rPr>
        <w:t>1 прим., відділ по контролю за благоустроєм та санітарним станом міста – 1 прим.</w:t>
      </w: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>Додаток 1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>
        <w:t>____</w:t>
      </w:r>
      <w:r w:rsidRPr="00DF36BE">
        <w:t xml:space="preserve">» </w:t>
      </w:r>
      <w:r w:rsidR="00366970">
        <w:t>__________</w:t>
      </w:r>
      <w:r w:rsidRPr="00DF36BE">
        <w:t xml:space="preserve"> 201</w:t>
      </w:r>
      <w:r w:rsidR="00AC50AD">
        <w:t>9</w:t>
      </w:r>
      <w:r w:rsidRPr="00DF36BE">
        <w:t xml:space="preserve">р. № </w:t>
      </w:r>
      <w:r>
        <w:t>____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проектів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на 201</w:t>
      </w:r>
      <w:r w:rsidR="00397D9A">
        <w:rPr>
          <w:b/>
        </w:rPr>
        <w:t>9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3006"/>
        <w:gridCol w:w="2664"/>
        <w:gridCol w:w="1275"/>
        <w:gridCol w:w="1985"/>
      </w:tblGrid>
      <w:tr w:rsidR="004061BD" w:rsidRPr="00E42D5A" w:rsidTr="00E60575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560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006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E60575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560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006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7A5937" w:rsidRPr="00E42D5A" w:rsidTr="00E60575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95BAA" w:rsidRPr="00E42D5A" w:rsidRDefault="00E60575" w:rsidP="00DD1AAC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7A5937" w:rsidRPr="00E42D5A" w:rsidRDefault="007A5937" w:rsidP="00B95BAA">
            <w:pPr>
              <w:jc w:val="center"/>
            </w:pPr>
            <w:r>
              <w:t xml:space="preserve">«Порядок </w:t>
            </w:r>
            <w:r w:rsidR="00B95BAA">
              <w:t xml:space="preserve">розміщення засобів пересувної дрібно роздрібної торгівельної мережі та пересувних об’єктів з надання послуг на території м. </w:t>
            </w:r>
            <w:proofErr w:type="spellStart"/>
            <w:r w:rsidR="00B95BAA">
              <w:t>Сєвєродонецька</w:t>
            </w:r>
            <w:proofErr w:type="spellEnd"/>
            <w:r w:rsidR="00B95BAA">
              <w:t>»</w:t>
            </w:r>
          </w:p>
        </w:tc>
        <w:tc>
          <w:tcPr>
            <w:tcW w:w="2664" w:type="dxa"/>
          </w:tcPr>
          <w:p w:rsidR="007A5937" w:rsidRPr="00E42D5A" w:rsidRDefault="007A5937" w:rsidP="00370DF6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</w:t>
            </w:r>
            <w:r w:rsidR="006A4739">
              <w:t xml:space="preserve"> розміщення засобів </w:t>
            </w:r>
            <w:proofErr w:type="spellStart"/>
            <w:r w:rsidR="006A4739">
              <w:t>дрібно</w:t>
            </w:r>
            <w:r w:rsidR="00B95BAA">
              <w:t>роздрібної</w:t>
            </w:r>
            <w:proofErr w:type="spellEnd"/>
            <w:r w:rsidR="00B95BAA">
              <w:t xml:space="preserve"> торгівельної мережі  та  пересувн</w:t>
            </w:r>
            <w:r w:rsidR="00370DF6">
              <w:t>их об’єктів</w:t>
            </w:r>
            <w:r w:rsidR="00B95BAA">
              <w:t xml:space="preserve"> </w:t>
            </w:r>
            <w:r w:rsidR="00370DF6">
              <w:t xml:space="preserve">з надання послуг на території м. </w:t>
            </w:r>
            <w:proofErr w:type="spellStart"/>
            <w:r w:rsidR="00370DF6">
              <w:t>Сєвєродонецька</w:t>
            </w:r>
            <w:proofErr w:type="spellEnd"/>
            <w:r w:rsidR="00370DF6">
              <w:t xml:space="preserve"> та доведення його до суб’єктів господарювання</w:t>
            </w:r>
          </w:p>
        </w:tc>
        <w:tc>
          <w:tcPr>
            <w:tcW w:w="1275" w:type="dxa"/>
          </w:tcPr>
          <w:p w:rsidR="007A5937" w:rsidRPr="00E42D5A" w:rsidRDefault="007A5937" w:rsidP="00370DF6">
            <w:pPr>
              <w:jc w:val="center"/>
            </w:pPr>
            <w:r>
              <w:t>І квартал 201</w:t>
            </w:r>
            <w:r w:rsidR="00370DF6">
              <w:t>9</w:t>
            </w:r>
            <w:r>
              <w:t>р.</w:t>
            </w:r>
          </w:p>
        </w:tc>
        <w:tc>
          <w:tcPr>
            <w:tcW w:w="1985" w:type="dxa"/>
          </w:tcPr>
          <w:p w:rsidR="007A5937" w:rsidRPr="00E42D5A" w:rsidRDefault="007A5937" w:rsidP="00B95BAA">
            <w:pPr>
              <w:jc w:val="center"/>
            </w:pPr>
            <w:r>
              <w:t xml:space="preserve">Відділ </w:t>
            </w:r>
            <w:r w:rsidR="00B95BAA">
              <w:t xml:space="preserve">торгівлі та з захисту прав споживачів </w:t>
            </w:r>
          </w:p>
        </w:tc>
      </w:tr>
      <w:tr w:rsidR="007A5937" w:rsidRPr="00E42D5A" w:rsidTr="00E60575">
        <w:tc>
          <w:tcPr>
            <w:tcW w:w="567" w:type="dxa"/>
          </w:tcPr>
          <w:p w:rsidR="007A5937" w:rsidRPr="00E42D5A" w:rsidRDefault="00B95BAA" w:rsidP="00DD1AA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7A5937" w:rsidRPr="00E42D5A" w:rsidRDefault="00E60575" w:rsidP="00B95BAA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7A5937" w:rsidRPr="00E42D5A" w:rsidRDefault="00C548BD" w:rsidP="00370DF6">
            <w:pPr>
              <w:jc w:val="center"/>
            </w:pPr>
            <w:r>
              <w:t>«</w:t>
            </w:r>
            <w:r w:rsidR="00B95BAA">
              <w:t xml:space="preserve">Про </w:t>
            </w:r>
            <w:r w:rsidR="00370DF6">
              <w:t xml:space="preserve">внесення змін до Положення про порядок встановлення режиму роботи об’єктів торгівлі, ресторанного господарства та побутового обслуговування на території </w:t>
            </w:r>
            <w:r w:rsidR="004F4F08">
              <w:t xml:space="preserve">                                  </w:t>
            </w:r>
            <w:r w:rsidR="00370DF6">
              <w:t xml:space="preserve">м. </w:t>
            </w:r>
            <w:proofErr w:type="spellStart"/>
            <w:r w:rsidR="00370DF6">
              <w:t>Сєвєродонецька</w:t>
            </w:r>
            <w:proofErr w:type="spellEnd"/>
            <w:r w:rsidR="00370DF6">
              <w:t xml:space="preserve"> (у новій редакції)</w:t>
            </w:r>
            <w:r>
              <w:t>»</w:t>
            </w:r>
            <w:r w:rsidR="00370DF6">
              <w:t xml:space="preserve">, затвердженого рішенням виконавчого комітету Сєвєродонецької міської ради № 655 від 08.12.2017р. </w:t>
            </w:r>
          </w:p>
        </w:tc>
        <w:tc>
          <w:tcPr>
            <w:tcW w:w="2664" w:type="dxa"/>
          </w:tcPr>
          <w:p w:rsidR="00D06031" w:rsidRPr="00E42D5A" w:rsidRDefault="00370DF6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</w:t>
            </w:r>
            <w:proofErr w:type="spellStart"/>
            <w:r>
              <w:t>торговлі</w:t>
            </w:r>
            <w:proofErr w:type="spellEnd"/>
            <w:r>
              <w:t xml:space="preserve">, ресторанного господарства та сфери послуг на території </w:t>
            </w:r>
            <w:r w:rsidR="004F4F08">
              <w:t xml:space="preserve">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та доведення його до суб’єктів </w:t>
            </w:r>
            <w:r w:rsidR="007D4F8F">
              <w:t>господарювання</w:t>
            </w:r>
          </w:p>
        </w:tc>
        <w:tc>
          <w:tcPr>
            <w:tcW w:w="1275" w:type="dxa"/>
          </w:tcPr>
          <w:p w:rsidR="007A5937" w:rsidRPr="00E42D5A" w:rsidRDefault="00C548BD" w:rsidP="00370DF6">
            <w:pPr>
              <w:jc w:val="center"/>
            </w:pPr>
            <w:r>
              <w:t>І</w:t>
            </w:r>
            <w:r w:rsidR="00370DF6">
              <w:t>І</w:t>
            </w:r>
            <w:r>
              <w:t xml:space="preserve"> квартал 201</w:t>
            </w:r>
            <w:r w:rsidR="00370DF6">
              <w:t>9</w:t>
            </w:r>
            <w:r>
              <w:t>р.</w:t>
            </w:r>
          </w:p>
        </w:tc>
        <w:tc>
          <w:tcPr>
            <w:tcW w:w="1985" w:type="dxa"/>
          </w:tcPr>
          <w:p w:rsidR="00C548BD" w:rsidRPr="00E42D5A" w:rsidRDefault="00466528" w:rsidP="00DD1AAC">
            <w:pPr>
              <w:jc w:val="center"/>
            </w:pPr>
            <w:r>
              <w:t>Відділ торгівлі та з захисту прав споживачів</w:t>
            </w:r>
          </w:p>
        </w:tc>
      </w:tr>
      <w:tr w:rsidR="007D4F8F" w:rsidRPr="00E42D5A" w:rsidTr="00E60575">
        <w:tc>
          <w:tcPr>
            <w:tcW w:w="567" w:type="dxa"/>
          </w:tcPr>
          <w:p w:rsidR="007D4F8F" w:rsidRDefault="007D4F8F" w:rsidP="00DD1AAC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D4F8F" w:rsidRDefault="007D4F8F" w:rsidP="00E60575">
            <w:pPr>
              <w:jc w:val="center"/>
            </w:pPr>
            <w:r>
              <w:t xml:space="preserve">Рішення </w:t>
            </w:r>
            <w:r w:rsidR="00E60575">
              <w:t xml:space="preserve">виконавчого комітету міської </w:t>
            </w:r>
            <w:r>
              <w:t xml:space="preserve"> ради</w:t>
            </w:r>
          </w:p>
        </w:tc>
        <w:tc>
          <w:tcPr>
            <w:tcW w:w="3006" w:type="dxa"/>
          </w:tcPr>
          <w:p w:rsidR="007D4F8F" w:rsidRDefault="007D4F8F" w:rsidP="00370DF6">
            <w:pPr>
              <w:jc w:val="center"/>
            </w:pPr>
            <w:r>
              <w:t xml:space="preserve">«Про внесення змін до Порядку організації сезонної, ярмаркової та святкової торгівлі на території </w:t>
            </w:r>
            <w:r w:rsidR="004F4F08">
              <w:t xml:space="preserve">                                   </w:t>
            </w:r>
            <w:r>
              <w:lastRenderedPageBreak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(у новій редакції), затвердженого рішенням виконавчого комітету </w:t>
            </w:r>
            <w:proofErr w:type="spellStart"/>
            <w:r>
              <w:t>Сєєвродонецької</w:t>
            </w:r>
            <w:proofErr w:type="spellEnd"/>
            <w:r>
              <w:t xml:space="preserve"> міської ради № 720 від 27.12.2016р.</w:t>
            </w:r>
          </w:p>
        </w:tc>
        <w:tc>
          <w:tcPr>
            <w:tcW w:w="2664" w:type="dxa"/>
          </w:tcPr>
          <w:p w:rsidR="007D4F8F" w:rsidRDefault="007D4F8F" w:rsidP="00DD1AAC">
            <w:pPr>
              <w:jc w:val="center"/>
            </w:pPr>
            <w:r>
              <w:lastRenderedPageBreak/>
              <w:t xml:space="preserve">Впорядкування організації сезонної, ярмаркової та святкової торгівлі на території </w:t>
            </w:r>
            <w:r w:rsidR="004F4F08">
              <w:t xml:space="preserve">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та </w:t>
            </w:r>
            <w:r>
              <w:lastRenderedPageBreak/>
              <w:t>удосконалення правового регулювання господарських відносин між органами місцевої влади та суб’єктами господарювання</w:t>
            </w:r>
          </w:p>
        </w:tc>
        <w:tc>
          <w:tcPr>
            <w:tcW w:w="1275" w:type="dxa"/>
          </w:tcPr>
          <w:p w:rsidR="007D4F8F" w:rsidRPr="00E42D5A" w:rsidRDefault="007D4F8F" w:rsidP="00195E15">
            <w:pPr>
              <w:jc w:val="center"/>
            </w:pPr>
            <w:r>
              <w:lastRenderedPageBreak/>
              <w:t>ІІІ квартал 2019р.</w:t>
            </w:r>
          </w:p>
        </w:tc>
        <w:tc>
          <w:tcPr>
            <w:tcW w:w="1985" w:type="dxa"/>
          </w:tcPr>
          <w:p w:rsidR="007D4F8F" w:rsidRPr="00E42D5A" w:rsidRDefault="00E83F8E" w:rsidP="00195E15">
            <w:pPr>
              <w:jc w:val="center"/>
            </w:pPr>
            <w:r>
              <w:t xml:space="preserve">Відділ торгівлі та з захисту прав споживачів </w:t>
            </w:r>
          </w:p>
        </w:tc>
      </w:tr>
      <w:tr w:rsidR="007D4F8F" w:rsidRPr="00103F40" w:rsidTr="00E60575">
        <w:tc>
          <w:tcPr>
            <w:tcW w:w="567" w:type="dxa"/>
          </w:tcPr>
          <w:p w:rsidR="007D4F8F" w:rsidRPr="00103F40" w:rsidRDefault="00160DE2" w:rsidP="00DD1A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</w:tcPr>
          <w:p w:rsidR="007D4F8F" w:rsidRPr="00103F40" w:rsidRDefault="007D4F8F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7D4F8F" w:rsidRPr="00103F40" w:rsidRDefault="007D4F8F" w:rsidP="006A186B">
            <w:pPr>
              <w:jc w:val="center"/>
            </w:pPr>
            <w:r>
              <w:t xml:space="preserve">«Про порядок передачі в оренду комунального майна територіальної громади             </w:t>
            </w:r>
            <w:r w:rsidR="004F4F08">
              <w:t xml:space="preserve">                       </w:t>
            </w: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області»</w:t>
            </w:r>
          </w:p>
        </w:tc>
        <w:tc>
          <w:tcPr>
            <w:tcW w:w="2664" w:type="dxa"/>
          </w:tcPr>
          <w:p w:rsidR="007D4F8F" w:rsidRPr="00103F40" w:rsidRDefault="007D4F8F" w:rsidP="00DD1AAC">
            <w:pPr>
              <w:jc w:val="center"/>
            </w:pPr>
            <w:r>
              <w:t xml:space="preserve">Вдосконалення механізму передачі в оренду комунального майна територіальної громади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 з урахуванням змін в чинному законодавстві</w:t>
            </w:r>
          </w:p>
        </w:tc>
        <w:tc>
          <w:tcPr>
            <w:tcW w:w="1275" w:type="dxa"/>
          </w:tcPr>
          <w:p w:rsidR="007D4F8F" w:rsidRPr="00103F40" w:rsidRDefault="007D4F8F" w:rsidP="00E60575">
            <w:pPr>
              <w:jc w:val="center"/>
            </w:pPr>
            <w:r w:rsidRPr="00103F40">
              <w:rPr>
                <w:lang w:val="en-US"/>
              </w:rPr>
              <w:t>II</w:t>
            </w:r>
            <w:r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201</w:t>
            </w:r>
            <w:r w:rsidR="00E60575">
              <w:t>9</w:t>
            </w:r>
            <w:r w:rsidRPr="00103F40">
              <w:t>р.</w:t>
            </w:r>
          </w:p>
        </w:tc>
        <w:tc>
          <w:tcPr>
            <w:tcW w:w="1985" w:type="dxa"/>
          </w:tcPr>
          <w:p w:rsidR="007D4F8F" w:rsidRPr="00103F40" w:rsidRDefault="007D4F8F" w:rsidP="00DD1AAC">
            <w:pPr>
              <w:jc w:val="center"/>
            </w:pPr>
            <w:r w:rsidRPr="00103F40">
              <w:t>Фонд комунального майна</w:t>
            </w:r>
          </w:p>
        </w:tc>
      </w:tr>
      <w:tr w:rsidR="00E60575" w:rsidRPr="00103F40" w:rsidTr="00E60575">
        <w:tc>
          <w:tcPr>
            <w:tcW w:w="567" w:type="dxa"/>
          </w:tcPr>
          <w:p w:rsidR="00E60575" w:rsidRDefault="00160DE2" w:rsidP="00DD1AAC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E60575" w:rsidRPr="00103F40" w:rsidRDefault="00E60575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E60575" w:rsidRPr="00E60575" w:rsidRDefault="004F4F08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  <w:r>
              <w:rPr>
                <w:rFonts w:eastAsia="Times New Roman" w:cs="Times New Roman"/>
                <w:kern w:val="0"/>
                <w:lang w:val="ru-RU" w:eastAsia="uk-UA" w:bidi="ar-SA"/>
              </w:rPr>
              <w:t>«</w:t>
            </w:r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Про затвердження Правил благоустрою території міста</w:t>
            </w:r>
            <w:proofErr w:type="gram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С</w:t>
            </w:r>
            <w:proofErr w:type="gramEnd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євєродонецька</w:t>
            </w:r>
            <w:proofErr w:type="spellEnd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та населених пунктів, що входять до складу Сєвєродонецької міської ради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E60575" w:rsidRPr="00E60575" w:rsidRDefault="00E60575" w:rsidP="00E60575">
            <w:pPr>
              <w:jc w:val="center"/>
              <w:rPr>
                <w:lang w:val="ru-RU"/>
              </w:rPr>
            </w:pPr>
          </w:p>
        </w:tc>
        <w:tc>
          <w:tcPr>
            <w:tcW w:w="2664" w:type="dxa"/>
          </w:tcPr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Впровадження правил благоустрою території міста </w:t>
            </w:r>
            <w:proofErr w:type="spellStart"/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та населених пунктів, що входять до складу Сєвєродонецької міської </w:t>
            </w:r>
            <w:proofErr w:type="spellStart"/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ради”</w:t>
            </w:r>
            <w:proofErr w:type="spellEnd"/>
          </w:p>
          <w:p w:rsidR="00E60575" w:rsidRPr="00E60575" w:rsidRDefault="00E60575" w:rsidP="00E60575">
            <w:pPr>
              <w:jc w:val="center"/>
            </w:pPr>
          </w:p>
        </w:tc>
        <w:tc>
          <w:tcPr>
            <w:tcW w:w="1275" w:type="dxa"/>
          </w:tcPr>
          <w:p w:rsidR="00E60575" w:rsidRPr="00E60575" w:rsidRDefault="00E60575" w:rsidP="00E60575">
            <w:pPr>
              <w:jc w:val="center"/>
              <w:rPr>
                <w:lang w:val="ru-RU"/>
              </w:rPr>
            </w:pPr>
            <w:r w:rsidRPr="00E60575">
              <w:t>І квартал 2019р.</w:t>
            </w:r>
          </w:p>
        </w:tc>
        <w:tc>
          <w:tcPr>
            <w:tcW w:w="1985" w:type="dxa"/>
          </w:tcPr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Відділ по контролю за благоустроєм та санітарним станом міста</w:t>
            </w:r>
          </w:p>
          <w:p w:rsidR="00E60575" w:rsidRPr="00E60575" w:rsidRDefault="00E60575" w:rsidP="00E60575">
            <w:pPr>
              <w:jc w:val="center"/>
            </w:pPr>
          </w:p>
        </w:tc>
      </w:tr>
      <w:tr w:rsidR="00E60575" w:rsidRPr="00103F40" w:rsidTr="00E60575">
        <w:tc>
          <w:tcPr>
            <w:tcW w:w="567" w:type="dxa"/>
          </w:tcPr>
          <w:p w:rsidR="00E60575" w:rsidRDefault="00160DE2" w:rsidP="00DD1AAC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E60575" w:rsidRPr="00103F40" w:rsidRDefault="00E60575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E60575" w:rsidRPr="00E60575" w:rsidRDefault="004F4F08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«</w:t>
            </w:r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Про затвердження Положення про тимчасове користування окремими елементами благоустрою комунальної власності для розміщення тимчасових споруд торгівельного, побутового , соціально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-культурного</w:t>
            </w:r>
            <w:proofErr w:type="spellEnd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та іншого призначення, торгових майданчиків та засобів пересувної мережі на території міста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</w:p>
        </w:tc>
        <w:tc>
          <w:tcPr>
            <w:tcW w:w="2664" w:type="dxa"/>
          </w:tcPr>
          <w:p w:rsidR="00E60575" w:rsidRPr="00E60575" w:rsidRDefault="004F4F08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З</w:t>
            </w:r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апровадження механізму надання в тимчасове користування окремими елементами благоустрою комунальної власності для розміщення тимчасових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</w:p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</w:p>
        </w:tc>
        <w:tc>
          <w:tcPr>
            <w:tcW w:w="1275" w:type="dxa"/>
          </w:tcPr>
          <w:p w:rsidR="00E60575" w:rsidRPr="00E60575" w:rsidRDefault="001A51C5" w:rsidP="00E60575">
            <w:pPr>
              <w:jc w:val="center"/>
              <w:rPr>
                <w:lang w:val="ru-RU"/>
              </w:rPr>
            </w:pPr>
            <w:r>
              <w:t>І</w:t>
            </w:r>
            <w:r w:rsidR="00E60575" w:rsidRPr="00E60575">
              <w:t xml:space="preserve"> квартал 2019р.</w:t>
            </w:r>
          </w:p>
        </w:tc>
        <w:tc>
          <w:tcPr>
            <w:tcW w:w="1985" w:type="dxa"/>
          </w:tcPr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Відділ по контролю за благоустроєм та санітарним станом міста</w:t>
            </w:r>
          </w:p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</w:p>
        </w:tc>
      </w:tr>
      <w:tr w:rsidR="00E60575" w:rsidRPr="00103F40" w:rsidTr="00E60575">
        <w:tc>
          <w:tcPr>
            <w:tcW w:w="567" w:type="dxa"/>
          </w:tcPr>
          <w:p w:rsidR="00E60575" w:rsidRPr="00382AAB" w:rsidRDefault="00160DE2" w:rsidP="00382AAB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60575" w:rsidRPr="00382AAB" w:rsidRDefault="00E60575" w:rsidP="00382AAB">
            <w:pPr>
              <w:jc w:val="center"/>
            </w:pPr>
            <w:r w:rsidRPr="00382AAB"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E60575" w:rsidRPr="00382AAB" w:rsidRDefault="004F4F08" w:rsidP="00382AAB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«</w:t>
            </w:r>
            <w:r w:rsidR="00E60575" w:rsidRPr="00382AAB">
              <w:rPr>
                <w:rFonts w:eastAsia="Times New Roman" w:cs="Times New Roman"/>
                <w:kern w:val="0"/>
                <w:lang w:eastAsia="uk-UA" w:bidi="ar-SA"/>
              </w:rPr>
              <w:t xml:space="preserve">Про внесення змін та доповнень </w:t>
            </w:r>
            <w:r w:rsidR="00382AAB">
              <w:rPr>
                <w:rFonts w:eastAsia="Times New Roman" w:cs="Times New Roman"/>
                <w:kern w:val="0"/>
                <w:lang w:eastAsia="uk-UA" w:bidi="ar-SA"/>
              </w:rPr>
              <w:t xml:space="preserve">до рішення виконавчого </w:t>
            </w:r>
            <w:proofErr w:type="spellStart"/>
            <w:r w:rsidR="00382AAB">
              <w:rPr>
                <w:rFonts w:eastAsia="Times New Roman" w:cs="Times New Roman"/>
                <w:kern w:val="0"/>
                <w:lang w:eastAsia="uk-UA" w:bidi="ar-SA"/>
              </w:rPr>
              <w:t>коміет</w:t>
            </w:r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t>у</w:t>
            </w:r>
            <w:proofErr w:type="spellEnd"/>
            <w:r w:rsidR="00382AAB">
              <w:rPr>
                <w:rFonts w:eastAsia="Times New Roman" w:cs="Times New Roman"/>
                <w:kern w:val="0"/>
                <w:lang w:eastAsia="uk-UA" w:bidi="ar-SA"/>
              </w:rPr>
              <w:t xml:space="preserve"> </w:t>
            </w:r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t xml:space="preserve">Сєвєродонецької міської ради № 683 від 14.12.2016р. «Про затвердження Порядку розміщення зовнішньої реклами у місті </w:t>
            </w:r>
            <w:proofErr w:type="spellStart"/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t>Сєвєродонецьку</w:t>
            </w:r>
            <w:proofErr w:type="spellEnd"/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t xml:space="preserve"> в новій </w:t>
            </w:r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lastRenderedPageBreak/>
              <w:t>редакції»</w:t>
            </w:r>
          </w:p>
        </w:tc>
        <w:tc>
          <w:tcPr>
            <w:tcW w:w="2664" w:type="dxa"/>
          </w:tcPr>
          <w:p w:rsidR="00E60575" w:rsidRPr="00382AAB" w:rsidRDefault="00382AAB" w:rsidP="00382AAB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382AAB">
              <w:rPr>
                <w:rFonts w:eastAsia="Times New Roman" w:cs="Times New Roman"/>
                <w:kern w:val="0"/>
                <w:lang w:eastAsia="uk-UA" w:bidi="ar-SA"/>
              </w:rPr>
              <w:lastRenderedPageBreak/>
              <w:t>Приведення у відповідність до діючого законодавства, удосконалення порядку розміщення рекламних засобів та збільшення надходжень до міського бюджету</w:t>
            </w:r>
          </w:p>
        </w:tc>
        <w:tc>
          <w:tcPr>
            <w:tcW w:w="1275" w:type="dxa"/>
          </w:tcPr>
          <w:p w:rsidR="00E60575" w:rsidRPr="00382AAB" w:rsidRDefault="00382AAB" w:rsidP="00382AAB">
            <w:pPr>
              <w:jc w:val="center"/>
            </w:pPr>
            <w:r w:rsidRPr="00382AAB">
              <w:t>ІІ квартал  2019 р.</w:t>
            </w:r>
          </w:p>
        </w:tc>
        <w:tc>
          <w:tcPr>
            <w:tcW w:w="1985" w:type="dxa"/>
          </w:tcPr>
          <w:p w:rsidR="00E60575" w:rsidRPr="00382AAB" w:rsidRDefault="00382AAB" w:rsidP="00382AAB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382AAB">
              <w:rPr>
                <w:rFonts w:eastAsia="Times New Roman" w:cs="Times New Roman"/>
                <w:kern w:val="0"/>
                <w:lang w:eastAsia="uk-UA" w:bidi="ar-SA"/>
              </w:rPr>
              <w:t>Відділ містобудування та архітектури</w:t>
            </w:r>
          </w:p>
        </w:tc>
      </w:tr>
      <w:tr w:rsidR="00382AAB" w:rsidRPr="00103F40" w:rsidTr="00FA4446">
        <w:tc>
          <w:tcPr>
            <w:tcW w:w="567" w:type="dxa"/>
          </w:tcPr>
          <w:p w:rsidR="00382AAB" w:rsidRPr="00382AAB" w:rsidRDefault="00160DE2" w:rsidP="00FA4446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</w:tcPr>
          <w:p w:rsidR="00382AAB" w:rsidRPr="00CC148B" w:rsidRDefault="00382AAB" w:rsidP="00FA4446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</w:p>
        </w:tc>
        <w:tc>
          <w:tcPr>
            <w:tcW w:w="3006" w:type="dxa"/>
          </w:tcPr>
          <w:p w:rsidR="00382AAB" w:rsidRPr="001F18D4" w:rsidRDefault="00382AAB" w:rsidP="00FA4446">
            <w:pPr>
              <w:jc w:val="center"/>
            </w:pPr>
            <w:r w:rsidRPr="005C06BA">
              <w:t>«</w:t>
            </w:r>
            <w:r>
              <w:t xml:space="preserve">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      </w:r>
            <w:proofErr w:type="spellStart"/>
            <w:r>
              <w:t>Сєвєродонецьк</w:t>
            </w:r>
            <w:proofErr w:type="spellEnd"/>
            <w:r>
              <w:t>»</w:t>
            </w:r>
          </w:p>
        </w:tc>
        <w:tc>
          <w:tcPr>
            <w:tcW w:w="2664" w:type="dxa"/>
            <w:vAlign w:val="center"/>
          </w:tcPr>
          <w:p w:rsidR="00382AAB" w:rsidRPr="00FA4446" w:rsidRDefault="00382AAB" w:rsidP="00FA4446">
            <w:pPr>
              <w:jc w:val="center"/>
            </w:pPr>
            <w:r>
              <w:t xml:space="preserve">Регулювання відносин між </w:t>
            </w:r>
            <w:proofErr w:type="spellStart"/>
            <w:r>
              <w:t>Сєвєродонецькою</w:t>
            </w:r>
            <w:proofErr w:type="spellEnd"/>
            <w:r>
              <w:t xml:space="preserve"> міською радою та фізичними і юридичними особами, незалежно від  форми власності і відомчої підпорядкованості, а також для визначення порядку організації та проведення масових заходів  релігійного, культурно-просвітницького, спортивного, видовищного та іншого характеру на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382AAB" w:rsidRDefault="00382AAB" w:rsidP="00FA4446">
            <w:pPr>
              <w:jc w:val="center"/>
            </w:pPr>
            <w:r>
              <w:t>І квартал</w:t>
            </w:r>
          </w:p>
          <w:p w:rsidR="00382AAB" w:rsidRPr="00CC148B" w:rsidRDefault="00382AAB" w:rsidP="00FA4446">
            <w:pPr>
              <w:jc w:val="center"/>
            </w:pPr>
            <w:r w:rsidRPr="00CC148B">
              <w:t>201</w:t>
            </w:r>
            <w:r>
              <w:t>9</w:t>
            </w:r>
            <w:r w:rsidRPr="00CC148B">
              <w:t>р.</w:t>
            </w:r>
          </w:p>
        </w:tc>
        <w:tc>
          <w:tcPr>
            <w:tcW w:w="1985" w:type="dxa"/>
          </w:tcPr>
          <w:p w:rsidR="00382AAB" w:rsidRPr="00CC148B" w:rsidRDefault="00382AAB" w:rsidP="00FA4446">
            <w:pPr>
              <w:ind w:left="-108" w:right="-89"/>
              <w:jc w:val="center"/>
            </w:pPr>
            <w:r>
              <w:t>Відділ культури міської ради</w:t>
            </w:r>
          </w:p>
        </w:tc>
      </w:tr>
      <w:tr w:rsidR="00382AAB" w:rsidRPr="00103F40" w:rsidTr="00FA4446">
        <w:tc>
          <w:tcPr>
            <w:tcW w:w="567" w:type="dxa"/>
          </w:tcPr>
          <w:p w:rsidR="00382AAB" w:rsidRPr="00382AAB" w:rsidRDefault="00160DE2" w:rsidP="00FA4446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382AAB" w:rsidRPr="00CC148B" w:rsidRDefault="00382AAB" w:rsidP="00FA4446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</w:p>
        </w:tc>
        <w:tc>
          <w:tcPr>
            <w:tcW w:w="3006" w:type="dxa"/>
          </w:tcPr>
          <w:p w:rsidR="00382AAB" w:rsidRPr="001F18D4" w:rsidRDefault="00382AAB" w:rsidP="006F1638">
            <w:pPr>
              <w:jc w:val="center"/>
            </w:pPr>
            <w:r w:rsidRPr="005C06BA">
              <w:t>«</w:t>
            </w:r>
            <w:r>
              <w:t xml:space="preserve">Положення про </w:t>
            </w:r>
            <w:r w:rsidR="006F1638">
              <w:t>Порядок</w:t>
            </w:r>
            <w:r>
              <w:t xml:space="preserve"> </w:t>
            </w:r>
            <w:r w:rsidR="006F1638">
              <w:t xml:space="preserve">надання послуг у сфері відпочинку і розваг на території м. </w:t>
            </w:r>
            <w:proofErr w:type="spellStart"/>
            <w:r w:rsidR="006F1638">
              <w:t>Сєвєродонецьк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382AAB" w:rsidRPr="00FA4446" w:rsidRDefault="006F1638" w:rsidP="00FA4446">
            <w:pPr>
              <w:jc w:val="center"/>
            </w:pPr>
            <w:r>
              <w:t xml:space="preserve">Встановити вимоги до організації надання послуг у сфері розваг з врахуванням архітектурних, санітарно-гігієнічних, пожежних, функціонально-планувальних та історико-культурних чинників міста </w:t>
            </w:r>
            <w:proofErr w:type="spellStart"/>
            <w:r>
              <w:t>Сєвєродонецьк</w:t>
            </w:r>
            <w:proofErr w:type="spellEnd"/>
          </w:p>
        </w:tc>
        <w:tc>
          <w:tcPr>
            <w:tcW w:w="1275" w:type="dxa"/>
          </w:tcPr>
          <w:p w:rsidR="00382AAB" w:rsidRDefault="00382AAB" w:rsidP="00FA4446">
            <w:pPr>
              <w:jc w:val="center"/>
            </w:pPr>
            <w:r>
              <w:t>ІІ квартал</w:t>
            </w:r>
          </w:p>
          <w:p w:rsidR="00382AAB" w:rsidRPr="00CC148B" w:rsidRDefault="00382AAB" w:rsidP="001A51C5">
            <w:pPr>
              <w:jc w:val="center"/>
            </w:pPr>
            <w:r w:rsidRPr="00CC148B">
              <w:t>201</w:t>
            </w:r>
            <w:r w:rsidR="001A51C5">
              <w:t>9</w:t>
            </w:r>
            <w:r w:rsidRPr="00CC148B">
              <w:t>р.</w:t>
            </w:r>
          </w:p>
        </w:tc>
        <w:tc>
          <w:tcPr>
            <w:tcW w:w="1985" w:type="dxa"/>
          </w:tcPr>
          <w:p w:rsidR="00382AAB" w:rsidRPr="00CC148B" w:rsidRDefault="00382AAB" w:rsidP="00FA4446">
            <w:pPr>
              <w:ind w:left="-108" w:right="-89"/>
              <w:jc w:val="center"/>
            </w:pPr>
            <w:r>
              <w:t>Відділ культури міської ради</w:t>
            </w:r>
          </w:p>
        </w:tc>
      </w:tr>
      <w:tr w:rsidR="001A51C5" w:rsidRPr="00103F40" w:rsidTr="001A51C5">
        <w:tc>
          <w:tcPr>
            <w:tcW w:w="567" w:type="dxa"/>
          </w:tcPr>
          <w:p w:rsidR="001A51C5" w:rsidRPr="001A51C5" w:rsidRDefault="00160DE2" w:rsidP="00FA4446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1A51C5" w:rsidRPr="001A51C5" w:rsidRDefault="001A51C5" w:rsidP="001A51C5">
            <w:pPr>
              <w:jc w:val="center"/>
            </w:pPr>
            <w:r w:rsidRPr="001A51C5">
              <w:t>Рішення виконавчого комітету</w:t>
            </w:r>
          </w:p>
          <w:p w:rsidR="001A51C5" w:rsidRPr="001A51C5" w:rsidRDefault="001A51C5" w:rsidP="001A51C5">
            <w:pPr>
              <w:jc w:val="center"/>
            </w:pPr>
            <w:r w:rsidRPr="001A51C5">
              <w:t>міської ради</w:t>
            </w:r>
          </w:p>
        </w:tc>
        <w:tc>
          <w:tcPr>
            <w:tcW w:w="3006" w:type="dxa"/>
          </w:tcPr>
          <w:p w:rsidR="001A51C5" w:rsidRPr="001A51C5" w:rsidRDefault="001A51C5" w:rsidP="001A51C5">
            <w:pPr>
              <w:jc w:val="center"/>
            </w:pPr>
            <w:r w:rsidRPr="001A51C5">
              <w:t>«Про встановлення тарифу на послугу з перевезення пасажирів міським електротранспортом»</w:t>
            </w:r>
          </w:p>
        </w:tc>
        <w:tc>
          <w:tcPr>
            <w:tcW w:w="2664" w:type="dxa"/>
          </w:tcPr>
          <w:p w:rsidR="001A51C5" w:rsidRPr="001A51C5" w:rsidRDefault="001A51C5" w:rsidP="001A51C5">
            <w:pPr>
              <w:jc w:val="center"/>
              <w:rPr>
                <w:highlight w:val="yellow"/>
              </w:rPr>
            </w:pPr>
            <w:r w:rsidRPr="001A51C5">
              <w:t>Приведення у відповідність до собівартості тарифу на послугу з перевезення пасажирів міським електротранспортом</w:t>
            </w:r>
          </w:p>
        </w:tc>
        <w:tc>
          <w:tcPr>
            <w:tcW w:w="1275" w:type="dxa"/>
          </w:tcPr>
          <w:p w:rsidR="001A51C5" w:rsidRPr="001A51C5" w:rsidRDefault="001A51C5" w:rsidP="001A51C5">
            <w:pPr>
              <w:jc w:val="center"/>
            </w:pPr>
            <w:r w:rsidRPr="001A51C5">
              <w:t>І квартал</w:t>
            </w:r>
          </w:p>
          <w:p w:rsidR="001A51C5" w:rsidRPr="001A51C5" w:rsidRDefault="001A51C5" w:rsidP="001A51C5">
            <w:pPr>
              <w:jc w:val="center"/>
            </w:pPr>
            <w:r w:rsidRPr="001A51C5">
              <w:t>2019р.</w:t>
            </w:r>
          </w:p>
        </w:tc>
        <w:tc>
          <w:tcPr>
            <w:tcW w:w="1985" w:type="dxa"/>
            <w:vAlign w:val="center"/>
          </w:tcPr>
          <w:p w:rsidR="001A51C5" w:rsidRPr="001A51C5" w:rsidRDefault="001A51C5" w:rsidP="00F054A2">
            <w:pPr>
              <w:ind w:left="-108" w:right="-89"/>
              <w:jc w:val="center"/>
            </w:pPr>
            <w:r w:rsidRPr="001A51C5">
              <w:t>Сектор транспорту та зв’язку департаменту економічного розвитку,</w:t>
            </w:r>
          </w:p>
          <w:p w:rsidR="001A51C5" w:rsidRPr="001A51C5" w:rsidRDefault="001A51C5" w:rsidP="00F054A2">
            <w:pPr>
              <w:ind w:left="-108" w:right="-89"/>
              <w:jc w:val="center"/>
            </w:pPr>
            <w:proofErr w:type="spellStart"/>
            <w:r w:rsidRPr="001A51C5">
              <w:t>КП</w:t>
            </w:r>
            <w:proofErr w:type="spellEnd"/>
            <w:r w:rsidRPr="001A51C5">
              <w:t xml:space="preserve"> « </w:t>
            </w:r>
            <w:proofErr w:type="spellStart"/>
            <w:r w:rsidRPr="001A51C5">
              <w:t>Сєвєродонецьке</w:t>
            </w:r>
            <w:proofErr w:type="spellEnd"/>
            <w:r w:rsidRPr="001A51C5">
              <w:t xml:space="preserve"> тролейбусне управління»</w:t>
            </w:r>
          </w:p>
        </w:tc>
      </w:tr>
    </w:tbl>
    <w:p w:rsidR="00A6720A" w:rsidRDefault="00A6720A" w:rsidP="00A6720A">
      <w:pPr>
        <w:jc w:val="both"/>
        <w:rPr>
          <w:color w:val="000000" w:themeColor="text1"/>
        </w:rPr>
      </w:pPr>
    </w:p>
    <w:p w:rsidR="00382AAB" w:rsidRDefault="00382AAB" w:rsidP="00A6720A">
      <w:pPr>
        <w:jc w:val="both"/>
        <w:rPr>
          <w:color w:val="000000" w:themeColor="text1"/>
        </w:rPr>
      </w:pPr>
    </w:p>
    <w:p w:rsidR="00382AAB" w:rsidRPr="00103F40" w:rsidRDefault="00382AAB" w:rsidP="00A6720A">
      <w:pPr>
        <w:jc w:val="both"/>
        <w:rPr>
          <w:color w:val="000000" w:themeColor="text1"/>
        </w:rPr>
      </w:pPr>
    </w:p>
    <w:p w:rsidR="00A71DDA" w:rsidRDefault="00A71DDA" w:rsidP="00A71DDA">
      <w:pPr>
        <w:rPr>
          <w:color w:val="000000" w:themeColor="text1"/>
        </w:rPr>
      </w:pP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>
        <w:rPr>
          <w:b/>
        </w:rPr>
        <w:tab/>
      </w:r>
      <w:r w:rsidR="00AC50AD">
        <w:rPr>
          <w:b/>
        </w:rPr>
        <w:t>В.П. Ткачук</w:t>
      </w: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382AAB" w:rsidRDefault="00AC50AD" w:rsidP="00382AAB">
      <w:pPr>
        <w:pStyle w:val="a6"/>
        <w:spacing w:before="0" w:beforeAutospacing="0" w:after="0" w:afterAutospacing="0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д</w:t>
      </w:r>
      <w:r w:rsidR="00382AAB">
        <w:rPr>
          <w:b/>
        </w:rPr>
        <w:t>иректор</w:t>
      </w:r>
      <w:r>
        <w:rPr>
          <w:b/>
        </w:rPr>
        <w:t>а</w:t>
      </w:r>
      <w:r w:rsidR="00382AAB">
        <w:rPr>
          <w:b/>
        </w:rPr>
        <w:t xml:space="preserve"> департаменту</w:t>
      </w:r>
    </w:p>
    <w:p w:rsidR="00382AAB" w:rsidRPr="00EC6069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економічного розвитку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50AD">
        <w:rPr>
          <w:b/>
        </w:rPr>
        <w:t>Т.І. Михайлова</w:t>
      </w:r>
    </w:p>
    <w:p w:rsidR="00746367" w:rsidRDefault="00746367" w:rsidP="00A71DDA">
      <w:pPr>
        <w:rPr>
          <w:color w:val="000000" w:themeColor="text1"/>
        </w:rPr>
      </w:pPr>
    </w:p>
    <w:sectPr w:rsidR="00746367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06F80"/>
    <w:rsid w:val="00060B59"/>
    <w:rsid w:val="0008370E"/>
    <w:rsid w:val="0009025A"/>
    <w:rsid w:val="00103B87"/>
    <w:rsid w:val="00103F40"/>
    <w:rsid w:val="00160DE2"/>
    <w:rsid w:val="00195F50"/>
    <w:rsid w:val="001A26FD"/>
    <w:rsid w:val="001A51C5"/>
    <w:rsid w:val="001B172E"/>
    <w:rsid w:val="00230D7D"/>
    <w:rsid w:val="00240314"/>
    <w:rsid w:val="00255DB6"/>
    <w:rsid w:val="002A07D2"/>
    <w:rsid w:val="002D1333"/>
    <w:rsid w:val="003461C0"/>
    <w:rsid w:val="00366970"/>
    <w:rsid w:val="00370DF6"/>
    <w:rsid w:val="00382AAB"/>
    <w:rsid w:val="00397D9A"/>
    <w:rsid w:val="003E018B"/>
    <w:rsid w:val="004061BD"/>
    <w:rsid w:val="00437E4C"/>
    <w:rsid w:val="004432BD"/>
    <w:rsid w:val="00466528"/>
    <w:rsid w:val="004E51EF"/>
    <w:rsid w:val="004F4F08"/>
    <w:rsid w:val="00526419"/>
    <w:rsid w:val="00526BB9"/>
    <w:rsid w:val="00530B41"/>
    <w:rsid w:val="00537DAA"/>
    <w:rsid w:val="005666C4"/>
    <w:rsid w:val="005B10FF"/>
    <w:rsid w:val="005C5FEC"/>
    <w:rsid w:val="0063120F"/>
    <w:rsid w:val="00686A0B"/>
    <w:rsid w:val="006A186B"/>
    <w:rsid w:val="006A4739"/>
    <w:rsid w:val="006F1638"/>
    <w:rsid w:val="00746367"/>
    <w:rsid w:val="00750632"/>
    <w:rsid w:val="00777611"/>
    <w:rsid w:val="00783EC4"/>
    <w:rsid w:val="007A5937"/>
    <w:rsid w:val="007D4F8F"/>
    <w:rsid w:val="00840464"/>
    <w:rsid w:val="0084394A"/>
    <w:rsid w:val="008A5A0C"/>
    <w:rsid w:val="008C321F"/>
    <w:rsid w:val="008C5BA3"/>
    <w:rsid w:val="00905433"/>
    <w:rsid w:val="00933CFB"/>
    <w:rsid w:val="009D7675"/>
    <w:rsid w:val="00A6720A"/>
    <w:rsid w:val="00A71DDA"/>
    <w:rsid w:val="00AC50AD"/>
    <w:rsid w:val="00AE3498"/>
    <w:rsid w:val="00B22056"/>
    <w:rsid w:val="00B95BAA"/>
    <w:rsid w:val="00BD1AE2"/>
    <w:rsid w:val="00C3788F"/>
    <w:rsid w:val="00C548BD"/>
    <w:rsid w:val="00C7656B"/>
    <w:rsid w:val="00C97DDA"/>
    <w:rsid w:val="00CE4DC8"/>
    <w:rsid w:val="00D06031"/>
    <w:rsid w:val="00D73C2F"/>
    <w:rsid w:val="00DE5C93"/>
    <w:rsid w:val="00E5322A"/>
    <w:rsid w:val="00E60575"/>
    <w:rsid w:val="00E75787"/>
    <w:rsid w:val="00E83F8E"/>
    <w:rsid w:val="00EA1CC4"/>
    <w:rsid w:val="00F11494"/>
    <w:rsid w:val="00F165AA"/>
    <w:rsid w:val="00FA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C50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4698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14</cp:revision>
  <cp:lastPrinted>2019-01-02T11:06:00Z</cp:lastPrinted>
  <dcterms:created xsi:type="dcterms:W3CDTF">2018-11-09T06:11:00Z</dcterms:created>
  <dcterms:modified xsi:type="dcterms:W3CDTF">2019-01-02T11:07:00Z</dcterms:modified>
</cp:coreProperties>
</file>