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183" w:rsidRPr="00346CE2" w:rsidRDefault="001D6183" w:rsidP="001D6183">
      <w:pPr>
        <w:keepNext/>
        <w:widowControl w:val="0"/>
        <w:spacing w:before="240" w:after="120"/>
        <w:jc w:val="right"/>
        <w:textAlignment w:val="baseline"/>
        <w:rPr>
          <w:rFonts w:eastAsia="Andale Sans UI"/>
          <w:color w:val="000000"/>
          <w:kern w:val="1"/>
          <w:lang w:eastAsia="ja-JP" w:bidi="fa-IR"/>
        </w:rPr>
      </w:pPr>
      <w:r w:rsidRPr="00346CE2">
        <w:rPr>
          <w:rFonts w:eastAsia="Andale Sans UI"/>
          <w:color w:val="000000"/>
          <w:kern w:val="1"/>
          <w:lang w:eastAsia="ja-JP" w:bidi="fa-IR"/>
        </w:rPr>
        <w:t>ПРОЕКТ</w:t>
      </w:r>
    </w:p>
    <w:p w:rsidR="001D6183" w:rsidRPr="00346CE2" w:rsidRDefault="001D6183" w:rsidP="001D6183">
      <w:pPr>
        <w:keepNext/>
        <w:widowControl w:val="0"/>
        <w:spacing w:before="240" w:after="120"/>
        <w:jc w:val="center"/>
        <w:textAlignment w:val="baseline"/>
        <w:rPr>
          <w:rFonts w:eastAsia="Andale Sans UI"/>
          <w:b/>
          <w:color w:val="000000"/>
          <w:kern w:val="1"/>
          <w:lang w:eastAsia="ja-JP" w:bidi="fa-IR"/>
        </w:rPr>
      </w:pPr>
      <w:r w:rsidRPr="00346CE2">
        <w:rPr>
          <w:rFonts w:eastAsia="Andale Sans UI"/>
          <w:b/>
          <w:color w:val="000000"/>
          <w:kern w:val="1"/>
          <w:lang w:eastAsia="ja-JP" w:bidi="fa-IR"/>
        </w:rPr>
        <w:t>СЄВЄРОДОНЕЦЬКА</w:t>
      </w:r>
      <w:r w:rsidR="00451E3B">
        <w:rPr>
          <w:rFonts w:eastAsia="Andale Sans UI"/>
          <w:b/>
          <w:color w:val="000000"/>
          <w:kern w:val="1"/>
          <w:lang w:eastAsia="ja-JP" w:bidi="fa-IR"/>
        </w:rPr>
        <w:t xml:space="preserve"> </w:t>
      </w:r>
      <w:r w:rsidRPr="00346CE2">
        <w:rPr>
          <w:rFonts w:eastAsia="Andale Sans UI"/>
          <w:b/>
          <w:color w:val="000000"/>
          <w:kern w:val="1"/>
          <w:lang w:eastAsia="ja-JP" w:bidi="fa-IR"/>
        </w:rPr>
        <w:t>МІСЬКА</w:t>
      </w:r>
      <w:r w:rsidR="00451E3B">
        <w:rPr>
          <w:rFonts w:eastAsia="Andale Sans UI"/>
          <w:b/>
          <w:color w:val="000000"/>
          <w:kern w:val="1"/>
          <w:lang w:eastAsia="ja-JP" w:bidi="fa-IR"/>
        </w:rPr>
        <w:t xml:space="preserve"> </w:t>
      </w:r>
      <w:r w:rsidRPr="00346CE2">
        <w:rPr>
          <w:rFonts w:eastAsia="Andale Sans UI"/>
          <w:b/>
          <w:color w:val="000000"/>
          <w:kern w:val="1"/>
          <w:lang w:eastAsia="ja-JP" w:bidi="fa-IR"/>
        </w:rPr>
        <w:t>РАДА</w:t>
      </w:r>
    </w:p>
    <w:p w:rsidR="001D6183" w:rsidRPr="00346CE2" w:rsidRDefault="001D6183" w:rsidP="001D6183">
      <w:pPr>
        <w:widowControl w:val="0"/>
        <w:jc w:val="center"/>
        <w:textAlignment w:val="baseline"/>
        <w:rPr>
          <w:b/>
          <w:color w:val="000000"/>
          <w:kern w:val="1"/>
          <w:lang w:eastAsia="ja-JP" w:bidi="fa-IR"/>
        </w:rPr>
      </w:pPr>
      <w:r w:rsidRPr="00346CE2">
        <w:rPr>
          <w:rFonts w:eastAsia="Andale Sans UI"/>
          <w:b/>
          <w:color w:val="000000"/>
          <w:kern w:val="1"/>
          <w:lang w:eastAsia="ja-JP" w:bidi="fa-IR"/>
        </w:rPr>
        <w:t>СЬОМОГО</w:t>
      </w:r>
      <w:r w:rsidR="00451E3B">
        <w:rPr>
          <w:rFonts w:eastAsia="Andale Sans UI"/>
          <w:b/>
          <w:color w:val="000000"/>
          <w:kern w:val="1"/>
          <w:lang w:eastAsia="ja-JP" w:bidi="fa-IR"/>
        </w:rPr>
        <w:t xml:space="preserve"> </w:t>
      </w:r>
      <w:r w:rsidRPr="00346CE2">
        <w:rPr>
          <w:rFonts w:eastAsia="Andale Sans UI"/>
          <w:b/>
          <w:color w:val="000000"/>
          <w:kern w:val="1"/>
          <w:lang w:eastAsia="ja-JP" w:bidi="fa-IR"/>
        </w:rPr>
        <w:t>СКЛИКАННЯ</w:t>
      </w:r>
    </w:p>
    <w:p w:rsidR="001D6183" w:rsidRPr="00346CE2" w:rsidRDefault="001D6183" w:rsidP="001D6183">
      <w:pPr>
        <w:widowControl w:val="0"/>
        <w:jc w:val="center"/>
        <w:textAlignment w:val="baseline"/>
        <w:rPr>
          <w:rFonts w:eastAsia="Andale Sans UI"/>
          <w:b/>
          <w:color w:val="000000"/>
          <w:kern w:val="1"/>
          <w:lang w:eastAsia="ja-JP" w:bidi="fa-IR"/>
        </w:rPr>
      </w:pPr>
      <w:r w:rsidRPr="00346CE2">
        <w:rPr>
          <w:rFonts w:eastAsia="Andale Sans UI"/>
          <w:b/>
          <w:color w:val="000000"/>
          <w:kern w:val="1"/>
          <w:lang w:eastAsia="ja-JP" w:bidi="fa-IR"/>
        </w:rPr>
        <w:t>_________</w:t>
      </w:r>
      <w:r w:rsidR="00B55B5C">
        <w:rPr>
          <w:rFonts w:eastAsia="Andale Sans UI"/>
          <w:b/>
          <w:color w:val="000000"/>
          <w:kern w:val="1"/>
          <w:lang w:eastAsia="ja-JP" w:bidi="fa-IR"/>
        </w:rPr>
        <w:t>_______________________</w:t>
      </w:r>
      <w:r w:rsidRPr="00346CE2">
        <w:rPr>
          <w:rFonts w:eastAsia="Andale Sans UI"/>
          <w:b/>
          <w:color w:val="000000"/>
          <w:kern w:val="1"/>
          <w:lang w:eastAsia="ja-JP" w:bidi="fa-IR"/>
        </w:rPr>
        <w:t>сесія</w:t>
      </w:r>
    </w:p>
    <w:p w:rsidR="001D6183" w:rsidRPr="00346CE2" w:rsidRDefault="001D6183" w:rsidP="001D6183">
      <w:pPr>
        <w:keepNext/>
        <w:widowControl w:val="0"/>
        <w:tabs>
          <w:tab w:val="left" w:pos="432"/>
        </w:tabs>
        <w:spacing w:before="240" w:after="60"/>
        <w:ind w:firstLine="708"/>
        <w:jc w:val="center"/>
        <w:textAlignment w:val="baseline"/>
        <w:rPr>
          <w:rFonts w:eastAsia="Andale Sans UI"/>
          <w:b/>
          <w:bCs/>
          <w:color w:val="000000"/>
          <w:kern w:val="1"/>
          <w:lang w:eastAsia="ja-JP" w:bidi="fa-IR"/>
        </w:rPr>
      </w:pPr>
      <w:r w:rsidRPr="00346CE2">
        <w:rPr>
          <w:rFonts w:eastAsia="Andale Sans UI"/>
          <w:b/>
          <w:bCs/>
          <w:color w:val="000000"/>
          <w:kern w:val="1"/>
          <w:lang w:eastAsia="ja-JP" w:bidi="fa-IR"/>
        </w:rPr>
        <w:t>РІШЕННЯ</w:t>
      </w:r>
      <w:r w:rsidRPr="00346CE2">
        <w:rPr>
          <w:b/>
          <w:bCs/>
          <w:color w:val="000000"/>
          <w:kern w:val="1"/>
          <w:lang w:eastAsia="ja-JP" w:bidi="fa-IR"/>
        </w:rPr>
        <w:t xml:space="preserve"> № </w:t>
      </w:r>
      <w:r w:rsidRPr="00346CE2">
        <w:rPr>
          <w:rFonts w:eastAsia="Andale Sans UI"/>
          <w:b/>
          <w:bCs/>
          <w:color w:val="000000"/>
          <w:kern w:val="1"/>
          <w:lang w:eastAsia="ja-JP" w:bidi="fa-IR"/>
        </w:rPr>
        <w:t>_____</w:t>
      </w:r>
    </w:p>
    <w:p w:rsidR="001D6183" w:rsidRPr="00346CE2" w:rsidRDefault="001D6183" w:rsidP="001D6183">
      <w:pPr>
        <w:widowControl w:val="0"/>
        <w:textAlignment w:val="baseline"/>
        <w:rPr>
          <w:rFonts w:eastAsia="Andale Sans UI"/>
          <w:color w:val="000000"/>
          <w:kern w:val="1"/>
          <w:lang w:eastAsia="ja-JP" w:bidi="fa-IR"/>
        </w:rPr>
      </w:pPr>
    </w:p>
    <w:p w:rsidR="001D6183" w:rsidRPr="00346CE2" w:rsidRDefault="001D6183" w:rsidP="001D6183">
      <w:pPr>
        <w:widowControl w:val="0"/>
        <w:textAlignment w:val="baseline"/>
        <w:rPr>
          <w:rFonts w:eastAsia="Andale Sans UI"/>
          <w:b/>
          <w:color w:val="000000"/>
          <w:kern w:val="1"/>
          <w:lang w:eastAsia="ja-JP" w:bidi="fa-IR"/>
        </w:rPr>
      </w:pPr>
      <w:r w:rsidRPr="00346CE2">
        <w:rPr>
          <w:b/>
          <w:color w:val="000000"/>
          <w:kern w:val="1"/>
          <w:lang w:eastAsia="ja-JP" w:bidi="fa-IR"/>
        </w:rPr>
        <w:t>“</w:t>
      </w:r>
      <w:r w:rsidRPr="00346CE2">
        <w:rPr>
          <w:rFonts w:eastAsia="Andale Sans UI"/>
          <w:b/>
          <w:color w:val="000000"/>
          <w:kern w:val="1"/>
          <w:lang w:eastAsia="ja-JP" w:bidi="fa-IR"/>
        </w:rPr>
        <w:t>___</w:t>
      </w:r>
      <w:r w:rsidRPr="00346CE2">
        <w:rPr>
          <w:b/>
          <w:color w:val="000000"/>
          <w:kern w:val="1"/>
          <w:lang w:eastAsia="ja-JP" w:bidi="fa-IR"/>
        </w:rPr>
        <w:t xml:space="preserve">” ___________ </w:t>
      </w:r>
      <w:r w:rsidRPr="00346CE2">
        <w:rPr>
          <w:rFonts w:eastAsia="Andale Sans UI"/>
          <w:b/>
          <w:color w:val="000000"/>
          <w:kern w:val="1"/>
          <w:lang w:eastAsia="ja-JP" w:bidi="fa-IR"/>
        </w:rPr>
        <w:t>201</w:t>
      </w:r>
      <w:r w:rsidR="005424C6">
        <w:rPr>
          <w:rFonts w:eastAsia="Andale Sans UI"/>
          <w:b/>
          <w:color w:val="000000"/>
          <w:kern w:val="1"/>
          <w:lang w:eastAsia="ja-JP" w:bidi="fa-IR"/>
        </w:rPr>
        <w:t>9</w:t>
      </w:r>
      <w:r w:rsidRPr="00346CE2">
        <w:rPr>
          <w:rFonts w:eastAsia="Andale Sans UI"/>
          <w:b/>
          <w:color w:val="000000"/>
          <w:kern w:val="1"/>
          <w:lang w:eastAsia="ja-JP" w:bidi="fa-IR"/>
        </w:rPr>
        <w:t>року</w:t>
      </w:r>
    </w:p>
    <w:p w:rsidR="001D6183" w:rsidRPr="00346CE2" w:rsidRDefault="001D6183" w:rsidP="001D6183">
      <w:pPr>
        <w:widowControl w:val="0"/>
        <w:textAlignment w:val="baseline"/>
        <w:rPr>
          <w:rFonts w:eastAsia="Andale Sans UI"/>
          <w:b/>
          <w:color w:val="000000"/>
          <w:kern w:val="1"/>
          <w:lang w:eastAsia="ja-JP" w:bidi="fa-IR"/>
        </w:rPr>
      </w:pPr>
      <w:r w:rsidRPr="00346CE2">
        <w:rPr>
          <w:rFonts w:eastAsia="Andale Sans UI"/>
          <w:b/>
          <w:color w:val="000000"/>
          <w:kern w:val="1"/>
          <w:lang w:eastAsia="ja-JP" w:bidi="fa-IR"/>
        </w:rPr>
        <w:t>м.Сєвєродонецьк</w:t>
      </w:r>
    </w:p>
    <w:p w:rsidR="001D6183" w:rsidRPr="00346CE2" w:rsidRDefault="001D6183" w:rsidP="001D6183">
      <w:pPr>
        <w:widowControl w:val="0"/>
        <w:textAlignment w:val="baseline"/>
        <w:rPr>
          <w:rFonts w:eastAsia="Andale Sans UI"/>
          <w:color w:val="000000"/>
          <w:kern w:val="1"/>
          <w:lang w:eastAsia="ja-JP" w:bidi="fa-IR"/>
        </w:rPr>
      </w:pPr>
    </w:p>
    <w:tbl>
      <w:tblPr>
        <w:tblW w:w="0" w:type="auto"/>
        <w:tblInd w:w="21" w:type="dxa"/>
        <w:tblLayout w:type="fixed"/>
        <w:tblCellMar>
          <w:left w:w="0" w:type="dxa"/>
          <w:right w:w="0" w:type="dxa"/>
        </w:tblCellMar>
        <w:tblLook w:val="0000"/>
      </w:tblPr>
      <w:tblGrid>
        <w:gridCol w:w="9728"/>
      </w:tblGrid>
      <w:tr w:rsidR="001D6183" w:rsidRPr="00346CE2" w:rsidTr="00060243">
        <w:trPr>
          <w:cantSplit/>
          <w:trHeight w:val="309"/>
        </w:trPr>
        <w:tc>
          <w:tcPr>
            <w:tcW w:w="9728" w:type="dxa"/>
            <w:shd w:val="clear" w:color="auto" w:fill="auto"/>
          </w:tcPr>
          <w:p w:rsidR="001D6183" w:rsidRPr="00346CE2" w:rsidRDefault="001D6183" w:rsidP="001D6183">
            <w:pPr>
              <w:widowControl w:val="0"/>
              <w:tabs>
                <w:tab w:val="left" w:pos="3960"/>
              </w:tabs>
              <w:snapToGrid w:val="0"/>
              <w:jc w:val="both"/>
              <w:textAlignment w:val="baseline"/>
              <w:rPr>
                <w:color w:val="000000"/>
                <w:kern w:val="1"/>
                <w:lang w:eastAsia="ja-JP" w:bidi="fa-IR"/>
              </w:rPr>
            </w:pPr>
            <w:r w:rsidRPr="00346CE2">
              <w:rPr>
                <w:rFonts w:eastAsia="Andale Sans UI"/>
                <w:color w:val="000000"/>
                <w:kern w:val="1"/>
                <w:lang w:eastAsia="ja-JP" w:bidi="fa-IR"/>
              </w:rPr>
              <w:t>Про</w:t>
            </w:r>
            <w:r w:rsidRPr="00346CE2">
              <w:rPr>
                <w:color w:val="000000"/>
                <w:kern w:val="1"/>
                <w:lang w:eastAsia="ja-JP" w:bidi="fa-IR"/>
              </w:rPr>
              <w:t xml:space="preserve"> затвердження міської цільової </w:t>
            </w:r>
          </w:p>
          <w:p w:rsidR="00060243" w:rsidRPr="00346CE2" w:rsidRDefault="001D6183" w:rsidP="00060243">
            <w:pPr>
              <w:widowControl w:val="0"/>
              <w:tabs>
                <w:tab w:val="left" w:pos="3960"/>
              </w:tabs>
              <w:snapToGrid w:val="0"/>
              <w:jc w:val="both"/>
              <w:textAlignment w:val="baseline"/>
              <w:rPr>
                <w:color w:val="000000"/>
                <w:kern w:val="1"/>
                <w:lang w:val="ru-RU" w:eastAsia="ja-JP" w:bidi="fa-IR"/>
              </w:rPr>
            </w:pPr>
            <w:r w:rsidRPr="00346CE2">
              <w:rPr>
                <w:color w:val="000000"/>
                <w:kern w:val="1"/>
                <w:lang w:eastAsia="ja-JP" w:bidi="fa-IR"/>
              </w:rPr>
              <w:t>П</w:t>
            </w:r>
            <w:r w:rsidRPr="00346CE2">
              <w:rPr>
                <w:rFonts w:eastAsia="Andale Sans UI"/>
                <w:color w:val="000000"/>
                <w:kern w:val="1"/>
                <w:lang w:eastAsia="ja-JP" w:bidi="fa-IR"/>
              </w:rPr>
              <w:t xml:space="preserve">рограми </w:t>
            </w:r>
            <w:r w:rsidR="00060243" w:rsidRPr="00346CE2">
              <w:rPr>
                <w:color w:val="000000"/>
                <w:kern w:val="1"/>
                <w:lang w:eastAsia="ja-JP" w:bidi="fa-IR"/>
              </w:rPr>
              <w:t>розвитку</w:t>
            </w:r>
            <w:r w:rsidR="00894CC9">
              <w:rPr>
                <w:color w:val="000000"/>
                <w:kern w:val="1"/>
                <w:lang w:eastAsia="ja-JP" w:bidi="fa-IR"/>
              </w:rPr>
              <w:t xml:space="preserve"> </w:t>
            </w:r>
            <w:r w:rsidR="00060243" w:rsidRPr="00346CE2">
              <w:rPr>
                <w:color w:val="000000"/>
                <w:kern w:val="1"/>
                <w:lang w:eastAsia="ja-JP" w:bidi="fa-IR"/>
              </w:rPr>
              <w:t>Центру</w:t>
            </w:r>
          </w:p>
          <w:p w:rsidR="00060243" w:rsidRPr="00346CE2" w:rsidRDefault="00060243" w:rsidP="00060243">
            <w:pPr>
              <w:widowControl w:val="0"/>
              <w:tabs>
                <w:tab w:val="left" w:pos="3960"/>
              </w:tabs>
              <w:snapToGrid w:val="0"/>
              <w:jc w:val="both"/>
              <w:textAlignment w:val="baseline"/>
              <w:rPr>
                <w:color w:val="000000"/>
                <w:kern w:val="1"/>
                <w:lang w:eastAsia="ja-JP" w:bidi="fa-IR"/>
              </w:rPr>
            </w:pPr>
            <w:r w:rsidRPr="00346CE2">
              <w:rPr>
                <w:color w:val="000000"/>
                <w:kern w:val="1"/>
                <w:lang w:eastAsia="ja-JP" w:bidi="fa-IR"/>
              </w:rPr>
              <w:t xml:space="preserve">комплексної реабілітації </w:t>
            </w:r>
          </w:p>
          <w:p w:rsidR="00060243" w:rsidRPr="00346CE2" w:rsidRDefault="00060243" w:rsidP="00060243">
            <w:pPr>
              <w:widowControl w:val="0"/>
              <w:tabs>
                <w:tab w:val="left" w:pos="3960"/>
              </w:tabs>
              <w:snapToGrid w:val="0"/>
              <w:jc w:val="both"/>
              <w:textAlignment w:val="baseline"/>
              <w:rPr>
                <w:color w:val="000000"/>
                <w:kern w:val="1"/>
                <w:lang w:eastAsia="ja-JP" w:bidi="fa-IR"/>
              </w:rPr>
            </w:pPr>
            <w:r w:rsidRPr="00346CE2">
              <w:rPr>
                <w:color w:val="000000"/>
                <w:kern w:val="1"/>
                <w:lang w:eastAsia="ja-JP" w:bidi="fa-IR"/>
              </w:rPr>
              <w:t>для дітей та осіб з інвалідністю</w:t>
            </w:r>
          </w:p>
          <w:p w:rsidR="00060243" w:rsidRPr="00346CE2" w:rsidRDefault="00060243" w:rsidP="00060243">
            <w:pPr>
              <w:widowControl w:val="0"/>
              <w:tabs>
                <w:tab w:val="left" w:pos="3960"/>
              </w:tabs>
              <w:snapToGrid w:val="0"/>
              <w:jc w:val="both"/>
              <w:textAlignment w:val="baseline"/>
              <w:rPr>
                <w:color w:val="000000"/>
                <w:kern w:val="1"/>
                <w:lang w:eastAsia="ja-JP" w:bidi="fa-IR"/>
              </w:rPr>
            </w:pPr>
            <w:r w:rsidRPr="00346CE2">
              <w:rPr>
                <w:color w:val="000000"/>
                <w:kern w:val="1"/>
                <w:lang w:eastAsia="ja-JP" w:bidi="fa-IR"/>
              </w:rPr>
              <w:t>Сєвєродонецької міської ради</w:t>
            </w:r>
          </w:p>
          <w:p w:rsidR="001D6183" w:rsidRPr="00346CE2" w:rsidRDefault="00060243" w:rsidP="00060243">
            <w:pPr>
              <w:widowControl w:val="0"/>
              <w:snapToGrid w:val="0"/>
              <w:jc w:val="both"/>
              <w:textAlignment w:val="baseline"/>
              <w:rPr>
                <w:color w:val="000000"/>
                <w:kern w:val="1"/>
                <w:lang w:val="ru-RU" w:eastAsia="ja-JP" w:bidi="fa-IR"/>
              </w:rPr>
            </w:pPr>
            <w:r w:rsidRPr="00346CE2">
              <w:rPr>
                <w:color w:val="000000"/>
                <w:kern w:val="1"/>
                <w:lang w:eastAsia="ja-JP" w:bidi="fa-IR"/>
              </w:rPr>
              <w:t>на 2019-202</w:t>
            </w:r>
            <w:r w:rsidR="00700882">
              <w:rPr>
                <w:color w:val="000000"/>
                <w:kern w:val="1"/>
                <w:lang w:eastAsia="ja-JP" w:bidi="fa-IR"/>
              </w:rPr>
              <w:t>2</w:t>
            </w:r>
            <w:r w:rsidRPr="00346CE2">
              <w:rPr>
                <w:color w:val="000000"/>
                <w:kern w:val="1"/>
                <w:lang w:eastAsia="ja-JP" w:bidi="fa-IR"/>
              </w:rPr>
              <w:t xml:space="preserve"> рік</w:t>
            </w:r>
          </w:p>
          <w:p w:rsidR="00060243" w:rsidRPr="00346CE2" w:rsidRDefault="00060243" w:rsidP="00060243">
            <w:pPr>
              <w:widowControl w:val="0"/>
              <w:snapToGrid w:val="0"/>
              <w:jc w:val="both"/>
              <w:textAlignment w:val="baseline"/>
              <w:rPr>
                <w:rFonts w:eastAsia="Andale Sans UI"/>
                <w:color w:val="000000"/>
                <w:kern w:val="1"/>
                <w:lang w:val="ru-RU" w:eastAsia="ja-JP" w:bidi="fa-IR"/>
              </w:rPr>
            </w:pPr>
          </w:p>
        </w:tc>
      </w:tr>
    </w:tbl>
    <w:p w:rsidR="001D6183" w:rsidRPr="00346CE2" w:rsidRDefault="001D6183" w:rsidP="005424C6">
      <w:pPr>
        <w:widowControl w:val="0"/>
        <w:tabs>
          <w:tab w:val="left" w:pos="567"/>
        </w:tabs>
        <w:ind w:firstLine="548"/>
        <w:jc w:val="both"/>
        <w:textAlignment w:val="baseline"/>
        <w:rPr>
          <w:rFonts w:eastAsia="Andale Sans UI"/>
          <w:color w:val="000000"/>
          <w:kern w:val="1"/>
          <w:lang w:eastAsia="ja-JP" w:bidi="fa-IR"/>
        </w:rPr>
      </w:pPr>
      <w:r w:rsidRPr="00346CE2">
        <w:rPr>
          <w:rFonts w:eastAsia="Andale Sans UI"/>
          <w:color w:val="000000"/>
          <w:kern w:val="1"/>
          <w:lang w:eastAsia="ja-JP" w:bidi="fa-IR"/>
        </w:rPr>
        <w:t>Керуючисьп.22ст.26ЗаконуУкраїни</w:t>
      </w:r>
      <w:r w:rsidR="00EC6918">
        <w:rPr>
          <w:color w:val="000000"/>
          <w:kern w:val="1"/>
          <w:lang w:eastAsia="ja-JP" w:bidi="fa-IR"/>
        </w:rPr>
        <w:t xml:space="preserve">від 01.05.2019 р. № 280/97-ВР </w:t>
      </w:r>
      <w:r w:rsidRPr="00346CE2">
        <w:rPr>
          <w:rFonts w:eastAsia="Andale Sans UI"/>
          <w:color w:val="000000"/>
          <w:kern w:val="1"/>
          <w:lang w:eastAsia="ja-JP" w:bidi="fa-IR"/>
        </w:rPr>
        <w:t>«ПромісцевесамоврядуваннявУкраїні»</w:t>
      </w:r>
      <w:r w:rsidR="00EC6918">
        <w:rPr>
          <w:rFonts w:eastAsia="Andale Sans UI"/>
          <w:color w:val="000000"/>
          <w:kern w:val="1"/>
          <w:lang w:eastAsia="ja-JP" w:bidi="fa-IR"/>
        </w:rPr>
        <w:t>,</w:t>
      </w:r>
      <w:r w:rsidRPr="00346CE2">
        <w:rPr>
          <w:rFonts w:eastAsia="Andale Sans UI"/>
          <w:color w:val="000000"/>
          <w:kern w:val="1"/>
          <w:lang w:eastAsia="ja-JP" w:bidi="fa-IR"/>
        </w:rPr>
        <w:t>ЗакономУкраїни</w:t>
      </w:r>
      <w:r w:rsidR="00EC6918" w:rsidRPr="00EC6918">
        <w:rPr>
          <w:lang w:eastAsia="ru-RU"/>
        </w:rPr>
        <w:t xml:space="preserve"> від 31.08.2018 р. №2961-IV</w:t>
      </w:r>
      <w:r w:rsidR="007C55FE" w:rsidRPr="00346CE2">
        <w:rPr>
          <w:sz w:val="23"/>
          <w:szCs w:val="23"/>
          <w:lang w:eastAsia="en-US"/>
        </w:rPr>
        <w:t>«Про реабілітацію осіб з інвалідністю в Україні»</w:t>
      </w:r>
      <w:r w:rsidRPr="00346CE2">
        <w:rPr>
          <w:rFonts w:eastAsia="Andale Sans UI"/>
          <w:color w:val="000000"/>
          <w:kern w:val="1"/>
          <w:lang w:eastAsia="ja-JP" w:bidi="fa-IR"/>
        </w:rPr>
        <w:t>,</w:t>
      </w:r>
      <w:r w:rsidR="00EC6918" w:rsidRPr="00346CE2">
        <w:t>Розпорядження</w:t>
      </w:r>
      <w:r w:rsidR="00EC6918" w:rsidRPr="005424C6">
        <w:t>м</w:t>
      </w:r>
      <w:r w:rsidR="00EC6918" w:rsidRPr="00346CE2">
        <w:t xml:space="preserve"> міського голови від 27.08.2018р. № 224 «Про розробку міських цільових </w:t>
      </w:r>
      <w:r w:rsidR="00EC6918" w:rsidRPr="005424C6">
        <w:t>та</w:t>
      </w:r>
      <w:r w:rsidR="00EC6918">
        <w:t xml:space="preserve"> інших </w:t>
      </w:r>
      <w:r w:rsidR="00EC6918" w:rsidRPr="00346CE2">
        <w:t>програм на 2019 рік»</w:t>
      </w:r>
      <w:r w:rsidR="00EC6918">
        <w:t>, Л</w:t>
      </w:r>
      <w:r w:rsidR="0048633C" w:rsidRPr="00346CE2">
        <w:rPr>
          <w:rFonts w:eastAsia="Andale Sans UI"/>
          <w:bCs/>
          <w:color w:val="000000"/>
          <w:kern w:val="1"/>
          <w:shd w:val="clear" w:color="auto" w:fill="FFFFFF"/>
          <w:lang w:eastAsia="ja-JP" w:bidi="fa-IR"/>
        </w:rPr>
        <w:t>ист</w:t>
      </w:r>
      <w:r w:rsidR="005424C6">
        <w:rPr>
          <w:rFonts w:eastAsia="Andale Sans UI"/>
          <w:bCs/>
          <w:color w:val="000000"/>
          <w:kern w:val="1"/>
          <w:shd w:val="clear" w:color="auto" w:fill="FFFFFF"/>
          <w:lang w:eastAsia="ja-JP" w:bidi="fa-IR"/>
        </w:rPr>
        <w:t>ом</w:t>
      </w:r>
      <w:r w:rsidR="0048633C" w:rsidRPr="00346CE2">
        <w:rPr>
          <w:rFonts w:eastAsia="Andale Sans UI"/>
          <w:bCs/>
          <w:color w:val="000000"/>
          <w:kern w:val="1"/>
          <w:shd w:val="clear" w:color="auto" w:fill="FFFFFF"/>
          <w:lang w:eastAsia="ja-JP" w:bidi="fa-IR"/>
        </w:rPr>
        <w:t xml:space="preserve"> Міністерства соціальної політики України від 04.05.2018 року № 393/0/131-18/173 «Про забезпечення розвитку системи комплексної реабілітації (абілітації) осіб (дітей) з інвалідністю, дітей віком до двох років (включно), які належать до групи ризику щодо отримання інвалідності, </w:t>
      </w:r>
      <w:r w:rsidRPr="00346CE2">
        <w:rPr>
          <w:rFonts w:eastAsia="Andale Sans UI"/>
          <w:color w:val="000000"/>
          <w:kern w:val="1"/>
          <w:lang w:eastAsia="ja-JP" w:bidi="fa-IR"/>
        </w:rPr>
        <w:t>зметоюрозв</w:t>
      </w:r>
      <w:r w:rsidRPr="00346CE2">
        <w:rPr>
          <w:color w:val="000000"/>
          <w:kern w:val="1"/>
          <w:lang w:eastAsia="ja-JP" w:bidi="fa-IR"/>
        </w:rPr>
        <w:t>’</w:t>
      </w:r>
      <w:r w:rsidRPr="00346CE2">
        <w:rPr>
          <w:rFonts w:eastAsia="Andale Sans UI"/>
          <w:color w:val="000000"/>
          <w:kern w:val="1"/>
          <w:lang w:eastAsia="ja-JP" w:bidi="fa-IR"/>
        </w:rPr>
        <w:t>язаннянаявнихпроблемта</w:t>
      </w:r>
      <w:r w:rsidRPr="00346CE2">
        <w:rPr>
          <w:color w:val="000000"/>
          <w:kern w:val="1"/>
          <w:lang w:eastAsia="ja-JP" w:bidi="fa-IR"/>
        </w:rPr>
        <w:t xml:space="preserve"> покращення </w:t>
      </w:r>
      <w:r w:rsidRPr="00346CE2">
        <w:rPr>
          <w:rFonts w:eastAsia="Andale Sans UI"/>
          <w:color w:val="000000"/>
          <w:kern w:val="1"/>
          <w:lang w:eastAsia="ja-JP" w:bidi="fa-IR"/>
        </w:rPr>
        <w:t>ситуації</w:t>
      </w:r>
      <w:r w:rsidRPr="00346CE2">
        <w:rPr>
          <w:color w:val="000000"/>
          <w:kern w:val="1"/>
          <w:lang w:eastAsia="ja-JP" w:bidi="fa-IR"/>
        </w:rPr>
        <w:t xml:space="preserve"> у сфері надання соціальн</w:t>
      </w:r>
      <w:r w:rsidR="005424C6">
        <w:rPr>
          <w:color w:val="000000"/>
          <w:kern w:val="1"/>
          <w:lang w:eastAsia="ja-JP" w:bidi="fa-IR"/>
        </w:rPr>
        <w:t xml:space="preserve">их послуг дітям з інвалідністю і </w:t>
      </w:r>
      <w:r w:rsidRPr="00346CE2">
        <w:rPr>
          <w:color w:val="000000"/>
          <w:kern w:val="1"/>
          <w:lang w:eastAsia="ja-JP" w:bidi="fa-IR"/>
        </w:rPr>
        <w:t xml:space="preserve">порушеннями розвитку в місті, </w:t>
      </w:r>
      <w:r w:rsidRPr="00346CE2">
        <w:rPr>
          <w:rFonts w:eastAsia="Andale Sans UI"/>
          <w:color w:val="000000"/>
          <w:kern w:val="1"/>
          <w:lang w:eastAsia="ja-JP" w:bidi="fa-IR"/>
        </w:rPr>
        <w:t>Сєвєродонецькаміськарада</w:t>
      </w:r>
    </w:p>
    <w:p w:rsidR="007C55FE" w:rsidRPr="00346CE2" w:rsidRDefault="007C55FE" w:rsidP="007C55FE">
      <w:pPr>
        <w:suppressAutoHyphens w:val="0"/>
        <w:ind w:firstLine="708"/>
        <w:jc w:val="both"/>
        <w:rPr>
          <w:sz w:val="23"/>
          <w:szCs w:val="23"/>
          <w:lang w:eastAsia="en-US"/>
        </w:rPr>
      </w:pPr>
    </w:p>
    <w:p w:rsidR="001D6183" w:rsidRPr="00346CE2" w:rsidRDefault="001D6183" w:rsidP="0048633C">
      <w:pPr>
        <w:suppressAutoHyphens w:val="0"/>
        <w:ind w:firstLine="708"/>
        <w:jc w:val="both"/>
        <w:rPr>
          <w:rFonts w:eastAsia="Andale Sans UI"/>
          <w:b/>
          <w:color w:val="000000"/>
          <w:kern w:val="1"/>
          <w:lang w:eastAsia="ja-JP" w:bidi="fa-IR"/>
        </w:rPr>
      </w:pPr>
      <w:r w:rsidRPr="00346CE2">
        <w:rPr>
          <w:rFonts w:eastAsia="Andale Sans UI"/>
          <w:b/>
          <w:color w:val="000000"/>
          <w:kern w:val="1"/>
          <w:lang w:eastAsia="ja-JP" w:bidi="fa-IR"/>
        </w:rPr>
        <w:t>ВИРІШИЛА:</w:t>
      </w:r>
    </w:p>
    <w:p w:rsidR="001D6183" w:rsidRPr="00346CE2" w:rsidRDefault="001D6183" w:rsidP="001D6183">
      <w:pPr>
        <w:widowControl w:val="0"/>
        <w:textAlignment w:val="baseline"/>
        <w:rPr>
          <w:rFonts w:eastAsia="Andale Sans UI"/>
          <w:b/>
          <w:color w:val="000000"/>
          <w:kern w:val="1"/>
          <w:lang w:eastAsia="ja-JP" w:bidi="fa-IR"/>
        </w:rPr>
      </w:pPr>
    </w:p>
    <w:p w:rsidR="001D6183" w:rsidRPr="00451E3B" w:rsidRDefault="001D6183" w:rsidP="0048633C">
      <w:pPr>
        <w:widowControl w:val="0"/>
        <w:tabs>
          <w:tab w:val="left" w:pos="3960"/>
        </w:tabs>
        <w:snapToGrid w:val="0"/>
        <w:spacing w:after="60"/>
        <w:ind w:firstLine="798"/>
        <w:jc w:val="both"/>
        <w:textAlignment w:val="baseline"/>
        <w:rPr>
          <w:color w:val="000000"/>
          <w:kern w:val="1"/>
          <w:lang w:eastAsia="ja-JP" w:bidi="fa-IR"/>
        </w:rPr>
      </w:pPr>
      <w:r w:rsidRPr="00346CE2">
        <w:rPr>
          <w:color w:val="000000"/>
          <w:kern w:val="1"/>
          <w:lang w:eastAsia="ja-JP" w:bidi="fa-IR"/>
        </w:rPr>
        <w:t xml:space="preserve">1. Затвердити міську цільову </w:t>
      </w:r>
      <w:r w:rsidR="0048633C" w:rsidRPr="00346CE2">
        <w:rPr>
          <w:color w:val="000000"/>
          <w:kern w:val="1"/>
          <w:lang w:eastAsia="ja-JP" w:bidi="fa-IR"/>
        </w:rPr>
        <w:t>Програму розвитку Центру комплексної реабілітації для дітей та осіб з інвалідністю Сєвєродонецької міської ради на 2019-202</w:t>
      </w:r>
      <w:r w:rsidR="00700882">
        <w:rPr>
          <w:color w:val="000000"/>
          <w:kern w:val="1"/>
          <w:lang w:eastAsia="ja-JP" w:bidi="fa-IR"/>
        </w:rPr>
        <w:t>2</w:t>
      </w:r>
      <w:r w:rsidR="0048633C" w:rsidRPr="00346CE2">
        <w:rPr>
          <w:color w:val="000000"/>
          <w:kern w:val="1"/>
          <w:lang w:eastAsia="ja-JP" w:bidi="fa-IR"/>
        </w:rPr>
        <w:t xml:space="preserve"> рік</w:t>
      </w:r>
      <w:r w:rsidR="00451E3B">
        <w:rPr>
          <w:color w:val="000000"/>
          <w:kern w:val="1"/>
          <w:lang w:eastAsia="ja-JP" w:bidi="fa-IR"/>
        </w:rPr>
        <w:t xml:space="preserve"> </w:t>
      </w:r>
      <w:r w:rsidRPr="00346CE2">
        <w:rPr>
          <w:rFonts w:eastAsia="Andale Sans UI"/>
          <w:color w:val="000000"/>
          <w:kern w:val="1"/>
          <w:lang w:eastAsia="ja-JP" w:bidi="fa-IR"/>
        </w:rPr>
        <w:t>(далі – Програма, додається</w:t>
      </w:r>
      <w:r w:rsidRPr="00346CE2">
        <w:rPr>
          <w:color w:val="000000"/>
          <w:kern w:val="1"/>
          <w:lang w:eastAsia="ja-JP" w:bidi="fa-IR"/>
        </w:rPr>
        <w:t>).</w:t>
      </w:r>
    </w:p>
    <w:p w:rsidR="00EC6918" w:rsidRPr="00EC6918" w:rsidRDefault="001D6183" w:rsidP="0048633C">
      <w:pPr>
        <w:widowControl w:val="0"/>
        <w:tabs>
          <w:tab w:val="left" w:pos="3960"/>
        </w:tabs>
        <w:snapToGrid w:val="0"/>
        <w:spacing w:after="60"/>
        <w:ind w:firstLine="798"/>
        <w:jc w:val="both"/>
        <w:textAlignment w:val="baseline"/>
        <w:rPr>
          <w:rFonts w:eastAsia="Peterburg"/>
          <w:color w:val="000000"/>
          <w:kern w:val="1"/>
          <w:lang w:eastAsia="ja-JP" w:bidi="fa-IR"/>
        </w:rPr>
      </w:pPr>
      <w:r w:rsidRPr="00346CE2">
        <w:rPr>
          <w:rFonts w:eastAsia="Peterburg"/>
          <w:color w:val="000000"/>
          <w:kern w:val="1"/>
          <w:lang w:eastAsia="ja-JP" w:bidi="fa-IR"/>
        </w:rPr>
        <w:t xml:space="preserve">2. </w:t>
      </w:r>
      <w:r w:rsidR="00EC6918" w:rsidRPr="00451E3B">
        <w:rPr>
          <w:rFonts w:eastAsia="Peterburg"/>
          <w:color w:val="000000"/>
          <w:kern w:val="1"/>
          <w:lang w:eastAsia="ja-JP" w:bidi="fa-IR"/>
        </w:rPr>
        <w:t>Виконання</w:t>
      </w:r>
      <w:r w:rsidR="00451E3B" w:rsidRPr="00451E3B">
        <w:rPr>
          <w:rFonts w:eastAsia="Peterburg"/>
          <w:color w:val="000000"/>
          <w:kern w:val="1"/>
          <w:lang w:eastAsia="ja-JP" w:bidi="fa-IR"/>
        </w:rPr>
        <w:t xml:space="preserve"> </w:t>
      </w:r>
      <w:r w:rsidR="00EC6918" w:rsidRPr="00451E3B">
        <w:rPr>
          <w:rFonts w:eastAsia="Peterburg"/>
          <w:color w:val="000000"/>
          <w:kern w:val="1"/>
          <w:lang w:eastAsia="ja-JP" w:bidi="fa-IR"/>
        </w:rPr>
        <w:t>Програми</w:t>
      </w:r>
      <w:r w:rsidR="00451E3B">
        <w:rPr>
          <w:rFonts w:eastAsia="Peterburg"/>
          <w:color w:val="000000"/>
          <w:kern w:val="1"/>
          <w:lang w:eastAsia="ja-JP" w:bidi="fa-IR"/>
        </w:rPr>
        <w:t xml:space="preserve"> </w:t>
      </w:r>
      <w:r w:rsidR="00EC6918" w:rsidRPr="00451E3B">
        <w:rPr>
          <w:rFonts w:eastAsia="Peterburg"/>
          <w:color w:val="000000"/>
          <w:kern w:val="1"/>
          <w:lang w:eastAsia="ja-JP" w:bidi="fa-IR"/>
        </w:rPr>
        <w:t>відбувається в межах коштів, затверджених у міському</w:t>
      </w:r>
      <w:r w:rsidR="00451E3B">
        <w:rPr>
          <w:rFonts w:eastAsia="Peterburg"/>
          <w:color w:val="000000"/>
          <w:kern w:val="1"/>
          <w:lang w:eastAsia="ja-JP" w:bidi="fa-IR"/>
        </w:rPr>
        <w:t xml:space="preserve"> </w:t>
      </w:r>
      <w:r w:rsidR="00EC6918" w:rsidRPr="00451E3B">
        <w:rPr>
          <w:rFonts w:eastAsia="Peterburg"/>
          <w:color w:val="000000"/>
          <w:kern w:val="1"/>
          <w:lang w:eastAsia="ja-JP" w:bidi="fa-IR"/>
        </w:rPr>
        <w:t>бюджеті.</w:t>
      </w:r>
    </w:p>
    <w:p w:rsidR="001D6183" w:rsidRPr="00346CE2" w:rsidRDefault="00EC6918" w:rsidP="0048633C">
      <w:pPr>
        <w:widowControl w:val="0"/>
        <w:tabs>
          <w:tab w:val="left" w:pos="3960"/>
        </w:tabs>
        <w:snapToGrid w:val="0"/>
        <w:spacing w:after="60"/>
        <w:ind w:firstLine="798"/>
        <w:jc w:val="both"/>
        <w:textAlignment w:val="baseline"/>
        <w:rPr>
          <w:rFonts w:eastAsia="Peterburg"/>
          <w:color w:val="000000"/>
          <w:kern w:val="1"/>
          <w:lang w:eastAsia="ja-JP" w:bidi="fa-IR"/>
        </w:rPr>
      </w:pPr>
      <w:r>
        <w:rPr>
          <w:rFonts w:eastAsia="Peterburg"/>
          <w:color w:val="000000"/>
          <w:kern w:val="1"/>
          <w:lang w:eastAsia="ja-JP" w:bidi="fa-IR"/>
        </w:rPr>
        <w:t xml:space="preserve">3. </w:t>
      </w:r>
      <w:r w:rsidR="0048633C" w:rsidRPr="00346CE2">
        <w:rPr>
          <w:rFonts w:eastAsia="Peterburg"/>
          <w:color w:val="000000"/>
          <w:kern w:val="1"/>
          <w:lang w:eastAsia="ja-JP" w:bidi="fa-IR"/>
        </w:rPr>
        <w:t>Центру комплексної реабілітації для дітей та осіб з інвалідністю</w:t>
      </w:r>
      <w:r w:rsidR="001D6183" w:rsidRPr="00346CE2">
        <w:rPr>
          <w:rFonts w:eastAsia="Peterburg"/>
          <w:color w:val="000000"/>
          <w:kern w:val="1"/>
          <w:lang w:eastAsia="ja-JP" w:bidi="fa-IR"/>
        </w:rPr>
        <w:t>, звітувати перед міською радою про хід виконання Програми.</w:t>
      </w:r>
    </w:p>
    <w:p w:rsidR="001D6183" w:rsidRPr="00346CE2" w:rsidRDefault="001D6183" w:rsidP="001D6183">
      <w:pPr>
        <w:widowControl w:val="0"/>
        <w:tabs>
          <w:tab w:val="left" w:pos="784"/>
        </w:tabs>
        <w:snapToGrid w:val="0"/>
        <w:spacing w:after="60"/>
        <w:jc w:val="both"/>
        <w:textAlignment w:val="baseline"/>
        <w:rPr>
          <w:rFonts w:eastAsia="Peterburg"/>
          <w:bCs/>
          <w:color w:val="000000"/>
          <w:kern w:val="1"/>
          <w:lang w:eastAsia="ja-JP" w:bidi="fa-IR"/>
        </w:rPr>
      </w:pPr>
      <w:r w:rsidRPr="00346CE2">
        <w:rPr>
          <w:rFonts w:eastAsia="Peterburg"/>
          <w:bCs/>
          <w:color w:val="000000"/>
          <w:kern w:val="1"/>
          <w:lang w:eastAsia="ja-JP" w:bidi="fa-IR"/>
        </w:rPr>
        <w:tab/>
      </w:r>
      <w:r w:rsidR="00EC6918">
        <w:rPr>
          <w:rFonts w:eastAsia="Peterburg"/>
          <w:bCs/>
          <w:color w:val="000000"/>
          <w:kern w:val="1"/>
          <w:lang w:eastAsia="ja-JP" w:bidi="fa-IR"/>
        </w:rPr>
        <w:t>4</w:t>
      </w:r>
      <w:r w:rsidRPr="00346CE2">
        <w:rPr>
          <w:rFonts w:eastAsia="Peterburg"/>
          <w:bCs/>
          <w:color w:val="000000"/>
          <w:kern w:val="1"/>
          <w:lang w:eastAsia="ja-JP" w:bidi="fa-IR"/>
        </w:rPr>
        <w:t>. Дане рішення підлягає оприлюдненню.</w:t>
      </w:r>
    </w:p>
    <w:p w:rsidR="001D6183" w:rsidRPr="00346CE2" w:rsidRDefault="00EC6918" w:rsidP="001D6183">
      <w:pPr>
        <w:widowControl w:val="0"/>
        <w:tabs>
          <w:tab w:val="left" w:pos="3960"/>
        </w:tabs>
        <w:snapToGrid w:val="0"/>
        <w:ind w:firstLine="774"/>
        <w:jc w:val="both"/>
        <w:textAlignment w:val="baseline"/>
        <w:rPr>
          <w:rFonts w:eastAsia="Peterburg"/>
          <w:color w:val="000000"/>
          <w:kern w:val="1"/>
          <w:lang w:eastAsia="ja-JP" w:bidi="fa-IR"/>
        </w:rPr>
      </w:pPr>
      <w:r>
        <w:rPr>
          <w:rFonts w:eastAsia="Peterburg"/>
          <w:color w:val="000000"/>
          <w:kern w:val="1"/>
          <w:lang w:eastAsia="ja-JP" w:bidi="fa-IR"/>
        </w:rPr>
        <w:t>5</w:t>
      </w:r>
      <w:r w:rsidR="001D6183" w:rsidRPr="00346CE2">
        <w:rPr>
          <w:rFonts w:eastAsia="Peterburg"/>
          <w:color w:val="000000"/>
          <w:kern w:val="1"/>
          <w:lang w:eastAsia="ja-JP" w:bidi="fa-IR"/>
        </w:rPr>
        <w:t>. Контроль за виконанням даного рішення покласти на постійну комісію міської ради з питань охорони здоров’я та соціального захисту населення, освіти, культури, духовності, фізкультури, спорту, молодіжної культури.</w:t>
      </w:r>
    </w:p>
    <w:p w:rsidR="006D0435" w:rsidRDefault="006D0435" w:rsidP="001D6183">
      <w:pPr>
        <w:suppressAutoHyphens w:val="0"/>
        <w:spacing w:line="360" w:lineRule="auto"/>
        <w:ind w:firstLine="708"/>
        <w:jc w:val="right"/>
        <w:rPr>
          <w:rFonts w:eastAsia="Andale Sans UI" w:cs="Tahoma"/>
          <w:b/>
          <w:color w:val="000000"/>
          <w:kern w:val="1"/>
          <w:lang w:val="ru-RU" w:eastAsia="ja-JP" w:bidi="fa-IR"/>
        </w:rPr>
      </w:pPr>
    </w:p>
    <w:p w:rsidR="00B55B5C" w:rsidRDefault="00B55B5C" w:rsidP="001D6183">
      <w:pPr>
        <w:suppressAutoHyphens w:val="0"/>
        <w:spacing w:line="360" w:lineRule="auto"/>
        <w:ind w:firstLine="708"/>
        <w:jc w:val="right"/>
        <w:rPr>
          <w:rFonts w:eastAsia="Andale Sans UI" w:cs="Tahoma"/>
          <w:b/>
          <w:color w:val="000000"/>
          <w:kern w:val="1"/>
          <w:lang w:val="ru-RU" w:eastAsia="ja-JP" w:bidi="fa-IR"/>
        </w:rPr>
      </w:pPr>
    </w:p>
    <w:p w:rsidR="00B55B5C" w:rsidRPr="00B55B5C" w:rsidRDefault="00B55B5C" w:rsidP="001D6183">
      <w:pPr>
        <w:suppressAutoHyphens w:val="0"/>
        <w:spacing w:line="360" w:lineRule="auto"/>
        <w:ind w:firstLine="708"/>
        <w:jc w:val="right"/>
        <w:rPr>
          <w:rFonts w:eastAsia="Andale Sans UI" w:cs="Tahoma"/>
          <w:b/>
          <w:color w:val="000000"/>
          <w:kern w:val="1"/>
          <w:lang w:val="ru-RU" w:eastAsia="ja-JP" w:bidi="fa-IR"/>
        </w:rPr>
      </w:pPr>
    </w:p>
    <w:tbl>
      <w:tblPr>
        <w:tblW w:w="10456" w:type="dxa"/>
        <w:tblLook w:val="04A0"/>
      </w:tblPr>
      <w:tblGrid>
        <w:gridCol w:w="8188"/>
        <w:gridCol w:w="2268"/>
      </w:tblGrid>
      <w:tr w:rsidR="006D0435" w:rsidRPr="006D0435" w:rsidTr="00EC6918">
        <w:tc>
          <w:tcPr>
            <w:tcW w:w="8188" w:type="dxa"/>
            <w:shd w:val="clear" w:color="auto" w:fill="auto"/>
            <w:vAlign w:val="center"/>
          </w:tcPr>
          <w:p w:rsidR="00B55B5C" w:rsidRDefault="00B55B5C" w:rsidP="006D0435">
            <w:pPr>
              <w:suppressAutoHyphens w:val="0"/>
              <w:rPr>
                <w:rFonts w:eastAsia="Calibri"/>
                <w:b/>
                <w:lang w:val="ru-RU" w:eastAsia="en-US"/>
              </w:rPr>
            </w:pPr>
            <w:r>
              <w:rPr>
                <w:rFonts w:eastAsia="Calibri"/>
                <w:b/>
                <w:lang w:val="ru-RU" w:eastAsia="en-US"/>
              </w:rPr>
              <w:t>Секретар ради,</w:t>
            </w:r>
          </w:p>
          <w:p w:rsidR="006D0435" w:rsidRPr="006D0435" w:rsidRDefault="00B55B5C" w:rsidP="006D0435">
            <w:pPr>
              <w:suppressAutoHyphens w:val="0"/>
              <w:rPr>
                <w:rFonts w:eastAsia="Calibri"/>
                <w:b/>
                <w:lang w:eastAsia="en-US"/>
              </w:rPr>
            </w:pPr>
            <w:r>
              <w:rPr>
                <w:rFonts w:eastAsia="Calibri"/>
                <w:b/>
                <w:lang w:val="ru-RU" w:eastAsia="en-US"/>
              </w:rPr>
              <w:t>в</w:t>
            </w:r>
            <w:r w:rsidR="006D0435" w:rsidRPr="006D0435">
              <w:rPr>
                <w:rFonts w:eastAsia="Calibri"/>
                <w:b/>
                <w:lang w:val="ru-RU" w:eastAsia="en-US"/>
              </w:rPr>
              <w:t>.о. міського</w:t>
            </w:r>
            <w:r w:rsidR="00451E3B">
              <w:rPr>
                <w:rFonts w:eastAsia="Calibri"/>
                <w:b/>
                <w:lang w:val="ru-RU" w:eastAsia="en-US"/>
              </w:rPr>
              <w:t xml:space="preserve"> </w:t>
            </w:r>
            <w:r w:rsidR="006D0435" w:rsidRPr="006D0435">
              <w:rPr>
                <w:rFonts w:eastAsia="Calibri"/>
                <w:b/>
                <w:lang w:val="ru-RU" w:eastAsia="en-US"/>
              </w:rPr>
              <w:t>голови</w:t>
            </w:r>
          </w:p>
          <w:p w:rsidR="006D0435" w:rsidRPr="006D0435" w:rsidRDefault="006D0435" w:rsidP="006D0435">
            <w:pPr>
              <w:suppressAutoHyphens w:val="0"/>
              <w:rPr>
                <w:rFonts w:eastAsia="Calibri"/>
                <w:b/>
                <w:lang w:eastAsia="en-US"/>
              </w:rPr>
            </w:pPr>
          </w:p>
        </w:tc>
        <w:tc>
          <w:tcPr>
            <w:tcW w:w="2268" w:type="dxa"/>
            <w:shd w:val="clear" w:color="auto" w:fill="auto"/>
          </w:tcPr>
          <w:p w:rsidR="00B55B5C" w:rsidRDefault="00B55B5C" w:rsidP="006D0435">
            <w:pPr>
              <w:suppressAutoHyphens w:val="0"/>
              <w:ind w:left="-108"/>
              <w:rPr>
                <w:rFonts w:eastAsia="Calibri"/>
                <w:b/>
                <w:lang w:val="ru-RU" w:eastAsia="en-US"/>
              </w:rPr>
            </w:pPr>
          </w:p>
          <w:p w:rsidR="006D0435" w:rsidRPr="006D0435" w:rsidRDefault="006D0435" w:rsidP="006D0435">
            <w:pPr>
              <w:suppressAutoHyphens w:val="0"/>
              <w:ind w:left="-108"/>
              <w:rPr>
                <w:rFonts w:eastAsia="Calibri"/>
                <w:b/>
                <w:lang w:val="ru-RU" w:eastAsia="en-US"/>
              </w:rPr>
            </w:pPr>
            <w:r w:rsidRPr="006D0435">
              <w:rPr>
                <w:rFonts w:eastAsia="Calibri"/>
                <w:b/>
                <w:lang w:val="ru-RU" w:eastAsia="en-US"/>
              </w:rPr>
              <w:t>В. Ткачук</w:t>
            </w:r>
          </w:p>
        </w:tc>
      </w:tr>
    </w:tbl>
    <w:p w:rsidR="006D0435" w:rsidRDefault="006D0435" w:rsidP="001D6183">
      <w:pPr>
        <w:suppressAutoHyphens w:val="0"/>
        <w:spacing w:line="360" w:lineRule="auto"/>
        <w:ind w:firstLine="708"/>
        <w:jc w:val="right"/>
        <w:rPr>
          <w:rFonts w:eastAsia="Andale Sans UI" w:cs="Tahoma"/>
          <w:b/>
          <w:color w:val="000000"/>
          <w:kern w:val="1"/>
          <w:lang w:eastAsia="ja-JP" w:bidi="fa-IR"/>
        </w:rPr>
      </w:pPr>
    </w:p>
    <w:p w:rsidR="006D0435" w:rsidRDefault="006D0435" w:rsidP="001D6183">
      <w:pPr>
        <w:suppressAutoHyphens w:val="0"/>
        <w:spacing w:line="360" w:lineRule="auto"/>
        <w:ind w:firstLine="708"/>
        <w:jc w:val="right"/>
        <w:rPr>
          <w:rFonts w:eastAsia="Andale Sans UI" w:cs="Tahoma"/>
          <w:b/>
          <w:color w:val="000000"/>
          <w:kern w:val="1"/>
          <w:lang w:eastAsia="ja-JP" w:bidi="fa-IR"/>
        </w:rPr>
      </w:pPr>
    </w:p>
    <w:p w:rsidR="006D0435" w:rsidRDefault="006D0435" w:rsidP="001D6183">
      <w:pPr>
        <w:suppressAutoHyphens w:val="0"/>
        <w:spacing w:line="360" w:lineRule="auto"/>
        <w:ind w:firstLine="708"/>
        <w:jc w:val="right"/>
        <w:rPr>
          <w:rFonts w:eastAsia="Andale Sans UI" w:cs="Tahoma"/>
          <w:b/>
          <w:color w:val="000000"/>
          <w:kern w:val="1"/>
          <w:lang w:eastAsia="ja-JP" w:bidi="fa-IR"/>
        </w:rPr>
      </w:pPr>
    </w:p>
    <w:p w:rsidR="001D6183" w:rsidRDefault="001D6183" w:rsidP="00451E3B">
      <w:pPr>
        <w:suppressAutoHyphens w:val="0"/>
        <w:spacing w:line="360" w:lineRule="auto"/>
        <w:ind w:left="5664" w:firstLine="708"/>
        <w:jc w:val="center"/>
        <w:rPr>
          <w:bCs/>
          <w:lang w:val="ru-RU"/>
        </w:rPr>
      </w:pPr>
      <w:r>
        <w:rPr>
          <w:bCs/>
          <w:lang w:val="ru-RU"/>
        </w:rPr>
        <w:lastRenderedPageBreak/>
        <w:t>Д</w:t>
      </w:r>
      <w:r w:rsidRPr="001D6183">
        <w:rPr>
          <w:bCs/>
          <w:lang w:val="ru-RU"/>
        </w:rPr>
        <w:t>одаток</w:t>
      </w:r>
    </w:p>
    <w:p w:rsidR="00451E3B" w:rsidRDefault="00451E3B" w:rsidP="00451E3B">
      <w:pPr>
        <w:suppressAutoHyphens w:val="0"/>
        <w:spacing w:line="360" w:lineRule="auto"/>
        <w:ind w:left="6372"/>
        <w:jc w:val="center"/>
        <w:rPr>
          <w:bCs/>
          <w:lang w:val="ru-RU"/>
        </w:rPr>
      </w:pPr>
      <w:r>
        <w:rPr>
          <w:bCs/>
          <w:lang w:val="ru-RU"/>
        </w:rPr>
        <w:t xml:space="preserve">     до рішення</w:t>
      </w:r>
    </w:p>
    <w:p w:rsidR="00451E3B" w:rsidRDefault="00451E3B" w:rsidP="00451E3B">
      <w:pPr>
        <w:suppressAutoHyphens w:val="0"/>
        <w:spacing w:line="360" w:lineRule="auto"/>
        <w:ind w:left="5664" w:firstLine="708"/>
        <w:jc w:val="center"/>
        <w:rPr>
          <w:bCs/>
          <w:lang w:val="ru-RU"/>
        </w:rPr>
      </w:pPr>
      <w:r>
        <w:rPr>
          <w:bCs/>
          <w:lang w:val="ru-RU"/>
        </w:rPr>
        <w:t xml:space="preserve">  ____ сесії</w:t>
      </w:r>
    </w:p>
    <w:p w:rsidR="00451E3B" w:rsidRPr="001D6183" w:rsidRDefault="00451E3B" w:rsidP="001D6183">
      <w:pPr>
        <w:suppressAutoHyphens w:val="0"/>
        <w:spacing w:line="360" w:lineRule="auto"/>
        <w:ind w:firstLine="708"/>
        <w:jc w:val="right"/>
        <w:rPr>
          <w:bCs/>
          <w:lang w:val="ru-RU"/>
        </w:rPr>
      </w:pPr>
      <w:r>
        <w:rPr>
          <w:bCs/>
          <w:lang w:val="ru-RU"/>
        </w:rPr>
        <w:t>від ________№___</w:t>
      </w:r>
    </w:p>
    <w:p w:rsidR="001D6183" w:rsidRDefault="001D6183" w:rsidP="003B7AB6">
      <w:pPr>
        <w:suppressAutoHyphens w:val="0"/>
        <w:spacing w:line="360" w:lineRule="auto"/>
        <w:ind w:firstLine="708"/>
        <w:jc w:val="center"/>
        <w:rPr>
          <w:b/>
          <w:bCs/>
          <w:sz w:val="52"/>
          <w:szCs w:val="52"/>
          <w:lang w:val="ru-RU"/>
        </w:rPr>
      </w:pPr>
    </w:p>
    <w:p w:rsidR="001D6183" w:rsidRDefault="001D6183" w:rsidP="003B7AB6">
      <w:pPr>
        <w:suppressAutoHyphens w:val="0"/>
        <w:spacing w:line="360" w:lineRule="auto"/>
        <w:ind w:firstLine="708"/>
        <w:jc w:val="center"/>
        <w:rPr>
          <w:b/>
          <w:bCs/>
          <w:sz w:val="52"/>
          <w:szCs w:val="52"/>
          <w:lang w:val="ru-RU"/>
        </w:rPr>
      </w:pPr>
    </w:p>
    <w:p w:rsidR="001D6183" w:rsidRDefault="001D6183" w:rsidP="003B7AB6">
      <w:pPr>
        <w:suppressAutoHyphens w:val="0"/>
        <w:spacing w:line="360" w:lineRule="auto"/>
        <w:ind w:firstLine="708"/>
        <w:jc w:val="center"/>
        <w:rPr>
          <w:b/>
          <w:bCs/>
          <w:sz w:val="52"/>
          <w:szCs w:val="52"/>
          <w:lang w:val="ru-RU"/>
        </w:rPr>
      </w:pPr>
    </w:p>
    <w:p w:rsidR="001D6183" w:rsidRDefault="001D6183" w:rsidP="003B7AB6">
      <w:pPr>
        <w:suppressAutoHyphens w:val="0"/>
        <w:spacing w:line="360" w:lineRule="auto"/>
        <w:ind w:firstLine="708"/>
        <w:jc w:val="center"/>
        <w:rPr>
          <w:b/>
          <w:bCs/>
          <w:sz w:val="52"/>
          <w:szCs w:val="52"/>
          <w:lang w:val="ru-RU"/>
        </w:rPr>
      </w:pPr>
    </w:p>
    <w:p w:rsidR="001D6183" w:rsidRDefault="001D6183" w:rsidP="003B7AB6">
      <w:pPr>
        <w:suppressAutoHyphens w:val="0"/>
        <w:spacing w:line="360" w:lineRule="auto"/>
        <w:ind w:firstLine="708"/>
        <w:jc w:val="center"/>
        <w:rPr>
          <w:b/>
          <w:bCs/>
          <w:sz w:val="52"/>
          <w:szCs w:val="52"/>
          <w:lang w:val="ru-RU"/>
        </w:rPr>
      </w:pPr>
    </w:p>
    <w:p w:rsidR="003B7AB6" w:rsidRPr="003B7AB6" w:rsidRDefault="003B7AB6" w:rsidP="003B7AB6">
      <w:pPr>
        <w:suppressAutoHyphens w:val="0"/>
        <w:spacing w:line="360" w:lineRule="auto"/>
        <w:ind w:firstLine="708"/>
        <w:jc w:val="center"/>
        <w:rPr>
          <w:b/>
          <w:bCs/>
          <w:sz w:val="52"/>
          <w:szCs w:val="52"/>
        </w:rPr>
      </w:pPr>
      <w:r w:rsidRPr="003B7AB6">
        <w:rPr>
          <w:b/>
          <w:bCs/>
          <w:sz w:val="52"/>
          <w:szCs w:val="52"/>
        </w:rPr>
        <w:t>Програма розвитку</w:t>
      </w:r>
    </w:p>
    <w:p w:rsidR="003B7AB6" w:rsidRPr="003B7AB6" w:rsidRDefault="003B7AB6" w:rsidP="003B7AB6">
      <w:pPr>
        <w:suppressAutoHyphens w:val="0"/>
        <w:spacing w:line="360" w:lineRule="auto"/>
        <w:ind w:firstLine="708"/>
        <w:jc w:val="center"/>
        <w:rPr>
          <w:b/>
          <w:bCs/>
          <w:sz w:val="52"/>
          <w:szCs w:val="52"/>
        </w:rPr>
      </w:pPr>
      <w:r w:rsidRPr="003B7AB6">
        <w:rPr>
          <w:b/>
          <w:bCs/>
          <w:sz w:val="52"/>
          <w:szCs w:val="52"/>
        </w:rPr>
        <w:t xml:space="preserve">Центру комплексної реабілітації </w:t>
      </w:r>
    </w:p>
    <w:p w:rsidR="003B7AB6" w:rsidRPr="003B7AB6" w:rsidRDefault="003B7AB6" w:rsidP="003B7AB6">
      <w:pPr>
        <w:suppressAutoHyphens w:val="0"/>
        <w:spacing w:line="360" w:lineRule="auto"/>
        <w:ind w:firstLine="708"/>
        <w:jc w:val="center"/>
        <w:rPr>
          <w:b/>
          <w:bCs/>
          <w:sz w:val="52"/>
          <w:szCs w:val="52"/>
        </w:rPr>
      </w:pPr>
      <w:r w:rsidRPr="003B7AB6">
        <w:rPr>
          <w:b/>
          <w:bCs/>
          <w:sz w:val="52"/>
          <w:szCs w:val="52"/>
        </w:rPr>
        <w:t>для дітей та осіб з інвалідністю</w:t>
      </w:r>
    </w:p>
    <w:p w:rsidR="003B7AB6" w:rsidRPr="003B7AB6" w:rsidRDefault="003B7AB6" w:rsidP="003B7AB6">
      <w:pPr>
        <w:suppressAutoHyphens w:val="0"/>
        <w:spacing w:line="360" w:lineRule="auto"/>
        <w:ind w:firstLine="708"/>
        <w:jc w:val="center"/>
        <w:rPr>
          <w:b/>
          <w:bCs/>
          <w:sz w:val="52"/>
          <w:szCs w:val="52"/>
        </w:rPr>
      </w:pPr>
      <w:r w:rsidRPr="003B7AB6">
        <w:rPr>
          <w:b/>
          <w:bCs/>
          <w:sz w:val="52"/>
          <w:szCs w:val="52"/>
        </w:rPr>
        <w:t>Сєвєродонецької міської ради</w:t>
      </w:r>
    </w:p>
    <w:p w:rsidR="001D6183" w:rsidRDefault="003B7AB6" w:rsidP="003B7AB6">
      <w:pPr>
        <w:suppressAutoHyphens w:val="0"/>
        <w:spacing w:line="360" w:lineRule="auto"/>
        <w:ind w:firstLine="708"/>
        <w:jc w:val="center"/>
        <w:rPr>
          <w:b/>
          <w:bCs/>
          <w:sz w:val="52"/>
          <w:szCs w:val="52"/>
        </w:rPr>
      </w:pPr>
      <w:r w:rsidRPr="003B7AB6">
        <w:rPr>
          <w:b/>
          <w:bCs/>
          <w:sz w:val="52"/>
          <w:szCs w:val="52"/>
        </w:rPr>
        <w:t>на 2019-202</w:t>
      </w:r>
      <w:r w:rsidR="002837F1">
        <w:rPr>
          <w:b/>
          <w:bCs/>
          <w:sz w:val="52"/>
          <w:szCs w:val="52"/>
        </w:rPr>
        <w:t>2</w:t>
      </w:r>
      <w:r w:rsidRPr="003B7AB6">
        <w:rPr>
          <w:b/>
          <w:bCs/>
          <w:sz w:val="52"/>
          <w:szCs w:val="52"/>
        </w:rPr>
        <w:t xml:space="preserve"> рік</w:t>
      </w:r>
    </w:p>
    <w:p w:rsidR="001D6183" w:rsidRPr="001D6183" w:rsidRDefault="001D6183" w:rsidP="001D6183">
      <w:pPr>
        <w:rPr>
          <w:sz w:val="52"/>
          <w:szCs w:val="52"/>
        </w:rPr>
      </w:pPr>
    </w:p>
    <w:p w:rsidR="001D6183" w:rsidRPr="001D6183" w:rsidRDefault="001D6183" w:rsidP="001D6183">
      <w:pPr>
        <w:rPr>
          <w:sz w:val="52"/>
          <w:szCs w:val="52"/>
        </w:rPr>
      </w:pPr>
    </w:p>
    <w:p w:rsidR="001D6183" w:rsidRPr="001D6183" w:rsidRDefault="001D6183" w:rsidP="001D6183">
      <w:pPr>
        <w:rPr>
          <w:sz w:val="52"/>
          <w:szCs w:val="52"/>
        </w:rPr>
      </w:pPr>
    </w:p>
    <w:p w:rsidR="001D6183" w:rsidRPr="001D6183" w:rsidRDefault="001D6183" w:rsidP="001D6183">
      <w:pPr>
        <w:rPr>
          <w:sz w:val="52"/>
          <w:szCs w:val="52"/>
        </w:rPr>
      </w:pPr>
    </w:p>
    <w:p w:rsidR="001D6183" w:rsidRPr="001D6183" w:rsidRDefault="001D6183" w:rsidP="001D6183">
      <w:pPr>
        <w:rPr>
          <w:sz w:val="52"/>
          <w:szCs w:val="52"/>
        </w:rPr>
      </w:pPr>
    </w:p>
    <w:p w:rsidR="001D6183" w:rsidRPr="001D6183" w:rsidRDefault="001D6183" w:rsidP="001D6183">
      <w:pPr>
        <w:rPr>
          <w:sz w:val="52"/>
          <w:szCs w:val="52"/>
        </w:rPr>
      </w:pPr>
    </w:p>
    <w:p w:rsidR="001D6183" w:rsidRPr="001D6183" w:rsidRDefault="001D6183" w:rsidP="001D6183">
      <w:pPr>
        <w:rPr>
          <w:sz w:val="52"/>
          <w:szCs w:val="52"/>
        </w:rPr>
      </w:pPr>
    </w:p>
    <w:p w:rsidR="001D6183" w:rsidRPr="001D6183" w:rsidRDefault="001D6183" w:rsidP="001D6183">
      <w:pPr>
        <w:rPr>
          <w:sz w:val="52"/>
          <w:szCs w:val="52"/>
        </w:rPr>
      </w:pPr>
    </w:p>
    <w:p w:rsidR="00F10ACF" w:rsidRPr="00F9327D" w:rsidRDefault="00F10ACF" w:rsidP="00F10ACF">
      <w:pPr>
        <w:pageBreakBefore/>
        <w:spacing w:line="360" w:lineRule="auto"/>
        <w:ind w:firstLine="709"/>
        <w:jc w:val="center"/>
        <w:rPr>
          <w:b/>
          <w:bCs/>
        </w:rPr>
      </w:pPr>
      <w:r w:rsidRPr="00F9327D">
        <w:rPr>
          <w:b/>
          <w:bCs/>
          <w:lang w:val="ru-RU"/>
        </w:rPr>
        <w:lastRenderedPageBreak/>
        <w:t>1.</w:t>
      </w:r>
      <w:r w:rsidRPr="00F9327D">
        <w:rPr>
          <w:b/>
          <w:bCs/>
        </w:rPr>
        <w:t>ПАСПОРТ ПРОГРАМИ</w:t>
      </w:r>
    </w:p>
    <w:p w:rsidR="0066506B" w:rsidRPr="00F9327D" w:rsidRDefault="0066506B" w:rsidP="00F10ACF">
      <w:pPr>
        <w:spacing w:line="360" w:lineRule="auto"/>
        <w:ind w:firstLine="709"/>
        <w:jc w:val="center"/>
        <w:rPr>
          <w:b/>
          <w:bCs/>
        </w:rPr>
      </w:pPr>
    </w:p>
    <w:tbl>
      <w:tblPr>
        <w:tblStyle w:val="af8"/>
        <w:tblW w:w="0" w:type="auto"/>
        <w:tblLook w:val="04A0"/>
      </w:tblPr>
      <w:tblGrid>
        <w:gridCol w:w="676"/>
        <w:gridCol w:w="3057"/>
        <w:gridCol w:w="5838"/>
      </w:tblGrid>
      <w:tr w:rsidR="00940573" w:rsidRPr="00031945" w:rsidTr="0058381A">
        <w:tc>
          <w:tcPr>
            <w:tcW w:w="682" w:type="dxa"/>
          </w:tcPr>
          <w:p w:rsidR="00940573" w:rsidRPr="00031945" w:rsidRDefault="00940573" w:rsidP="0058381A">
            <w:pPr>
              <w:tabs>
                <w:tab w:val="left" w:pos="777"/>
              </w:tabs>
              <w:snapToGrid w:val="0"/>
              <w:spacing w:line="360" w:lineRule="auto"/>
              <w:ind w:right="-108" w:firstLine="709"/>
              <w:jc w:val="center"/>
            </w:pPr>
            <w:r w:rsidRPr="00031945">
              <w:t>1</w:t>
            </w:r>
            <w:r w:rsidR="00F10ACF">
              <w:t>1</w:t>
            </w:r>
            <w:r w:rsidR="00FC53D5" w:rsidRPr="00031945">
              <w:t>.</w:t>
            </w:r>
          </w:p>
        </w:tc>
        <w:tc>
          <w:tcPr>
            <w:tcW w:w="2682" w:type="dxa"/>
            <w:vAlign w:val="center"/>
          </w:tcPr>
          <w:p w:rsidR="00940573" w:rsidRPr="00031945" w:rsidRDefault="00940573" w:rsidP="00F10ACF">
            <w:pPr>
              <w:snapToGrid w:val="0"/>
              <w:spacing w:line="360" w:lineRule="auto"/>
              <w:ind w:right="-8"/>
              <w:jc w:val="both"/>
              <w:rPr>
                <w:b/>
              </w:rPr>
            </w:pPr>
            <w:r w:rsidRPr="00031945">
              <w:rPr>
                <w:b/>
              </w:rPr>
              <w:t xml:space="preserve">Ініціатор розроблення </w:t>
            </w:r>
          </w:p>
          <w:p w:rsidR="00940573" w:rsidRPr="00031945" w:rsidRDefault="00FC53D5" w:rsidP="00F10ACF">
            <w:pPr>
              <w:snapToGrid w:val="0"/>
              <w:spacing w:line="360" w:lineRule="auto"/>
              <w:ind w:right="-8" w:firstLine="709"/>
              <w:jc w:val="both"/>
              <w:rPr>
                <w:b/>
              </w:rPr>
            </w:pPr>
            <w:r w:rsidRPr="00031945">
              <w:rPr>
                <w:b/>
              </w:rPr>
              <w:t>п</w:t>
            </w:r>
            <w:r w:rsidR="00940573" w:rsidRPr="00031945">
              <w:rPr>
                <w:b/>
              </w:rPr>
              <w:t>рограми</w:t>
            </w:r>
          </w:p>
        </w:tc>
        <w:tc>
          <w:tcPr>
            <w:tcW w:w="6207" w:type="dxa"/>
          </w:tcPr>
          <w:p w:rsidR="00940573" w:rsidRPr="00031945" w:rsidRDefault="00A269BC" w:rsidP="00F72CDE">
            <w:pPr>
              <w:spacing w:line="360" w:lineRule="auto"/>
              <w:ind w:right="300"/>
              <w:jc w:val="both"/>
              <w:rPr>
                <w:color w:val="000000" w:themeColor="text1"/>
              </w:rPr>
            </w:pPr>
            <w:r w:rsidRPr="00031945">
              <w:rPr>
                <w:color w:val="000000" w:themeColor="text1"/>
              </w:rPr>
              <w:t>Сєвєродонецьк</w:t>
            </w:r>
            <w:r w:rsidR="00F72CDE">
              <w:rPr>
                <w:color w:val="000000" w:themeColor="text1"/>
              </w:rPr>
              <w:t>а</w:t>
            </w:r>
            <w:r w:rsidRPr="00031945">
              <w:rPr>
                <w:color w:val="000000" w:themeColor="text1"/>
              </w:rPr>
              <w:t xml:space="preserve"> міськ</w:t>
            </w:r>
            <w:r w:rsidR="00F72CDE">
              <w:rPr>
                <w:color w:val="000000" w:themeColor="text1"/>
              </w:rPr>
              <w:t>а</w:t>
            </w:r>
            <w:r w:rsidRPr="00031945">
              <w:rPr>
                <w:color w:val="000000" w:themeColor="text1"/>
              </w:rPr>
              <w:t xml:space="preserve"> рад</w:t>
            </w:r>
            <w:r w:rsidR="00F72CDE">
              <w:rPr>
                <w:color w:val="000000" w:themeColor="text1"/>
              </w:rPr>
              <w:t>а</w:t>
            </w:r>
          </w:p>
        </w:tc>
      </w:tr>
      <w:tr w:rsidR="00940573" w:rsidRPr="00031945" w:rsidTr="0058381A">
        <w:tc>
          <w:tcPr>
            <w:tcW w:w="682" w:type="dxa"/>
          </w:tcPr>
          <w:p w:rsidR="00940573" w:rsidRPr="00031945" w:rsidRDefault="003C6A3E" w:rsidP="0058381A">
            <w:pPr>
              <w:tabs>
                <w:tab w:val="left" w:pos="777"/>
              </w:tabs>
              <w:snapToGrid w:val="0"/>
              <w:spacing w:line="360" w:lineRule="auto"/>
              <w:ind w:right="-108" w:firstLine="709"/>
              <w:jc w:val="center"/>
            </w:pPr>
            <w:r>
              <w:t>22.</w:t>
            </w:r>
          </w:p>
        </w:tc>
        <w:tc>
          <w:tcPr>
            <w:tcW w:w="2682" w:type="dxa"/>
            <w:vAlign w:val="center"/>
          </w:tcPr>
          <w:p w:rsidR="00940573" w:rsidRPr="00031945" w:rsidRDefault="00940573" w:rsidP="00F10ACF">
            <w:pPr>
              <w:snapToGrid w:val="0"/>
              <w:spacing w:line="360" w:lineRule="auto"/>
              <w:ind w:right="-8"/>
              <w:jc w:val="both"/>
              <w:rPr>
                <w:b/>
              </w:rPr>
            </w:pPr>
            <w:r w:rsidRPr="00031945">
              <w:rPr>
                <w:b/>
              </w:rPr>
              <w:t xml:space="preserve">Дата, номер і назва розпорядчого документа органу виконавчої влади про розроблення </w:t>
            </w:r>
            <w:r w:rsidR="00FC53D5" w:rsidRPr="00031945">
              <w:rPr>
                <w:b/>
              </w:rPr>
              <w:t>п</w:t>
            </w:r>
            <w:r w:rsidRPr="00031945">
              <w:rPr>
                <w:b/>
              </w:rPr>
              <w:t>рограми</w:t>
            </w:r>
          </w:p>
        </w:tc>
        <w:tc>
          <w:tcPr>
            <w:tcW w:w="6207" w:type="dxa"/>
          </w:tcPr>
          <w:p w:rsidR="00940573" w:rsidRPr="00031945" w:rsidRDefault="00D15D0A" w:rsidP="00F7165A">
            <w:pPr>
              <w:spacing w:line="360" w:lineRule="auto"/>
              <w:jc w:val="both"/>
              <w:rPr>
                <w:color w:val="000000" w:themeColor="text1"/>
              </w:rPr>
            </w:pPr>
            <w:r>
              <w:t xml:space="preserve">Розпорядження міського голови від </w:t>
            </w:r>
            <w:r w:rsidR="00FB57BF">
              <w:rPr>
                <w:lang w:val="ru-RU"/>
              </w:rPr>
              <w:t>27.08.2018</w:t>
            </w:r>
            <w:r>
              <w:t>р. №</w:t>
            </w:r>
            <w:r w:rsidR="00FB57BF">
              <w:rPr>
                <w:lang w:val="ru-RU"/>
              </w:rPr>
              <w:t>224</w:t>
            </w:r>
            <w:r>
              <w:t xml:space="preserve"> “Про розроб</w:t>
            </w:r>
            <w:r w:rsidR="00067122">
              <w:t xml:space="preserve">ку міських цільових </w:t>
            </w:r>
            <w:r w:rsidR="00F7165A">
              <w:rPr>
                <w:lang w:val="ru-RU"/>
              </w:rPr>
              <w:t>та інших</w:t>
            </w:r>
            <w:r w:rsidR="00067122">
              <w:t xml:space="preserve">програм на </w:t>
            </w:r>
            <w:r w:rsidR="00FB57BF">
              <w:rPr>
                <w:lang w:val="ru-RU"/>
              </w:rPr>
              <w:t xml:space="preserve">2019 </w:t>
            </w:r>
            <w:r>
              <w:t>рік”</w:t>
            </w:r>
            <w:r w:rsidR="00C45C7A">
              <w:t>.</w:t>
            </w:r>
          </w:p>
        </w:tc>
      </w:tr>
      <w:tr w:rsidR="00940573" w:rsidRPr="00031945" w:rsidTr="0058381A">
        <w:tc>
          <w:tcPr>
            <w:tcW w:w="682" w:type="dxa"/>
          </w:tcPr>
          <w:p w:rsidR="00940573" w:rsidRPr="00031945" w:rsidRDefault="00940573" w:rsidP="0058381A">
            <w:pPr>
              <w:tabs>
                <w:tab w:val="left" w:pos="777"/>
              </w:tabs>
              <w:snapToGrid w:val="0"/>
              <w:spacing w:line="360" w:lineRule="auto"/>
              <w:ind w:right="-108" w:firstLine="709"/>
              <w:jc w:val="center"/>
            </w:pPr>
            <w:r w:rsidRPr="00031945">
              <w:t>3</w:t>
            </w:r>
            <w:r w:rsidR="003C6A3E">
              <w:t>3</w:t>
            </w:r>
            <w:r w:rsidR="00FC53D5" w:rsidRPr="00031945">
              <w:t>.</w:t>
            </w:r>
          </w:p>
        </w:tc>
        <w:tc>
          <w:tcPr>
            <w:tcW w:w="2682" w:type="dxa"/>
            <w:vAlign w:val="center"/>
          </w:tcPr>
          <w:p w:rsidR="00940573" w:rsidRPr="00031945" w:rsidRDefault="00940573" w:rsidP="00F10ACF">
            <w:pPr>
              <w:snapToGrid w:val="0"/>
              <w:spacing w:line="360" w:lineRule="auto"/>
              <w:ind w:right="-8"/>
              <w:jc w:val="both"/>
              <w:rPr>
                <w:b/>
              </w:rPr>
            </w:pPr>
            <w:r w:rsidRPr="00031945">
              <w:rPr>
                <w:b/>
              </w:rPr>
              <w:t xml:space="preserve">Розробник </w:t>
            </w:r>
            <w:r w:rsidR="00FC53D5" w:rsidRPr="00031945">
              <w:rPr>
                <w:b/>
              </w:rPr>
              <w:t>п</w:t>
            </w:r>
            <w:r w:rsidRPr="00031945">
              <w:rPr>
                <w:b/>
              </w:rPr>
              <w:t>рограми</w:t>
            </w:r>
          </w:p>
          <w:p w:rsidR="00940573" w:rsidRPr="00031945" w:rsidRDefault="00940573" w:rsidP="00F10ACF">
            <w:pPr>
              <w:spacing w:line="360" w:lineRule="auto"/>
              <w:ind w:right="-8" w:firstLine="709"/>
              <w:jc w:val="both"/>
              <w:rPr>
                <w:b/>
              </w:rPr>
            </w:pPr>
          </w:p>
        </w:tc>
        <w:tc>
          <w:tcPr>
            <w:tcW w:w="6207" w:type="dxa"/>
            <w:vAlign w:val="center"/>
          </w:tcPr>
          <w:p w:rsidR="00940573" w:rsidRPr="00031945" w:rsidRDefault="00C257EC" w:rsidP="00F10ACF">
            <w:pPr>
              <w:snapToGrid w:val="0"/>
              <w:spacing w:line="360" w:lineRule="auto"/>
              <w:ind w:right="300"/>
              <w:jc w:val="both"/>
              <w:rPr>
                <w:color w:val="000000" w:themeColor="text1"/>
              </w:rPr>
            </w:pPr>
            <w:r w:rsidRPr="00C257EC">
              <w:rPr>
                <w:color w:val="000000" w:themeColor="text1"/>
              </w:rPr>
              <w:t>Центр комплексної реабілітації для дітей та осіб з інвалідністю Сєвєродонецької міської ради</w:t>
            </w:r>
            <w:r w:rsidR="00C45C7A">
              <w:rPr>
                <w:color w:val="000000" w:themeColor="text1"/>
              </w:rPr>
              <w:t>.</w:t>
            </w:r>
          </w:p>
        </w:tc>
      </w:tr>
      <w:tr w:rsidR="00940573" w:rsidRPr="00031945" w:rsidTr="0058381A">
        <w:trPr>
          <w:trHeight w:val="980"/>
        </w:trPr>
        <w:tc>
          <w:tcPr>
            <w:tcW w:w="682" w:type="dxa"/>
          </w:tcPr>
          <w:p w:rsidR="00FC53D5" w:rsidRPr="00031945" w:rsidRDefault="00FC53D5" w:rsidP="0058381A">
            <w:pPr>
              <w:spacing w:line="360" w:lineRule="auto"/>
              <w:ind w:firstLine="709"/>
              <w:jc w:val="center"/>
            </w:pPr>
          </w:p>
          <w:p w:rsidR="00940573" w:rsidRPr="00031945" w:rsidRDefault="00940573" w:rsidP="0058381A">
            <w:pPr>
              <w:spacing w:line="360" w:lineRule="auto"/>
              <w:ind w:firstLine="709"/>
              <w:jc w:val="center"/>
            </w:pPr>
            <w:r w:rsidRPr="00031945">
              <w:t>4</w:t>
            </w:r>
            <w:r w:rsidR="003C6A3E">
              <w:t>4</w:t>
            </w:r>
            <w:r w:rsidR="00FC53D5" w:rsidRPr="00031945">
              <w:t>.</w:t>
            </w:r>
          </w:p>
        </w:tc>
        <w:tc>
          <w:tcPr>
            <w:tcW w:w="2682" w:type="dxa"/>
          </w:tcPr>
          <w:p w:rsidR="00940573" w:rsidRPr="00031945" w:rsidRDefault="00940573" w:rsidP="003C6A3E">
            <w:pPr>
              <w:spacing w:line="360" w:lineRule="auto"/>
              <w:rPr>
                <w:b/>
              </w:rPr>
            </w:pPr>
            <w:r w:rsidRPr="00031945">
              <w:rPr>
                <w:b/>
              </w:rPr>
              <w:t>Співрозробники</w:t>
            </w:r>
            <w:r w:rsidR="00FC53D5" w:rsidRPr="00031945">
              <w:rPr>
                <w:b/>
              </w:rPr>
              <w:t>п</w:t>
            </w:r>
            <w:r w:rsidRPr="00031945">
              <w:rPr>
                <w:b/>
              </w:rPr>
              <w:t>рограми</w:t>
            </w:r>
          </w:p>
        </w:tc>
        <w:tc>
          <w:tcPr>
            <w:tcW w:w="6207" w:type="dxa"/>
          </w:tcPr>
          <w:p w:rsidR="00F72CDE" w:rsidRPr="00031945" w:rsidRDefault="00FC53D5" w:rsidP="00FB57BF">
            <w:pPr>
              <w:snapToGrid w:val="0"/>
              <w:spacing w:line="360" w:lineRule="auto"/>
              <w:ind w:right="300"/>
              <w:jc w:val="both"/>
              <w:rPr>
                <w:color w:val="000000" w:themeColor="text1"/>
              </w:rPr>
            </w:pPr>
            <w:r w:rsidRPr="00031945">
              <w:rPr>
                <w:color w:val="000000" w:themeColor="text1"/>
              </w:rPr>
              <w:t>Департамент економічного розвит</w:t>
            </w:r>
            <w:r w:rsidR="00C45C7A">
              <w:rPr>
                <w:color w:val="000000" w:themeColor="text1"/>
              </w:rPr>
              <w:t>ку Сєвєродонецької міської ради.</w:t>
            </w:r>
          </w:p>
        </w:tc>
      </w:tr>
      <w:tr w:rsidR="00940573" w:rsidRPr="00031945" w:rsidTr="0058381A">
        <w:tc>
          <w:tcPr>
            <w:tcW w:w="682" w:type="dxa"/>
          </w:tcPr>
          <w:p w:rsidR="00940573" w:rsidRPr="00031945" w:rsidRDefault="00940573" w:rsidP="0058381A">
            <w:pPr>
              <w:spacing w:line="360" w:lineRule="auto"/>
              <w:ind w:firstLine="709"/>
              <w:jc w:val="center"/>
            </w:pPr>
            <w:r w:rsidRPr="00031945">
              <w:t>5</w:t>
            </w:r>
            <w:r w:rsidR="003C6A3E">
              <w:t>5</w:t>
            </w:r>
            <w:r w:rsidR="00FC53D5" w:rsidRPr="00031945">
              <w:t>.</w:t>
            </w:r>
          </w:p>
        </w:tc>
        <w:tc>
          <w:tcPr>
            <w:tcW w:w="2682" w:type="dxa"/>
            <w:vAlign w:val="center"/>
          </w:tcPr>
          <w:p w:rsidR="00940573" w:rsidRPr="00031945" w:rsidRDefault="00940573" w:rsidP="00F10ACF">
            <w:pPr>
              <w:snapToGrid w:val="0"/>
              <w:spacing w:line="360" w:lineRule="auto"/>
              <w:ind w:right="-8"/>
              <w:jc w:val="both"/>
              <w:rPr>
                <w:b/>
                <w:lang w:val="en-US"/>
              </w:rPr>
            </w:pPr>
            <w:r w:rsidRPr="00031945">
              <w:rPr>
                <w:b/>
              </w:rPr>
              <w:t xml:space="preserve">Відповідальний виконавець </w:t>
            </w:r>
            <w:r w:rsidR="00FC53D5" w:rsidRPr="00031945">
              <w:rPr>
                <w:b/>
              </w:rPr>
              <w:t>п</w:t>
            </w:r>
            <w:r w:rsidRPr="00031945">
              <w:rPr>
                <w:b/>
              </w:rPr>
              <w:t>рограми:</w:t>
            </w:r>
          </w:p>
        </w:tc>
        <w:tc>
          <w:tcPr>
            <w:tcW w:w="6207" w:type="dxa"/>
          </w:tcPr>
          <w:p w:rsidR="00940573" w:rsidRPr="00031945" w:rsidRDefault="00C257EC" w:rsidP="00F10ACF">
            <w:pPr>
              <w:snapToGrid w:val="0"/>
              <w:spacing w:line="360" w:lineRule="auto"/>
              <w:ind w:right="300"/>
              <w:jc w:val="both"/>
              <w:rPr>
                <w:color w:val="000000" w:themeColor="text1"/>
              </w:rPr>
            </w:pPr>
            <w:r w:rsidRPr="00C257EC">
              <w:rPr>
                <w:color w:val="000000" w:themeColor="text1"/>
              </w:rPr>
              <w:t>Центр комплексної реабілітації для дітей та осіб з інвалідністю Сєвєродонецької міської ради</w:t>
            </w:r>
            <w:r w:rsidR="00C45C7A">
              <w:rPr>
                <w:color w:val="000000" w:themeColor="text1"/>
              </w:rPr>
              <w:t>.</w:t>
            </w:r>
          </w:p>
        </w:tc>
      </w:tr>
      <w:tr w:rsidR="00940573" w:rsidRPr="00031945" w:rsidTr="0058381A">
        <w:tc>
          <w:tcPr>
            <w:tcW w:w="682" w:type="dxa"/>
          </w:tcPr>
          <w:p w:rsidR="00940573" w:rsidRPr="00031945" w:rsidRDefault="00940573" w:rsidP="0058381A">
            <w:pPr>
              <w:spacing w:line="360" w:lineRule="auto"/>
              <w:ind w:firstLine="709"/>
              <w:jc w:val="center"/>
            </w:pPr>
            <w:r w:rsidRPr="00031945">
              <w:t>6</w:t>
            </w:r>
            <w:r w:rsidR="003C6A3E">
              <w:t>6</w:t>
            </w:r>
            <w:r w:rsidR="00FC53D5" w:rsidRPr="00031945">
              <w:t>.</w:t>
            </w:r>
          </w:p>
        </w:tc>
        <w:tc>
          <w:tcPr>
            <w:tcW w:w="2682" w:type="dxa"/>
            <w:vAlign w:val="center"/>
          </w:tcPr>
          <w:p w:rsidR="00940573" w:rsidRPr="00031945" w:rsidRDefault="00940573" w:rsidP="00F10ACF">
            <w:pPr>
              <w:spacing w:line="360" w:lineRule="auto"/>
              <w:jc w:val="both"/>
              <w:rPr>
                <w:b/>
              </w:rPr>
            </w:pPr>
            <w:r w:rsidRPr="00031945">
              <w:rPr>
                <w:b/>
              </w:rPr>
              <w:t>Головний розпорядник бюджетних коштів</w:t>
            </w:r>
          </w:p>
        </w:tc>
        <w:tc>
          <w:tcPr>
            <w:tcW w:w="6207" w:type="dxa"/>
          </w:tcPr>
          <w:p w:rsidR="00940573" w:rsidRPr="00031945" w:rsidRDefault="00940573" w:rsidP="00F10ACF">
            <w:pPr>
              <w:spacing w:line="360" w:lineRule="auto"/>
              <w:jc w:val="both"/>
            </w:pPr>
            <w:r w:rsidRPr="00031945">
              <w:t>Управління праці та соціального захисту населення Сєвєродонецької міської ради</w:t>
            </w:r>
            <w:r w:rsidR="00C45C7A">
              <w:t>.</w:t>
            </w:r>
          </w:p>
        </w:tc>
      </w:tr>
      <w:tr w:rsidR="00940573" w:rsidRPr="00031945" w:rsidTr="0058381A">
        <w:tc>
          <w:tcPr>
            <w:tcW w:w="682" w:type="dxa"/>
          </w:tcPr>
          <w:p w:rsidR="00940573" w:rsidRPr="00031945" w:rsidRDefault="00940573" w:rsidP="0058381A">
            <w:pPr>
              <w:spacing w:line="360" w:lineRule="auto"/>
              <w:ind w:firstLine="709"/>
              <w:jc w:val="center"/>
            </w:pPr>
            <w:r w:rsidRPr="00031945">
              <w:t>7</w:t>
            </w:r>
            <w:r w:rsidR="003C6A3E">
              <w:t>7</w:t>
            </w:r>
            <w:r w:rsidR="00FC53D5" w:rsidRPr="00031945">
              <w:t>.</w:t>
            </w:r>
          </w:p>
        </w:tc>
        <w:tc>
          <w:tcPr>
            <w:tcW w:w="2682" w:type="dxa"/>
          </w:tcPr>
          <w:p w:rsidR="00940573" w:rsidRPr="00031945" w:rsidRDefault="00940573" w:rsidP="00F10ACF">
            <w:pPr>
              <w:spacing w:line="360" w:lineRule="auto"/>
              <w:jc w:val="both"/>
              <w:rPr>
                <w:b/>
              </w:rPr>
            </w:pPr>
            <w:r w:rsidRPr="00031945">
              <w:rPr>
                <w:b/>
              </w:rPr>
              <w:t>Учасники програми</w:t>
            </w:r>
          </w:p>
        </w:tc>
        <w:tc>
          <w:tcPr>
            <w:tcW w:w="6207" w:type="dxa"/>
          </w:tcPr>
          <w:p w:rsidR="00D62C1D" w:rsidRPr="00031945" w:rsidRDefault="00D62C1D" w:rsidP="00F10ACF">
            <w:pPr>
              <w:snapToGrid w:val="0"/>
              <w:spacing w:line="360" w:lineRule="auto"/>
              <w:ind w:right="300"/>
              <w:jc w:val="both"/>
              <w:rPr>
                <w:color w:val="000000" w:themeColor="text1"/>
              </w:rPr>
            </w:pPr>
            <w:r w:rsidRPr="00031945">
              <w:rPr>
                <w:color w:val="000000" w:themeColor="text1"/>
              </w:rPr>
              <w:t>Сєвєродонецьк</w:t>
            </w:r>
            <w:r w:rsidR="0066506B">
              <w:rPr>
                <w:color w:val="000000" w:themeColor="text1"/>
              </w:rPr>
              <w:t>а</w:t>
            </w:r>
            <w:r w:rsidRPr="00031945">
              <w:rPr>
                <w:color w:val="000000" w:themeColor="text1"/>
              </w:rPr>
              <w:t xml:space="preserve"> міськ</w:t>
            </w:r>
            <w:r w:rsidR="0066506B">
              <w:rPr>
                <w:color w:val="000000" w:themeColor="text1"/>
              </w:rPr>
              <w:t>а</w:t>
            </w:r>
            <w:r w:rsidRPr="00031945">
              <w:rPr>
                <w:color w:val="000000" w:themeColor="text1"/>
              </w:rPr>
              <w:t xml:space="preserve"> рад</w:t>
            </w:r>
            <w:r w:rsidR="0066506B">
              <w:rPr>
                <w:color w:val="000000" w:themeColor="text1"/>
              </w:rPr>
              <w:t>а</w:t>
            </w:r>
            <w:r w:rsidRPr="00031945">
              <w:rPr>
                <w:color w:val="000000" w:themeColor="text1"/>
              </w:rPr>
              <w:t>;</w:t>
            </w:r>
          </w:p>
          <w:p w:rsidR="00D62C1D" w:rsidRPr="00031945" w:rsidRDefault="00D62C1D" w:rsidP="00F10ACF">
            <w:pPr>
              <w:snapToGrid w:val="0"/>
              <w:spacing w:line="360" w:lineRule="auto"/>
              <w:ind w:right="300"/>
              <w:jc w:val="both"/>
              <w:rPr>
                <w:color w:val="000000" w:themeColor="text1"/>
              </w:rPr>
            </w:pPr>
            <w:r w:rsidRPr="00031945">
              <w:rPr>
                <w:color w:val="000000" w:themeColor="text1"/>
              </w:rPr>
              <w:t>Департамент економічного розвитку Сєвєродонецької міської ради;</w:t>
            </w:r>
          </w:p>
          <w:p w:rsidR="00D62C1D" w:rsidRDefault="00C257EC" w:rsidP="00F10ACF">
            <w:pPr>
              <w:snapToGrid w:val="0"/>
              <w:spacing w:line="360" w:lineRule="auto"/>
              <w:ind w:right="300"/>
              <w:jc w:val="both"/>
              <w:rPr>
                <w:rFonts w:eastAsia="Calibri"/>
                <w:color w:val="000000" w:themeColor="text1"/>
              </w:rPr>
            </w:pPr>
            <w:r w:rsidRPr="00C257EC">
              <w:rPr>
                <w:rFonts w:eastAsia="Calibri"/>
                <w:color w:val="000000" w:themeColor="text1"/>
              </w:rPr>
              <w:t>Центр комплексної реабілітації для дітей та осіб з інвалідністю Сєвєродонецької міської ради</w:t>
            </w:r>
            <w:r w:rsidR="00D62C1D" w:rsidRPr="00031945">
              <w:rPr>
                <w:rFonts w:eastAsia="Calibri"/>
                <w:color w:val="000000" w:themeColor="text1"/>
              </w:rPr>
              <w:t>;</w:t>
            </w:r>
          </w:p>
          <w:p w:rsidR="00885834" w:rsidRPr="00031945" w:rsidRDefault="00885834" w:rsidP="00F10ACF">
            <w:pPr>
              <w:snapToGrid w:val="0"/>
              <w:spacing w:line="360" w:lineRule="auto"/>
              <w:ind w:right="300"/>
              <w:jc w:val="both"/>
              <w:rPr>
                <w:rFonts w:eastAsia="Calibri"/>
                <w:color w:val="000000" w:themeColor="text1"/>
              </w:rPr>
            </w:pPr>
            <w:r>
              <w:rPr>
                <w:rFonts w:eastAsia="Calibri"/>
                <w:color w:val="000000" w:themeColor="text1"/>
              </w:rPr>
              <w:t>Відділ капітальн</w:t>
            </w:r>
            <w:r w:rsidR="00C45C7A">
              <w:rPr>
                <w:rFonts w:eastAsia="Calibri"/>
                <w:color w:val="000000" w:themeColor="text1"/>
              </w:rPr>
              <w:t>ого будівництва;</w:t>
            </w:r>
          </w:p>
          <w:p w:rsidR="00940573" w:rsidRPr="00031945" w:rsidRDefault="00D62C1D" w:rsidP="00F10ACF">
            <w:pPr>
              <w:snapToGrid w:val="0"/>
              <w:spacing w:line="360" w:lineRule="auto"/>
              <w:ind w:right="300"/>
              <w:jc w:val="both"/>
            </w:pPr>
            <w:r w:rsidRPr="00031945">
              <w:rPr>
                <w:rFonts w:eastAsia="Calibri"/>
                <w:color w:val="000000" w:themeColor="text1"/>
              </w:rPr>
              <w:t>Громадські організації, комунальні підприємства, приватні підприємства,міжнародні організації</w:t>
            </w:r>
            <w:r w:rsidR="00C45C7A">
              <w:rPr>
                <w:rFonts w:eastAsia="Calibri"/>
                <w:color w:val="000000" w:themeColor="text1"/>
              </w:rPr>
              <w:t>–</w:t>
            </w:r>
            <w:r w:rsidRPr="00031945">
              <w:rPr>
                <w:rFonts w:eastAsia="Calibri"/>
                <w:color w:val="000000" w:themeColor="text1"/>
              </w:rPr>
              <w:t xml:space="preserve"> донори</w:t>
            </w:r>
            <w:r w:rsidR="00C45C7A">
              <w:rPr>
                <w:rFonts w:eastAsia="Calibri"/>
                <w:color w:val="000000" w:themeColor="text1"/>
              </w:rPr>
              <w:t>.</w:t>
            </w:r>
          </w:p>
        </w:tc>
      </w:tr>
      <w:tr w:rsidR="00940573" w:rsidRPr="00031945" w:rsidTr="0058381A">
        <w:tc>
          <w:tcPr>
            <w:tcW w:w="682" w:type="dxa"/>
          </w:tcPr>
          <w:p w:rsidR="00940573" w:rsidRPr="00031945" w:rsidRDefault="00D62C1D" w:rsidP="0058381A">
            <w:pPr>
              <w:spacing w:line="360" w:lineRule="auto"/>
              <w:ind w:firstLine="709"/>
              <w:jc w:val="center"/>
            </w:pPr>
            <w:r w:rsidRPr="00031945">
              <w:t>8</w:t>
            </w:r>
            <w:r w:rsidR="003C6A3E">
              <w:t>8</w:t>
            </w:r>
            <w:r w:rsidR="00FC53D5" w:rsidRPr="00031945">
              <w:t>.</w:t>
            </w:r>
          </w:p>
        </w:tc>
        <w:tc>
          <w:tcPr>
            <w:tcW w:w="2682" w:type="dxa"/>
          </w:tcPr>
          <w:p w:rsidR="00940573" w:rsidRPr="00031945" w:rsidRDefault="00D62C1D" w:rsidP="00F10ACF">
            <w:pPr>
              <w:spacing w:line="360" w:lineRule="auto"/>
              <w:jc w:val="both"/>
              <w:rPr>
                <w:b/>
              </w:rPr>
            </w:pPr>
            <w:r w:rsidRPr="00031945">
              <w:rPr>
                <w:b/>
              </w:rPr>
              <w:t xml:space="preserve">Мета </w:t>
            </w:r>
            <w:r w:rsidR="00FC53D5" w:rsidRPr="00031945">
              <w:rPr>
                <w:b/>
              </w:rPr>
              <w:t>п</w:t>
            </w:r>
            <w:r w:rsidRPr="00031945">
              <w:rPr>
                <w:b/>
              </w:rPr>
              <w:t>рограми</w:t>
            </w:r>
          </w:p>
        </w:tc>
        <w:tc>
          <w:tcPr>
            <w:tcW w:w="6207" w:type="dxa"/>
          </w:tcPr>
          <w:p w:rsidR="00297AA5" w:rsidRDefault="00297AA5" w:rsidP="00297AA5">
            <w:pPr>
              <w:tabs>
                <w:tab w:val="left" w:pos="1140"/>
                <w:tab w:val="left" w:pos="1843"/>
                <w:tab w:val="left" w:pos="1985"/>
              </w:tabs>
              <w:spacing w:line="360" w:lineRule="auto"/>
              <w:jc w:val="both"/>
            </w:pPr>
            <w:r>
              <w:t xml:space="preserve">Розвиток системи соціальних послуг, створення </w:t>
            </w:r>
            <w:r w:rsidRPr="00297AA5">
              <w:t>умов для надання сучасної і якісної комплексної допомоги дітям з інвалідністю аб</w:t>
            </w:r>
            <w:r>
              <w:t>о ризиком отримати інвалідність та</w:t>
            </w:r>
            <w:r w:rsidRPr="00297AA5">
              <w:t xml:space="preserve"> особам з інвалідністю</w:t>
            </w:r>
            <w:r>
              <w:t xml:space="preserve"> до 35 років і їх сімꞌям в м. Сєвєродонецьк. </w:t>
            </w:r>
          </w:p>
          <w:p w:rsidR="00940573" w:rsidRPr="00031945" w:rsidRDefault="00940573" w:rsidP="00C250DA">
            <w:pPr>
              <w:spacing w:line="360" w:lineRule="auto"/>
              <w:jc w:val="both"/>
            </w:pPr>
          </w:p>
        </w:tc>
      </w:tr>
      <w:tr w:rsidR="00940573" w:rsidRPr="00031945" w:rsidTr="007E70AB">
        <w:tc>
          <w:tcPr>
            <w:tcW w:w="682" w:type="dxa"/>
          </w:tcPr>
          <w:p w:rsidR="00940573" w:rsidRPr="00031945" w:rsidRDefault="00FC53D5" w:rsidP="0058381A">
            <w:pPr>
              <w:spacing w:line="360" w:lineRule="auto"/>
              <w:ind w:firstLine="709"/>
              <w:jc w:val="center"/>
            </w:pPr>
            <w:r w:rsidRPr="00031945">
              <w:t>9</w:t>
            </w:r>
            <w:r w:rsidR="003C6A3E">
              <w:t>9</w:t>
            </w:r>
            <w:r w:rsidRPr="00031945">
              <w:t>.</w:t>
            </w:r>
          </w:p>
        </w:tc>
        <w:tc>
          <w:tcPr>
            <w:tcW w:w="2682" w:type="dxa"/>
          </w:tcPr>
          <w:p w:rsidR="00940573" w:rsidRPr="00031945" w:rsidRDefault="00FC53D5" w:rsidP="00F10ACF">
            <w:pPr>
              <w:spacing w:line="360" w:lineRule="auto"/>
              <w:jc w:val="both"/>
              <w:rPr>
                <w:b/>
              </w:rPr>
            </w:pPr>
            <w:r w:rsidRPr="00031945">
              <w:rPr>
                <w:b/>
              </w:rPr>
              <w:t>Термін реалізації  програми</w:t>
            </w:r>
          </w:p>
        </w:tc>
        <w:tc>
          <w:tcPr>
            <w:tcW w:w="6207" w:type="dxa"/>
            <w:vAlign w:val="center"/>
          </w:tcPr>
          <w:p w:rsidR="00940573" w:rsidRPr="00031945" w:rsidRDefault="00F10ACF" w:rsidP="00F7165A">
            <w:pPr>
              <w:spacing w:line="360" w:lineRule="auto"/>
              <w:ind w:firstLine="709"/>
              <w:jc w:val="center"/>
            </w:pPr>
            <w:r>
              <w:t>201</w:t>
            </w:r>
            <w:r w:rsidR="00DE7730">
              <w:t>9</w:t>
            </w:r>
            <w:r w:rsidR="00067122">
              <w:t>-202</w:t>
            </w:r>
            <w:r w:rsidR="00F7165A">
              <w:t>2</w:t>
            </w:r>
            <w:r>
              <w:t xml:space="preserve"> рік</w:t>
            </w:r>
          </w:p>
        </w:tc>
      </w:tr>
      <w:tr w:rsidR="00F7165A" w:rsidRPr="00031945" w:rsidTr="007E70AB">
        <w:tc>
          <w:tcPr>
            <w:tcW w:w="682" w:type="dxa"/>
          </w:tcPr>
          <w:p w:rsidR="00F7165A" w:rsidRPr="00031945" w:rsidRDefault="00147118" w:rsidP="00147118">
            <w:pPr>
              <w:spacing w:line="360" w:lineRule="auto"/>
              <w:ind w:firstLine="709"/>
            </w:pPr>
            <w:r>
              <w:t>11)</w:t>
            </w:r>
          </w:p>
        </w:tc>
        <w:tc>
          <w:tcPr>
            <w:tcW w:w="2682" w:type="dxa"/>
          </w:tcPr>
          <w:p w:rsidR="00F7165A" w:rsidRPr="00031945" w:rsidRDefault="00F7165A" w:rsidP="00F10ACF">
            <w:pPr>
              <w:spacing w:line="360" w:lineRule="auto"/>
              <w:jc w:val="both"/>
              <w:rPr>
                <w:b/>
              </w:rPr>
            </w:pPr>
            <w:r>
              <w:rPr>
                <w:b/>
              </w:rPr>
              <w:t>Етапи виконання програми</w:t>
            </w:r>
          </w:p>
        </w:tc>
        <w:tc>
          <w:tcPr>
            <w:tcW w:w="6207" w:type="dxa"/>
            <w:vAlign w:val="center"/>
          </w:tcPr>
          <w:p w:rsidR="00F7165A" w:rsidRDefault="00F7165A" w:rsidP="00F7165A">
            <w:pPr>
              <w:spacing w:line="360" w:lineRule="auto"/>
              <w:ind w:firstLine="709"/>
              <w:jc w:val="center"/>
            </w:pPr>
            <w:r w:rsidRPr="00F7165A">
              <w:t>I-</w:t>
            </w:r>
            <w:r>
              <w:t>2019-2020 роки</w:t>
            </w:r>
          </w:p>
          <w:p w:rsidR="00F7165A" w:rsidRPr="00F7165A" w:rsidRDefault="00F7165A" w:rsidP="00F7165A">
            <w:pPr>
              <w:spacing w:line="360" w:lineRule="auto"/>
              <w:ind w:firstLine="709"/>
              <w:jc w:val="center"/>
            </w:pPr>
            <w:r w:rsidRPr="00F7165A">
              <w:t>II</w:t>
            </w:r>
            <w:r>
              <w:t>-2021-2022 роки</w:t>
            </w:r>
          </w:p>
        </w:tc>
      </w:tr>
      <w:tr w:rsidR="00940573" w:rsidRPr="00031945" w:rsidTr="007E70AB">
        <w:tc>
          <w:tcPr>
            <w:tcW w:w="682" w:type="dxa"/>
          </w:tcPr>
          <w:p w:rsidR="00940573" w:rsidRPr="00031945" w:rsidRDefault="00FC53D5" w:rsidP="0058381A">
            <w:pPr>
              <w:spacing w:line="360" w:lineRule="auto"/>
              <w:ind w:firstLine="709"/>
              <w:jc w:val="center"/>
            </w:pPr>
            <w:r w:rsidRPr="00031945">
              <w:lastRenderedPageBreak/>
              <w:t>1</w:t>
            </w:r>
            <w:r w:rsidR="003C6A3E">
              <w:t>1</w:t>
            </w:r>
            <w:r w:rsidRPr="00031945">
              <w:t>0.</w:t>
            </w:r>
          </w:p>
        </w:tc>
        <w:tc>
          <w:tcPr>
            <w:tcW w:w="2682" w:type="dxa"/>
          </w:tcPr>
          <w:p w:rsidR="00940573" w:rsidRPr="00031945" w:rsidRDefault="00EA0AFA" w:rsidP="00F10ACF">
            <w:pPr>
              <w:spacing w:line="360" w:lineRule="auto"/>
              <w:jc w:val="both"/>
              <w:rPr>
                <w:b/>
              </w:rPr>
            </w:pPr>
            <w:r w:rsidRPr="00031945">
              <w:rPr>
                <w:b/>
              </w:rPr>
              <w:t>Загальний обсяг фінансових ресурсів</w:t>
            </w:r>
          </w:p>
        </w:tc>
        <w:tc>
          <w:tcPr>
            <w:tcW w:w="6207" w:type="dxa"/>
            <w:vAlign w:val="center"/>
          </w:tcPr>
          <w:p w:rsidR="00940573" w:rsidRPr="007E70AB" w:rsidRDefault="00F87E1D" w:rsidP="006207EC">
            <w:pPr>
              <w:tabs>
                <w:tab w:val="left" w:pos="0"/>
                <w:tab w:val="left" w:pos="567"/>
              </w:tabs>
              <w:spacing w:line="360" w:lineRule="auto"/>
              <w:jc w:val="center"/>
            </w:pPr>
            <w:r w:rsidRPr="006207EC">
              <w:rPr>
                <w:b/>
                <w:lang w:eastAsia="en-US"/>
              </w:rPr>
              <w:t>9 </w:t>
            </w:r>
            <w:r w:rsidR="006207EC">
              <w:rPr>
                <w:b/>
                <w:lang w:eastAsia="en-US"/>
              </w:rPr>
              <w:t>278</w:t>
            </w:r>
            <w:r w:rsidRPr="006207EC">
              <w:rPr>
                <w:b/>
                <w:lang w:eastAsia="en-US"/>
              </w:rPr>
              <w:t>,</w:t>
            </w:r>
            <w:r w:rsidR="006207EC">
              <w:rPr>
                <w:b/>
                <w:lang w:eastAsia="en-US"/>
              </w:rPr>
              <w:t>4</w:t>
            </w:r>
            <w:r w:rsidR="009B397F" w:rsidRPr="006207EC">
              <w:rPr>
                <w:b/>
                <w:lang w:eastAsia="en-US"/>
              </w:rPr>
              <w:t>тис.грн.</w:t>
            </w:r>
          </w:p>
        </w:tc>
      </w:tr>
      <w:tr w:rsidR="00940573" w:rsidRPr="00031945" w:rsidTr="0058381A">
        <w:tc>
          <w:tcPr>
            <w:tcW w:w="682" w:type="dxa"/>
          </w:tcPr>
          <w:p w:rsidR="00940573" w:rsidRPr="00031945" w:rsidRDefault="00FC53D5" w:rsidP="0058381A">
            <w:pPr>
              <w:spacing w:line="360" w:lineRule="auto"/>
              <w:ind w:firstLine="709"/>
              <w:jc w:val="center"/>
            </w:pPr>
            <w:r w:rsidRPr="00031945">
              <w:t>1</w:t>
            </w:r>
            <w:r w:rsidR="003C6A3E">
              <w:t>1</w:t>
            </w:r>
            <w:r w:rsidRPr="00031945">
              <w:t>1.</w:t>
            </w:r>
          </w:p>
        </w:tc>
        <w:tc>
          <w:tcPr>
            <w:tcW w:w="2682" w:type="dxa"/>
          </w:tcPr>
          <w:p w:rsidR="0058381A" w:rsidRDefault="0058381A" w:rsidP="00F10ACF">
            <w:pPr>
              <w:spacing w:line="360" w:lineRule="auto"/>
              <w:jc w:val="both"/>
              <w:rPr>
                <w:b/>
              </w:rPr>
            </w:pPr>
          </w:p>
          <w:p w:rsidR="00940573" w:rsidRPr="00031945" w:rsidRDefault="00FC53D5" w:rsidP="00F10ACF">
            <w:pPr>
              <w:spacing w:line="360" w:lineRule="auto"/>
              <w:jc w:val="both"/>
              <w:rPr>
                <w:b/>
              </w:rPr>
            </w:pPr>
            <w:r w:rsidRPr="00031945">
              <w:rPr>
                <w:b/>
              </w:rPr>
              <w:t>Очікувані результати</w:t>
            </w:r>
          </w:p>
        </w:tc>
        <w:tc>
          <w:tcPr>
            <w:tcW w:w="6207" w:type="dxa"/>
          </w:tcPr>
          <w:p w:rsidR="0058381A" w:rsidRDefault="0058381A" w:rsidP="00F10ACF">
            <w:pPr>
              <w:spacing w:line="360" w:lineRule="auto"/>
              <w:jc w:val="both"/>
              <w:rPr>
                <w:b/>
              </w:rPr>
            </w:pPr>
          </w:p>
          <w:p w:rsidR="000C5FA3" w:rsidRPr="00031945" w:rsidRDefault="00B2553B" w:rsidP="00F10ACF">
            <w:pPr>
              <w:spacing w:line="360" w:lineRule="auto"/>
              <w:jc w:val="both"/>
              <w:rPr>
                <w:b/>
              </w:rPr>
            </w:pPr>
            <w:r w:rsidRPr="00031945">
              <w:rPr>
                <w:b/>
              </w:rPr>
              <w:t>Короткострокові:</w:t>
            </w:r>
          </w:p>
          <w:p w:rsidR="00BD2181" w:rsidRPr="00BD2181" w:rsidRDefault="001E5F0B" w:rsidP="00F10ACF">
            <w:pPr>
              <w:spacing w:line="360" w:lineRule="auto"/>
              <w:ind w:firstLine="709"/>
              <w:jc w:val="both"/>
            </w:pPr>
            <w:r w:rsidRPr="00031945">
              <w:t xml:space="preserve">1. </w:t>
            </w:r>
            <w:r w:rsidR="00BD2181">
              <w:t>Приведення умов, в яких надаються реабілітаційні послуги, до вимог санітарного регламенту пред</w:t>
            </w:r>
            <w:r w:rsidR="00BD2181">
              <w:rPr>
                <w:rFonts w:ascii="Arial" w:hAnsi="Arial" w:cs="Arial"/>
              </w:rPr>
              <w:t>'</w:t>
            </w:r>
            <w:r w:rsidR="00BD2181">
              <w:t>явлен</w:t>
            </w:r>
            <w:r w:rsidR="00D83578">
              <w:t xml:space="preserve">ого до </w:t>
            </w:r>
            <w:r w:rsidR="00BD2181">
              <w:t xml:space="preserve">дитячих закладів </w:t>
            </w:r>
            <w:r w:rsidR="00B40A9D">
              <w:t>та стандартів доступності.</w:t>
            </w:r>
          </w:p>
          <w:p w:rsidR="001E5F0B" w:rsidRDefault="00410428" w:rsidP="00F10ACF">
            <w:pPr>
              <w:spacing w:line="360" w:lineRule="auto"/>
              <w:ind w:firstLine="709"/>
              <w:jc w:val="both"/>
            </w:pPr>
            <w:r>
              <w:t>2.</w:t>
            </w:r>
            <w:r w:rsidR="00B2553B" w:rsidRPr="00031945">
              <w:t xml:space="preserve">Відкриття відділення денного перебування </w:t>
            </w:r>
            <w:r>
              <w:t xml:space="preserve">для дітей та осіб з важкими порушеннями розвитку, </w:t>
            </w:r>
            <w:r w:rsidR="00B2553B" w:rsidRPr="00031945">
              <w:t>що стане суттєвою д</w:t>
            </w:r>
            <w:r w:rsidR="001E5F0B" w:rsidRPr="00031945">
              <w:t>опомог</w:t>
            </w:r>
            <w:r w:rsidR="00B2553B" w:rsidRPr="00031945">
              <w:t>ою</w:t>
            </w:r>
            <w:r w:rsidR="001E5F0B" w:rsidRPr="00031945">
              <w:t xml:space="preserve"> батькам</w:t>
            </w:r>
            <w:r w:rsidR="00B2553B" w:rsidRPr="00031945">
              <w:t xml:space="preserve"> та надасть їм змогу </w:t>
            </w:r>
            <w:r w:rsidR="00FF206A">
              <w:t xml:space="preserve">працювати та </w:t>
            </w:r>
            <w:r w:rsidR="00B2553B" w:rsidRPr="00031945">
              <w:t>реалізувати себе у суспільстві.</w:t>
            </w:r>
          </w:p>
          <w:p w:rsidR="00D83578" w:rsidRDefault="00410428" w:rsidP="00D83578">
            <w:pPr>
              <w:spacing w:line="360" w:lineRule="auto"/>
              <w:ind w:firstLine="709"/>
              <w:jc w:val="both"/>
            </w:pPr>
            <w:r>
              <w:t>3</w:t>
            </w:r>
            <w:r w:rsidR="00D83578" w:rsidRPr="00031945">
              <w:t xml:space="preserve">. Відкриття відділення </w:t>
            </w:r>
            <w:r w:rsidR="00D83578">
              <w:t>раннього</w:t>
            </w:r>
            <w:r>
              <w:t xml:space="preserve"> втручання</w:t>
            </w:r>
            <w:r w:rsidR="00D83578">
              <w:t xml:space="preserve"> для дітей ві</w:t>
            </w:r>
            <w:r w:rsidR="00FF206A">
              <w:t>ком від 0 до 4 років з метою ранньої допомоги дітям та їх батькам.</w:t>
            </w:r>
          </w:p>
          <w:p w:rsidR="00D83578" w:rsidRDefault="00410428" w:rsidP="00F10ACF">
            <w:pPr>
              <w:spacing w:line="360" w:lineRule="auto"/>
              <w:ind w:firstLine="709"/>
              <w:jc w:val="both"/>
            </w:pPr>
            <w:r>
              <w:t>4</w:t>
            </w:r>
            <w:r w:rsidR="00D83578" w:rsidRPr="00031945">
              <w:t xml:space="preserve">. Відкриття </w:t>
            </w:r>
            <w:r w:rsidR="00D83578">
              <w:t xml:space="preserve">трудової майстерні для осіб </w:t>
            </w:r>
            <w:r w:rsidR="007032C4">
              <w:t>з інвалідністю</w:t>
            </w:r>
            <w:r w:rsidR="00297AA5">
              <w:t xml:space="preserve"> віком від 18 до 35 років</w:t>
            </w:r>
            <w:r w:rsidR="00D83578">
              <w:t>, які мають важкі інтелектуальні порушення.</w:t>
            </w:r>
          </w:p>
          <w:p w:rsidR="00BD2181" w:rsidRDefault="00410428" w:rsidP="00BD2181">
            <w:pPr>
              <w:spacing w:line="360" w:lineRule="auto"/>
              <w:ind w:firstLine="709"/>
              <w:jc w:val="both"/>
            </w:pPr>
            <w:r>
              <w:t>5.</w:t>
            </w:r>
            <w:r w:rsidR="00BD2181" w:rsidRPr="00031945">
              <w:t>Збільшення кількості дітей</w:t>
            </w:r>
            <w:r>
              <w:t xml:space="preserve">та осіб </w:t>
            </w:r>
            <w:r w:rsidR="00D83578">
              <w:t>з інвалідністю</w:t>
            </w:r>
            <w:r w:rsidR="00B22995">
              <w:t>(</w:t>
            </w:r>
            <w:r w:rsidR="00BD2181" w:rsidRPr="00031945">
              <w:t>у тому числі категорії ВПО</w:t>
            </w:r>
            <w:r w:rsidR="00B22995">
              <w:t>)</w:t>
            </w:r>
            <w:r w:rsidR="00BD2181" w:rsidRPr="00031945">
              <w:t>, які отрим</w:t>
            </w:r>
            <w:r w:rsidR="00297AA5">
              <w:t>уватимуть</w:t>
            </w:r>
            <w:r w:rsidR="00BD2181" w:rsidRPr="00031945">
              <w:t xml:space="preserve"> якісні </w:t>
            </w:r>
            <w:r>
              <w:t xml:space="preserve">реабілітаційні </w:t>
            </w:r>
            <w:r w:rsidR="00BD2181" w:rsidRPr="00031945">
              <w:t>послуги.</w:t>
            </w:r>
          </w:p>
          <w:p w:rsidR="001541EA" w:rsidRDefault="001541EA" w:rsidP="00BD2181">
            <w:pPr>
              <w:spacing w:line="360" w:lineRule="auto"/>
              <w:ind w:firstLine="709"/>
              <w:jc w:val="both"/>
            </w:pPr>
            <w:r>
              <w:t xml:space="preserve">6. Усунення черги на отримання реабілітаційних послуг. </w:t>
            </w:r>
          </w:p>
          <w:p w:rsidR="00697BCD" w:rsidRPr="00031945" w:rsidRDefault="001541EA" w:rsidP="00BD2181">
            <w:pPr>
              <w:spacing w:line="360" w:lineRule="auto"/>
              <w:ind w:firstLine="709"/>
              <w:jc w:val="both"/>
            </w:pPr>
            <w:r>
              <w:t>7</w:t>
            </w:r>
            <w:r w:rsidR="00697BCD">
              <w:t xml:space="preserve">. </w:t>
            </w:r>
            <w:r w:rsidR="007032C4">
              <w:t>Розширення та у</w:t>
            </w:r>
            <w:r w:rsidR="00697BCD">
              <w:t xml:space="preserve">кріплення матеріально- технічної бази Центру, придбання сучасного </w:t>
            </w:r>
            <w:r w:rsidR="007032C4">
              <w:t xml:space="preserve">реабілітаційного </w:t>
            </w:r>
            <w:r w:rsidR="00697BCD">
              <w:t>обладнання.</w:t>
            </w:r>
          </w:p>
          <w:p w:rsidR="00940573" w:rsidRPr="00031945" w:rsidRDefault="00D15D0A" w:rsidP="00F10ACF">
            <w:pPr>
              <w:spacing w:line="360" w:lineRule="auto"/>
              <w:jc w:val="both"/>
              <w:rPr>
                <w:b/>
              </w:rPr>
            </w:pPr>
            <w:r>
              <w:rPr>
                <w:b/>
              </w:rPr>
              <w:t>Довгострокові</w:t>
            </w:r>
            <w:r w:rsidR="00B2553B" w:rsidRPr="00031945">
              <w:rPr>
                <w:b/>
              </w:rPr>
              <w:t>:</w:t>
            </w:r>
          </w:p>
          <w:p w:rsidR="00B2553B" w:rsidRPr="00031945" w:rsidRDefault="00B2553B" w:rsidP="00F10ACF">
            <w:pPr>
              <w:spacing w:line="360" w:lineRule="auto"/>
              <w:ind w:firstLine="709"/>
              <w:jc w:val="both"/>
            </w:pPr>
            <w:r w:rsidRPr="00031945">
              <w:t xml:space="preserve">1. Розвиток інфраструктури для дітей </w:t>
            </w:r>
            <w:r w:rsidR="00FF206A">
              <w:t xml:space="preserve">та осіб </w:t>
            </w:r>
            <w:r w:rsidRPr="00031945">
              <w:t xml:space="preserve">з </w:t>
            </w:r>
            <w:r w:rsidR="00BE47D0">
              <w:t>інвалідністю</w:t>
            </w:r>
            <w:r w:rsidR="00642AB2" w:rsidRPr="00031945">
              <w:t xml:space="preserve"> в місті.</w:t>
            </w:r>
          </w:p>
          <w:p w:rsidR="008F3B67" w:rsidRPr="00031945" w:rsidRDefault="00824A29" w:rsidP="00F10ACF">
            <w:pPr>
              <w:pStyle w:val="HTML"/>
              <w:shd w:val="clear" w:color="auto" w:fill="FFFFFF"/>
              <w:spacing w:line="360" w:lineRule="auto"/>
              <w:ind w:firstLine="709"/>
              <w:jc w:val="both"/>
              <w:rPr>
                <w:rFonts w:ascii="Times New Roman" w:hAnsi="Times New Roman" w:cs="Times New Roman"/>
                <w:color w:val="000000" w:themeColor="text1"/>
                <w:sz w:val="24"/>
                <w:szCs w:val="24"/>
                <w:lang w:val="uk-UA"/>
              </w:rPr>
            </w:pPr>
            <w:r w:rsidRPr="00031945">
              <w:rPr>
                <w:rFonts w:ascii="Times New Roman" w:hAnsi="Times New Roman" w:cs="Times New Roman"/>
                <w:sz w:val="24"/>
                <w:szCs w:val="24"/>
                <w:lang w:val="uk-UA"/>
              </w:rPr>
              <w:t xml:space="preserve">2. </w:t>
            </w:r>
            <w:r w:rsidR="00297AA5">
              <w:rPr>
                <w:rFonts w:ascii="Times New Roman" w:hAnsi="Times New Roman" w:cs="Times New Roman"/>
                <w:sz w:val="24"/>
                <w:szCs w:val="24"/>
                <w:lang w:val="uk-UA"/>
              </w:rPr>
              <w:t>За рахунок своєчасної допомоги, б</w:t>
            </w:r>
            <w:r w:rsidR="008F3B67" w:rsidRPr="00031945">
              <w:rPr>
                <w:rFonts w:ascii="Times New Roman" w:hAnsi="Times New Roman" w:cs="Times New Roman"/>
                <w:color w:val="000000" w:themeColor="text1"/>
                <w:sz w:val="24"/>
                <w:szCs w:val="24"/>
                <w:lang w:val="uk-UA"/>
              </w:rPr>
              <w:t xml:space="preserve">ільш високий рівень інтеграції </w:t>
            </w:r>
            <w:r w:rsidR="003C6522" w:rsidRPr="00031945">
              <w:rPr>
                <w:rFonts w:ascii="Times New Roman" w:hAnsi="Times New Roman" w:cs="Times New Roman"/>
                <w:color w:val="000000" w:themeColor="text1"/>
                <w:sz w:val="24"/>
                <w:szCs w:val="24"/>
                <w:lang w:val="uk-UA"/>
              </w:rPr>
              <w:t xml:space="preserve">дітей з </w:t>
            </w:r>
            <w:r w:rsidR="00FF206A">
              <w:rPr>
                <w:rFonts w:ascii="Times New Roman" w:hAnsi="Times New Roman" w:cs="Times New Roman"/>
                <w:color w:val="000000" w:themeColor="text1"/>
                <w:sz w:val="24"/>
                <w:szCs w:val="24"/>
                <w:lang w:val="uk-UA"/>
              </w:rPr>
              <w:t xml:space="preserve">порушеннями </w:t>
            </w:r>
            <w:r w:rsidR="00BE47D0">
              <w:rPr>
                <w:rFonts w:ascii="Times New Roman" w:hAnsi="Times New Roman" w:cs="Times New Roman"/>
                <w:color w:val="000000" w:themeColor="text1"/>
                <w:sz w:val="24"/>
                <w:szCs w:val="24"/>
                <w:lang w:val="uk-UA"/>
              </w:rPr>
              <w:t>розвитку</w:t>
            </w:r>
            <w:r w:rsidR="008F3B67" w:rsidRPr="00031945">
              <w:rPr>
                <w:rFonts w:ascii="Times New Roman" w:hAnsi="Times New Roman" w:cs="Times New Roman"/>
                <w:color w:val="000000" w:themeColor="text1"/>
                <w:sz w:val="24"/>
                <w:szCs w:val="24"/>
                <w:lang w:val="uk-UA"/>
              </w:rPr>
              <w:t xml:space="preserve">в </w:t>
            </w:r>
            <w:r w:rsidR="00247397" w:rsidRPr="00031945">
              <w:rPr>
                <w:rFonts w:ascii="Times New Roman" w:hAnsi="Times New Roman" w:cs="Times New Roman"/>
                <w:color w:val="000000" w:themeColor="text1"/>
                <w:sz w:val="24"/>
                <w:szCs w:val="24"/>
                <w:lang w:val="uk-UA"/>
              </w:rPr>
              <w:t>суспільство здорових однолітків.</w:t>
            </w:r>
          </w:p>
          <w:p w:rsidR="00642AB2" w:rsidRPr="00031945" w:rsidRDefault="002A541B" w:rsidP="00F10ACF">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031945">
              <w:rPr>
                <w:rFonts w:ascii="Times New Roman" w:hAnsi="Times New Roman" w:cs="Times New Roman"/>
                <w:color w:val="212121"/>
                <w:sz w:val="24"/>
                <w:szCs w:val="24"/>
                <w:lang w:val="uk-UA"/>
              </w:rPr>
              <w:t>3</w:t>
            </w:r>
            <w:r w:rsidR="008F3B67" w:rsidRPr="00031945">
              <w:rPr>
                <w:rFonts w:ascii="Times New Roman" w:hAnsi="Times New Roman" w:cs="Times New Roman"/>
                <w:color w:val="212121"/>
                <w:sz w:val="24"/>
                <w:szCs w:val="24"/>
                <w:lang w:val="uk-UA"/>
              </w:rPr>
              <w:t>.</w:t>
            </w:r>
            <w:r w:rsidR="00642AB2" w:rsidRPr="00031945">
              <w:rPr>
                <w:rFonts w:ascii="Times New Roman" w:hAnsi="Times New Roman" w:cs="Times New Roman"/>
                <w:color w:val="212121"/>
                <w:sz w:val="24"/>
                <w:szCs w:val="24"/>
                <w:lang w:val="uk-UA"/>
              </w:rPr>
              <w:t xml:space="preserve">Підвищення рівня якості життя сімей, які виховують дітей </w:t>
            </w:r>
            <w:r w:rsidR="00FF206A">
              <w:rPr>
                <w:rFonts w:ascii="Times New Roman" w:hAnsi="Times New Roman" w:cs="Times New Roman"/>
                <w:color w:val="212121"/>
                <w:sz w:val="24"/>
                <w:szCs w:val="24"/>
                <w:lang w:val="uk-UA"/>
              </w:rPr>
              <w:t>та осіб з інвалідністю</w:t>
            </w:r>
            <w:r w:rsidR="00BE47D0">
              <w:rPr>
                <w:rFonts w:ascii="Times New Roman" w:hAnsi="Times New Roman" w:cs="Times New Roman"/>
                <w:color w:val="212121"/>
                <w:sz w:val="24"/>
                <w:szCs w:val="24"/>
                <w:lang w:val="uk-UA"/>
              </w:rPr>
              <w:t>.</w:t>
            </w:r>
          </w:p>
          <w:p w:rsidR="00642AB2" w:rsidRPr="00031945" w:rsidRDefault="002A541B" w:rsidP="00F10ACF">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031945">
              <w:rPr>
                <w:rFonts w:ascii="Times New Roman" w:hAnsi="Times New Roman" w:cs="Times New Roman"/>
                <w:color w:val="212121"/>
                <w:sz w:val="24"/>
                <w:szCs w:val="24"/>
                <w:lang w:val="uk-UA"/>
              </w:rPr>
              <w:t>4</w:t>
            </w:r>
            <w:r w:rsidR="00642AB2" w:rsidRPr="00031945">
              <w:rPr>
                <w:rFonts w:ascii="Times New Roman" w:hAnsi="Times New Roman" w:cs="Times New Roman"/>
                <w:color w:val="212121"/>
                <w:sz w:val="24"/>
                <w:szCs w:val="24"/>
                <w:lang w:val="uk-UA"/>
              </w:rPr>
              <w:t xml:space="preserve">. Зниження </w:t>
            </w:r>
            <w:r w:rsidR="00FF206A">
              <w:rPr>
                <w:rFonts w:ascii="Times New Roman" w:hAnsi="Times New Roman" w:cs="Times New Roman"/>
                <w:color w:val="212121"/>
                <w:sz w:val="24"/>
                <w:szCs w:val="24"/>
                <w:lang w:val="uk-UA"/>
              </w:rPr>
              <w:t>соціальної напруги, яка виникла внаслідок незадоволення потреби в реабілітаційних послугах</w:t>
            </w:r>
            <w:r w:rsidR="00247397" w:rsidRPr="00031945">
              <w:rPr>
                <w:rFonts w:ascii="Times New Roman" w:hAnsi="Times New Roman" w:cs="Times New Roman"/>
                <w:color w:val="212121"/>
                <w:sz w:val="24"/>
                <w:szCs w:val="24"/>
                <w:lang w:val="uk-UA"/>
              </w:rPr>
              <w:t>.</w:t>
            </w:r>
          </w:p>
          <w:p w:rsidR="00824A29" w:rsidRPr="00031945" w:rsidRDefault="002A541B" w:rsidP="00F10ACF">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031945">
              <w:rPr>
                <w:rFonts w:ascii="Times New Roman" w:hAnsi="Times New Roman" w:cs="Times New Roman"/>
                <w:color w:val="212121"/>
                <w:sz w:val="24"/>
                <w:szCs w:val="24"/>
                <w:lang w:val="uk-UA"/>
              </w:rPr>
              <w:lastRenderedPageBreak/>
              <w:t>5.</w:t>
            </w:r>
            <w:r w:rsidR="00247397" w:rsidRPr="00031945">
              <w:rPr>
                <w:rFonts w:ascii="Times New Roman" w:hAnsi="Times New Roman" w:cs="Times New Roman"/>
                <w:color w:val="212121"/>
                <w:sz w:val="24"/>
                <w:szCs w:val="24"/>
                <w:lang w:val="uk-UA"/>
              </w:rPr>
              <w:t>Підвищення соціальних стандартів</w:t>
            </w:r>
            <w:r w:rsidR="003C6522" w:rsidRPr="00031945">
              <w:rPr>
                <w:rFonts w:ascii="Times New Roman" w:hAnsi="Times New Roman" w:cs="Times New Roman"/>
                <w:color w:val="212121"/>
                <w:sz w:val="24"/>
                <w:szCs w:val="24"/>
                <w:lang w:val="uk-UA"/>
              </w:rPr>
              <w:t xml:space="preserve"> у сфері надання реабілітаційних послуг дітям </w:t>
            </w:r>
            <w:r w:rsidR="00FF206A">
              <w:rPr>
                <w:rFonts w:ascii="Times New Roman" w:hAnsi="Times New Roman" w:cs="Times New Roman"/>
                <w:color w:val="212121"/>
                <w:sz w:val="24"/>
                <w:szCs w:val="24"/>
                <w:lang w:val="uk-UA"/>
              </w:rPr>
              <w:t xml:space="preserve">та особам </w:t>
            </w:r>
            <w:r w:rsidR="003C6522" w:rsidRPr="00031945">
              <w:rPr>
                <w:rFonts w:ascii="Times New Roman" w:hAnsi="Times New Roman" w:cs="Times New Roman"/>
                <w:color w:val="000000" w:themeColor="text1"/>
                <w:sz w:val="24"/>
                <w:szCs w:val="24"/>
                <w:lang w:val="uk-UA"/>
              </w:rPr>
              <w:t xml:space="preserve">з </w:t>
            </w:r>
            <w:r w:rsidR="00BE47D0">
              <w:rPr>
                <w:rFonts w:ascii="Times New Roman" w:hAnsi="Times New Roman" w:cs="Times New Roman"/>
                <w:color w:val="000000" w:themeColor="text1"/>
                <w:sz w:val="24"/>
                <w:szCs w:val="24"/>
                <w:lang w:val="uk-UA"/>
              </w:rPr>
              <w:t>інвалідністю в місті.</w:t>
            </w:r>
          </w:p>
          <w:p w:rsidR="00FF206A" w:rsidRDefault="002A541B" w:rsidP="00F10ACF">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031945">
              <w:rPr>
                <w:rFonts w:ascii="Times New Roman" w:hAnsi="Times New Roman" w:cs="Times New Roman"/>
                <w:color w:val="212121"/>
                <w:sz w:val="24"/>
                <w:szCs w:val="24"/>
                <w:lang w:val="uk-UA"/>
              </w:rPr>
              <w:t>6</w:t>
            </w:r>
            <w:r w:rsidR="00247397" w:rsidRPr="00031945">
              <w:rPr>
                <w:rFonts w:ascii="Times New Roman" w:hAnsi="Times New Roman" w:cs="Times New Roman"/>
                <w:color w:val="212121"/>
                <w:sz w:val="24"/>
                <w:szCs w:val="24"/>
                <w:lang w:val="uk-UA"/>
              </w:rPr>
              <w:t xml:space="preserve">. </w:t>
            </w:r>
            <w:r w:rsidR="00FF206A">
              <w:rPr>
                <w:rFonts w:ascii="Times New Roman" w:hAnsi="Times New Roman" w:cs="Times New Roman"/>
                <w:color w:val="212121"/>
                <w:sz w:val="24"/>
                <w:szCs w:val="24"/>
                <w:lang w:val="uk-UA"/>
              </w:rPr>
              <w:t>Впровадження сучасних соціальних послуг в місті.</w:t>
            </w:r>
          </w:p>
          <w:p w:rsidR="00D15D0A" w:rsidRDefault="00FF206A" w:rsidP="00F10ACF">
            <w:pPr>
              <w:pStyle w:val="HTML"/>
              <w:shd w:val="clear" w:color="auto" w:fill="FFFFFF"/>
              <w:spacing w:line="360" w:lineRule="auto"/>
              <w:ind w:firstLine="709"/>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7. </w:t>
            </w:r>
            <w:r w:rsidR="00247397" w:rsidRPr="00031945">
              <w:rPr>
                <w:rFonts w:ascii="Times New Roman" w:hAnsi="Times New Roman" w:cs="Times New Roman"/>
                <w:color w:val="212121"/>
                <w:sz w:val="24"/>
                <w:szCs w:val="24"/>
                <w:lang w:val="uk-UA"/>
              </w:rPr>
              <w:t>Створення нових робочих місць.</w:t>
            </w:r>
          </w:p>
          <w:p w:rsidR="00697BCD" w:rsidRPr="00D15D0A" w:rsidRDefault="00697BCD" w:rsidP="00F10ACF">
            <w:pPr>
              <w:pStyle w:val="HTML"/>
              <w:shd w:val="clear" w:color="auto" w:fill="FFFFFF"/>
              <w:spacing w:line="360" w:lineRule="auto"/>
              <w:ind w:firstLine="709"/>
              <w:jc w:val="both"/>
            </w:pPr>
          </w:p>
        </w:tc>
      </w:tr>
      <w:tr w:rsidR="00940573" w:rsidRPr="00031945" w:rsidTr="0058381A">
        <w:tc>
          <w:tcPr>
            <w:tcW w:w="682" w:type="dxa"/>
          </w:tcPr>
          <w:p w:rsidR="00940573" w:rsidRPr="00031945" w:rsidRDefault="00FC53D5" w:rsidP="0058381A">
            <w:pPr>
              <w:spacing w:line="360" w:lineRule="auto"/>
              <w:ind w:firstLine="709"/>
              <w:jc w:val="center"/>
            </w:pPr>
            <w:r w:rsidRPr="00031945">
              <w:lastRenderedPageBreak/>
              <w:t>1</w:t>
            </w:r>
            <w:r w:rsidR="003C6A3E">
              <w:t>1</w:t>
            </w:r>
            <w:r w:rsidRPr="00031945">
              <w:t>2.</w:t>
            </w:r>
          </w:p>
        </w:tc>
        <w:tc>
          <w:tcPr>
            <w:tcW w:w="2682" w:type="dxa"/>
          </w:tcPr>
          <w:p w:rsidR="00940573" w:rsidRPr="00031945" w:rsidRDefault="00EA0AFA" w:rsidP="00F10ACF">
            <w:pPr>
              <w:spacing w:line="360" w:lineRule="auto"/>
              <w:jc w:val="both"/>
              <w:rPr>
                <w:b/>
              </w:rPr>
            </w:pPr>
            <w:r w:rsidRPr="00031945">
              <w:rPr>
                <w:b/>
              </w:rPr>
              <w:t>Контроль за виконанням (орган , уповноважений здійснювати контроль за виконанням)</w:t>
            </w:r>
          </w:p>
        </w:tc>
        <w:tc>
          <w:tcPr>
            <w:tcW w:w="6207" w:type="dxa"/>
          </w:tcPr>
          <w:p w:rsidR="00940573" w:rsidRPr="00031945" w:rsidRDefault="00F10ACF" w:rsidP="00F10ACF">
            <w:pPr>
              <w:pStyle w:val="af5"/>
              <w:snapToGrid w:val="0"/>
              <w:spacing w:line="360" w:lineRule="auto"/>
              <w:jc w:val="both"/>
              <w:rPr>
                <w:b/>
              </w:rPr>
            </w:pPr>
            <w:r>
              <w:t>Постійна комісія з питань охорони здоров’я і соціального захисту населення, освіти,культури, духовності, фізкультури, спорту,молодіжної політики Сєвєродонецької міської ради</w:t>
            </w:r>
          </w:p>
        </w:tc>
      </w:tr>
    </w:tbl>
    <w:p w:rsidR="00D15D0A" w:rsidRDefault="00D15D0A" w:rsidP="00F10ACF">
      <w:pPr>
        <w:spacing w:line="360" w:lineRule="auto"/>
        <w:ind w:firstLine="709"/>
        <w:jc w:val="both"/>
        <w:rPr>
          <w:b/>
        </w:rPr>
      </w:pPr>
    </w:p>
    <w:p w:rsidR="00151215" w:rsidRDefault="00151215" w:rsidP="00F10ACF">
      <w:pPr>
        <w:tabs>
          <w:tab w:val="left" w:pos="567"/>
        </w:tabs>
        <w:jc w:val="center"/>
        <w:rPr>
          <w:b/>
          <w:bCs/>
          <w:sz w:val="26"/>
          <w:szCs w:val="26"/>
        </w:rPr>
      </w:pPr>
    </w:p>
    <w:p w:rsidR="00F10ACF" w:rsidRPr="00D302E9" w:rsidRDefault="00F10ACF" w:rsidP="00F10ACF">
      <w:pPr>
        <w:tabs>
          <w:tab w:val="left" w:pos="567"/>
        </w:tabs>
        <w:jc w:val="center"/>
        <w:rPr>
          <w:b/>
          <w:bCs/>
          <w:sz w:val="26"/>
          <w:szCs w:val="26"/>
        </w:rPr>
      </w:pPr>
      <w:r w:rsidRPr="00D302E9">
        <w:rPr>
          <w:b/>
          <w:bCs/>
          <w:sz w:val="26"/>
          <w:szCs w:val="26"/>
        </w:rPr>
        <w:t>2.СКЛАД ПРОБЛЕМИ.</w:t>
      </w:r>
    </w:p>
    <w:p w:rsidR="00151215" w:rsidRPr="00FB57BF" w:rsidRDefault="00151215" w:rsidP="00F10ACF">
      <w:pPr>
        <w:tabs>
          <w:tab w:val="left" w:pos="567"/>
        </w:tabs>
        <w:jc w:val="center"/>
        <w:rPr>
          <w:b/>
          <w:bCs/>
          <w:sz w:val="26"/>
          <w:szCs w:val="26"/>
          <w:highlight w:val="yellow"/>
        </w:rPr>
      </w:pPr>
    </w:p>
    <w:p w:rsidR="008D45DA" w:rsidRPr="00451E3B" w:rsidRDefault="008D45DA" w:rsidP="008D45DA">
      <w:pPr>
        <w:spacing w:line="360" w:lineRule="auto"/>
        <w:ind w:firstLine="709"/>
        <w:jc w:val="both"/>
        <w:rPr>
          <w:rFonts w:eastAsia="Calibri"/>
          <w:lang w:eastAsia="en-US"/>
        </w:rPr>
      </w:pPr>
      <w:r w:rsidRPr="008D45DA">
        <w:rPr>
          <w:rFonts w:eastAsia="Calibri"/>
          <w:lang w:eastAsia="en-US"/>
        </w:rPr>
        <w:t xml:space="preserve">Соціально-економічна ситуація, що склалася на сучасному етапі розвитку Луганської області, кризові явища у сфері економіки і фінансів, охорони здоров'я зумовлюють необхідність посилення соціального захисту дітей з інвалідністю та визначення пріоритетних напрямків у цій роботі, одним із яких є реабілітація дітей з інвалідністю. </w:t>
      </w:r>
      <w:r w:rsidRPr="00451E3B">
        <w:rPr>
          <w:rFonts w:eastAsia="Calibri"/>
          <w:lang w:eastAsia="en-US"/>
        </w:rPr>
        <w:t xml:space="preserve">Згідно з державноюстатистичноюзвітністюдитячаінвалідністьмаєтенденцію до зростання. Головні причини інвалідності – органічніураженнянервовоїсистеми, хворобисенсорнихорганів, психічнірозлади, травми, генетичніхвороби, вроджені вади розвитку. Протягомбагатьох років державнапідтримка дітей з </w:t>
      </w:r>
      <w:r w:rsidRPr="008D45DA">
        <w:rPr>
          <w:rFonts w:eastAsia="Calibri"/>
          <w:lang w:eastAsia="en-US"/>
        </w:rPr>
        <w:t>інвалідністю</w:t>
      </w:r>
      <w:r w:rsidRPr="00451E3B">
        <w:rPr>
          <w:rFonts w:eastAsia="Calibri"/>
          <w:lang w:eastAsia="en-US"/>
        </w:rPr>
        <w:t>зводилась</w:t>
      </w:r>
      <w:r w:rsidRPr="008D45DA">
        <w:rPr>
          <w:rFonts w:eastAsia="Calibri"/>
          <w:lang w:eastAsia="en-US"/>
        </w:rPr>
        <w:t>лише до</w:t>
      </w:r>
      <w:r w:rsidRPr="00451E3B">
        <w:rPr>
          <w:rFonts w:eastAsia="Calibri"/>
          <w:lang w:eastAsia="en-US"/>
        </w:rPr>
        <w:t>матеріальногозабезпечення (пенсійнівиплати)</w:t>
      </w:r>
      <w:r w:rsidRPr="008D45DA">
        <w:rPr>
          <w:rFonts w:eastAsia="Calibri"/>
          <w:lang w:eastAsia="en-US"/>
        </w:rPr>
        <w:t xml:space="preserve">, </w:t>
      </w:r>
      <w:r w:rsidRPr="00451E3B">
        <w:rPr>
          <w:rFonts w:eastAsia="Calibri"/>
          <w:lang w:eastAsia="en-US"/>
        </w:rPr>
        <w:t>наданнямедичнихпослуг та початков</w:t>
      </w:r>
      <w:r w:rsidRPr="008D45DA">
        <w:rPr>
          <w:rFonts w:eastAsia="Calibri"/>
          <w:lang w:eastAsia="en-US"/>
        </w:rPr>
        <w:t>ої</w:t>
      </w:r>
      <w:r w:rsidRPr="00451E3B">
        <w:rPr>
          <w:rFonts w:eastAsia="Calibri"/>
          <w:lang w:eastAsia="en-US"/>
        </w:rPr>
        <w:t>освіт</w:t>
      </w:r>
      <w:r w:rsidRPr="008D45DA">
        <w:rPr>
          <w:rFonts w:eastAsia="Calibri"/>
          <w:lang w:eastAsia="en-US"/>
        </w:rPr>
        <w:t>и</w:t>
      </w:r>
      <w:r w:rsidRPr="00451E3B">
        <w:rPr>
          <w:rFonts w:eastAsia="Calibri"/>
          <w:lang w:eastAsia="en-US"/>
        </w:rPr>
        <w:t xml:space="preserve"> у спеціалізованих закладах. Внаслідокобмежень у спілкуванні, самообслуговуванні, пересуванні, контролю за своєюповедінкоюрозвитокцих дітей значноюміроюзалежить від задоволенняїх потреб іншими людьми, щоскладаєбагатограннийпроцессоціальноїреабілітації. Тому реабілітаційні заходи стосовно дітей</w:t>
      </w:r>
      <w:r w:rsidRPr="008D45DA">
        <w:rPr>
          <w:rFonts w:eastAsia="Calibri"/>
          <w:lang w:eastAsia="en-US"/>
        </w:rPr>
        <w:t xml:space="preserve"> з </w:t>
      </w:r>
      <w:r w:rsidRPr="00451E3B">
        <w:rPr>
          <w:rFonts w:eastAsia="Calibri"/>
          <w:lang w:eastAsia="en-US"/>
        </w:rPr>
        <w:t>інвалід</w:t>
      </w:r>
      <w:r w:rsidRPr="008D45DA">
        <w:rPr>
          <w:rFonts w:eastAsia="Calibri"/>
          <w:lang w:eastAsia="en-US"/>
        </w:rPr>
        <w:t>ністю</w:t>
      </w:r>
      <w:r w:rsidRPr="00451E3B">
        <w:rPr>
          <w:rFonts w:eastAsia="Calibri"/>
          <w:lang w:eastAsia="en-US"/>
        </w:rPr>
        <w:t>маютьрозширюватися та починатисяякомогараніше, щобдіти в ранньому віці могли максимально розвинутисвоїприродніздібності і в подальшомусвоєчасно та найбільшповноінтегруватися в суспільство.</w:t>
      </w:r>
    </w:p>
    <w:p w:rsidR="008D45DA" w:rsidRPr="008D45DA" w:rsidRDefault="008D45DA" w:rsidP="008D45DA">
      <w:pPr>
        <w:spacing w:line="360" w:lineRule="auto"/>
        <w:ind w:firstLine="709"/>
        <w:jc w:val="both"/>
      </w:pPr>
      <w:r w:rsidRPr="008D45DA">
        <w:t>Станом на 01.01.2019 р. у м. Сєвєродонецьку офіційно зареєстровано 402 дитини з інвалідністю у віці від 0 до 18 років, що на 8,4 % більше ніж в попередньому році. Серед їх числа 54 дитини категорії ВПО. За неофіційними даними дітей з порушеннями розвитку різного ступеню в місті значно більше, близько 1200 осіб. Цю різницю створює категорія дітей, які мають медично підтверджені порушення розвитку і знаходяться у групі ризику щодо встановлення інвалідності та діти, батьки яких, різним причинам відмовляються від статусу дитини з інвалідністю. Зважаючи на показники шести останніх років (2012-</w:t>
      </w:r>
      <w:r w:rsidRPr="008D45DA">
        <w:lastRenderedPageBreak/>
        <w:t>2018рр.), кількість дітей з інвалідністю в місті щороку зростає на 4-6%, а кількість дітей з порушеннями розвитку та ризиком отримати інвалідність на 10-15%.</w:t>
      </w:r>
    </w:p>
    <w:p w:rsidR="008D45DA" w:rsidRPr="0076161A" w:rsidRDefault="008D45DA" w:rsidP="008D45DA">
      <w:pPr>
        <w:spacing w:line="360" w:lineRule="auto"/>
        <w:jc w:val="both"/>
        <w:rPr>
          <w:lang w:eastAsia="uk-UA"/>
        </w:rPr>
      </w:pPr>
      <w:r w:rsidRPr="008D45DA">
        <w:t xml:space="preserve">З 2010 року питанням соціальної, психолого- педагогічної та фізичної реабілітації дітей з порушеннями розвитку та інвалідністю займається Центр комплексної реабілітації для дітей та осіб з інвалідністю Сєвєродонецької міської ради. </w:t>
      </w:r>
      <w:r w:rsidRPr="008D45DA">
        <w:rPr>
          <w:lang w:eastAsia="uk-UA"/>
        </w:rPr>
        <w:t>Цільовим призначенням Центру є здійснення комплексу реабілітаційних заходів для дітей з інвалідністю,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8D45DA" w:rsidRPr="00410C94" w:rsidRDefault="008D45DA" w:rsidP="008D45DA">
      <w:pPr>
        <w:spacing w:line="360" w:lineRule="auto"/>
        <w:jc w:val="center"/>
        <w:rPr>
          <w:b/>
        </w:rPr>
      </w:pPr>
      <w:r w:rsidRPr="00410C94">
        <w:rPr>
          <w:b/>
        </w:rPr>
        <w:t>Данні щодо кількості дітей з інвалідністю в м. Сєвєродонецьк за 2012-2018 роки, які потребують реабілітаційних послуг, та кількіст</w:t>
      </w:r>
      <w:bookmarkStart w:id="0" w:name="_GoBack"/>
      <w:bookmarkEnd w:id="0"/>
      <w:r w:rsidRPr="00410C94">
        <w:rPr>
          <w:b/>
        </w:rPr>
        <w:t>ь дітей, які отримали послуги ( без врахування групи ризику).</w:t>
      </w:r>
    </w:p>
    <w:p w:rsidR="008D45DA" w:rsidRPr="008D45DA" w:rsidRDefault="008D45DA" w:rsidP="008D45DA">
      <w:pPr>
        <w:spacing w:line="360" w:lineRule="auto"/>
        <w:jc w:val="both"/>
        <w:rPr>
          <w:lang w:eastAsia="uk-UA"/>
        </w:rPr>
      </w:pPr>
      <w:r>
        <w:rPr>
          <w:noProof/>
          <w:lang w:eastAsia="uk-UA"/>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2671" w:rsidRPr="00A2335E" w:rsidRDefault="00335AF8" w:rsidP="00335AF8">
      <w:pPr>
        <w:suppressAutoHyphens w:val="0"/>
        <w:spacing w:line="360" w:lineRule="auto"/>
        <w:ind w:firstLine="709"/>
        <w:jc w:val="both"/>
        <w:rPr>
          <w:rFonts w:eastAsia="Andale Sans UI"/>
          <w:kern w:val="2"/>
          <w:lang w:eastAsia="ru-RU"/>
        </w:rPr>
      </w:pPr>
      <w:r w:rsidRPr="00A2335E">
        <w:rPr>
          <w:rFonts w:eastAsia="Andale Sans UI"/>
          <w:kern w:val="2"/>
          <w:lang w:eastAsia="ru-RU"/>
        </w:rPr>
        <w:t>У 201</w:t>
      </w:r>
      <w:r w:rsidR="00147118">
        <w:rPr>
          <w:rFonts w:eastAsia="Andale Sans UI"/>
          <w:kern w:val="2"/>
          <w:lang w:eastAsia="ru-RU"/>
        </w:rPr>
        <w:t>8</w:t>
      </w:r>
      <w:r w:rsidRPr="00A2335E">
        <w:rPr>
          <w:rFonts w:eastAsia="Andale Sans UI"/>
          <w:kern w:val="2"/>
          <w:lang w:eastAsia="ru-RU"/>
        </w:rPr>
        <w:t xml:space="preserve"> році 2</w:t>
      </w:r>
      <w:r w:rsidR="00147118">
        <w:rPr>
          <w:rFonts w:eastAsia="Andale Sans UI"/>
          <w:kern w:val="2"/>
          <w:lang w:eastAsia="ru-RU"/>
        </w:rPr>
        <w:t>78</w:t>
      </w:r>
      <w:r w:rsidRPr="00A2335E">
        <w:rPr>
          <w:rFonts w:eastAsia="Andale Sans UI"/>
          <w:kern w:val="2"/>
          <w:lang w:eastAsia="ru-RU"/>
        </w:rPr>
        <w:t xml:space="preserve"> дітей віком від 0 до 18 років отримали реабілітаційні послуги в Центрі</w:t>
      </w:r>
      <w:r w:rsidR="00282671" w:rsidRPr="00A2335E">
        <w:rPr>
          <w:rFonts w:eastAsia="Andale Sans UI"/>
          <w:kern w:val="2"/>
          <w:lang w:eastAsia="ru-RU"/>
        </w:rPr>
        <w:t>:</w:t>
      </w:r>
    </w:p>
    <w:p w:rsidR="00282671" w:rsidRPr="00A2335E" w:rsidRDefault="00282671" w:rsidP="00335AF8">
      <w:pPr>
        <w:suppressAutoHyphens w:val="0"/>
        <w:spacing w:line="360" w:lineRule="auto"/>
        <w:ind w:firstLine="709"/>
        <w:jc w:val="both"/>
        <w:rPr>
          <w:kern w:val="2"/>
          <w:lang w:eastAsia="uk-UA"/>
        </w:rPr>
      </w:pPr>
      <w:r w:rsidRPr="00A2335E">
        <w:rPr>
          <w:kern w:val="2"/>
          <w:lang w:eastAsia="uk-UA"/>
        </w:rPr>
        <w:t>-</w:t>
      </w:r>
      <w:r w:rsidR="00147118">
        <w:rPr>
          <w:kern w:val="2"/>
          <w:lang w:eastAsia="uk-UA"/>
        </w:rPr>
        <w:t>236</w:t>
      </w:r>
      <w:r w:rsidRPr="00A2335E">
        <w:rPr>
          <w:kern w:val="2"/>
          <w:lang w:eastAsia="uk-UA"/>
        </w:rPr>
        <w:t xml:space="preserve"> дітей з інвалідністю;</w:t>
      </w:r>
    </w:p>
    <w:p w:rsidR="00282671" w:rsidRPr="00A2335E" w:rsidRDefault="00282671" w:rsidP="00335AF8">
      <w:pPr>
        <w:suppressAutoHyphens w:val="0"/>
        <w:spacing w:line="360" w:lineRule="auto"/>
        <w:ind w:firstLine="709"/>
        <w:jc w:val="both"/>
        <w:rPr>
          <w:kern w:val="2"/>
          <w:lang w:eastAsia="uk-UA"/>
        </w:rPr>
      </w:pPr>
      <w:r w:rsidRPr="00A2335E">
        <w:rPr>
          <w:kern w:val="2"/>
          <w:lang w:eastAsia="uk-UA"/>
        </w:rPr>
        <w:t>-</w:t>
      </w:r>
      <w:r w:rsidR="00335AF8" w:rsidRPr="00A2335E">
        <w:rPr>
          <w:kern w:val="2"/>
          <w:lang w:eastAsia="uk-UA"/>
        </w:rPr>
        <w:t>4</w:t>
      </w:r>
      <w:r w:rsidR="00147118">
        <w:rPr>
          <w:kern w:val="2"/>
          <w:lang w:eastAsia="uk-UA"/>
        </w:rPr>
        <w:t>2</w:t>
      </w:r>
      <w:r w:rsidR="00335AF8" w:rsidRPr="00A2335E">
        <w:rPr>
          <w:kern w:val="2"/>
          <w:lang w:eastAsia="uk-UA"/>
        </w:rPr>
        <w:t xml:space="preserve"> д</w:t>
      </w:r>
      <w:r w:rsidR="00147118">
        <w:rPr>
          <w:kern w:val="2"/>
          <w:lang w:eastAsia="uk-UA"/>
        </w:rPr>
        <w:t>итини</w:t>
      </w:r>
      <w:r w:rsidR="00335AF8" w:rsidRPr="00A2335E">
        <w:rPr>
          <w:kern w:val="2"/>
          <w:lang w:eastAsia="uk-UA"/>
        </w:rPr>
        <w:t xml:space="preserve"> групи ризику.</w:t>
      </w:r>
    </w:p>
    <w:p w:rsidR="00D17408" w:rsidRPr="00A2335E" w:rsidRDefault="00335AF8" w:rsidP="00335AF8">
      <w:pPr>
        <w:suppressAutoHyphens w:val="0"/>
        <w:spacing w:line="360" w:lineRule="auto"/>
        <w:ind w:firstLine="709"/>
        <w:jc w:val="both"/>
        <w:rPr>
          <w:kern w:val="2"/>
          <w:lang w:eastAsia="uk-UA"/>
        </w:rPr>
      </w:pPr>
      <w:r w:rsidRPr="00A2335E">
        <w:rPr>
          <w:kern w:val="2"/>
          <w:lang w:eastAsia="uk-UA"/>
        </w:rPr>
        <w:t>3</w:t>
      </w:r>
      <w:r w:rsidR="00B91CB2">
        <w:rPr>
          <w:kern w:val="2"/>
          <w:lang w:eastAsia="uk-UA"/>
        </w:rPr>
        <w:t>3</w:t>
      </w:r>
      <w:r w:rsidRPr="00A2335E">
        <w:rPr>
          <w:kern w:val="2"/>
          <w:lang w:eastAsia="uk-UA"/>
        </w:rPr>
        <w:t xml:space="preserve"> дитин</w:t>
      </w:r>
      <w:r w:rsidR="00D17408" w:rsidRPr="00A2335E">
        <w:rPr>
          <w:kern w:val="2"/>
          <w:lang w:eastAsia="uk-UA"/>
        </w:rPr>
        <w:t xml:space="preserve">и із загального числа відносяться до </w:t>
      </w:r>
      <w:r w:rsidRPr="00A2335E">
        <w:rPr>
          <w:kern w:val="2"/>
          <w:lang w:eastAsia="uk-UA"/>
        </w:rPr>
        <w:t>категорії ВПО.</w:t>
      </w:r>
    </w:p>
    <w:p w:rsidR="008D45DA" w:rsidRPr="008D45DA" w:rsidRDefault="008D45DA" w:rsidP="008D45DA">
      <w:pPr>
        <w:suppressAutoHyphens w:val="0"/>
        <w:spacing w:line="360" w:lineRule="auto"/>
        <w:ind w:firstLine="709"/>
        <w:jc w:val="both"/>
        <w:rPr>
          <w:lang w:eastAsia="en-US" w:bidi="en-US"/>
        </w:rPr>
      </w:pPr>
      <w:r w:rsidRPr="008D45DA">
        <w:rPr>
          <w:kern w:val="2"/>
          <w:lang w:eastAsia="uk-UA"/>
        </w:rPr>
        <w:t>Разом з тим, незважаючи на показники, з</w:t>
      </w:r>
      <w:r w:rsidRPr="008D45DA">
        <w:rPr>
          <w:lang w:eastAsia="en-US" w:bidi="en-US"/>
        </w:rPr>
        <w:t>а останні роки у роботі Центру накопичився ряд проблемних питань, пов’язаних із відсутністю можливостей для розширення та розвитку соціальних послуг для дітей з інвалідністю.</w:t>
      </w:r>
    </w:p>
    <w:p w:rsidR="008D45DA" w:rsidRPr="008D45DA" w:rsidRDefault="008D45DA" w:rsidP="008D45DA">
      <w:pPr>
        <w:suppressAutoHyphens w:val="0"/>
        <w:spacing w:line="360" w:lineRule="auto"/>
        <w:ind w:firstLine="709"/>
        <w:jc w:val="both"/>
      </w:pPr>
      <w:r w:rsidRPr="008D45DA">
        <w:t>Сучасні тенденцій та запит на реабілітаційні послуги в рази перевищують ті ресурси, які сьогодні має Центр, і не дають змогу якісно надавати послуги в повному об'ємі дітям та особам з інвалідністю, дітям з порушеннями розвитку та іх батькам, тому ситуація щодо надання реабілітаційних послуг потребує змін.</w:t>
      </w:r>
    </w:p>
    <w:p w:rsidR="008D45DA" w:rsidRPr="008D45DA" w:rsidRDefault="008D45DA" w:rsidP="008D45DA">
      <w:pPr>
        <w:suppressAutoHyphens w:val="0"/>
        <w:spacing w:line="360" w:lineRule="auto"/>
        <w:ind w:firstLine="709"/>
        <w:jc w:val="both"/>
        <w:rPr>
          <w:rFonts w:eastAsia="Calibri"/>
          <w:lang w:eastAsia="en-US"/>
        </w:rPr>
      </w:pPr>
      <w:r w:rsidRPr="008D45DA">
        <w:rPr>
          <w:rFonts w:eastAsia="Calibri"/>
          <w:lang w:eastAsia="en-US"/>
        </w:rPr>
        <w:lastRenderedPageBreak/>
        <w:t xml:space="preserve">На сьогоднішній день Центр орендує приміщення у Управління праці та соціального захисту населення загальною площею 241 м² ( фактично це 6 кімнат для роботи із дітьми: 1 кімната для групових занять, 3 кімнати для індивідуальних занять, спортивна зала (яка використовується ще й як робоче місце масажиста), фізіотерапевтичний кабінет; 2 кімнати очікування для батьків та 1 кабінет адміністрації ). </w:t>
      </w:r>
    </w:p>
    <w:p w:rsidR="008D45DA" w:rsidRPr="008D45DA" w:rsidRDefault="008D45DA" w:rsidP="008D45DA">
      <w:pPr>
        <w:suppressAutoHyphens w:val="0"/>
        <w:spacing w:line="360" w:lineRule="auto"/>
        <w:ind w:firstLine="709"/>
        <w:jc w:val="both"/>
      </w:pPr>
      <w:r w:rsidRPr="008D45DA">
        <w:rPr>
          <w:color w:val="212121"/>
          <w:shd w:val="clear" w:color="auto" w:fill="FFFFFF"/>
        </w:rPr>
        <w:t xml:space="preserve">На існуючій території Центру, навіть при наявності політичної волі і необхідного додаткового фінансування, неможливо організувати весь спектр гарантованих законом послуг соціальної реабілітації для дітей з порушеннями розвитку та дітей і осіб з інвалідністю, а надання існуючих послуг здійснюється в дуже обмежених умовах, які до того ж, не відповідають санітарно-гігієнічним нормам. </w:t>
      </w:r>
      <w:r w:rsidRPr="008D45DA">
        <w:t>Центр не має у своєму розпорядженні ані технічних приміщень для персоналу, ані приміщень для зберігання архіву та матеріалів, ані актової зали для проведення масових дитячих свят, які є важливою складовою процесу соціальної реабілітації та адаптації дітей, ані достатньої кількості кабінетів для групової та індивідуальної роботи із дітьми, а ті кімнати, які зараз займає заклад, потребують щонайменше косметичного ремонту.</w:t>
      </w:r>
    </w:p>
    <w:p w:rsidR="008D45DA" w:rsidRPr="008D45DA" w:rsidRDefault="008D45DA" w:rsidP="008D45DA">
      <w:pPr>
        <w:suppressAutoHyphens w:val="0"/>
        <w:spacing w:line="360" w:lineRule="auto"/>
        <w:ind w:firstLine="709"/>
        <w:jc w:val="both"/>
        <w:rPr>
          <w:rFonts w:eastAsia="Calibri"/>
          <w:lang w:eastAsia="en-US"/>
        </w:rPr>
      </w:pPr>
      <w:r w:rsidRPr="008D45DA">
        <w:rPr>
          <w:rFonts w:eastAsia="Calibri"/>
          <w:lang w:eastAsia="en-US"/>
        </w:rPr>
        <w:t>Потреба у збільшенні приміщення існує з 2011 року, оскільки при формуванні Центру було враховано кількісні показники роботи відділення ранньої соціальної реабілітації дітей –інвалідів за 2009 рік, яке обслуговувало лише 80 дітей нашого міста.</w:t>
      </w:r>
    </w:p>
    <w:p w:rsidR="008D45DA" w:rsidRPr="008D45DA" w:rsidRDefault="008D45DA" w:rsidP="008D45DA">
      <w:pPr>
        <w:suppressAutoHyphens w:val="0"/>
        <w:spacing w:line="360" w:lineRule="auto"/>
        <w:ind w:firstLine="708"/>
        <w:jc w:val="both"/>
        <w:rPr>
          <w:rFonts w:eastAsia="Calibri"/>
          <w:color w:val="000000"/>
          <w:lang w:eastAsia="en-US"/>
        </w:rPr>
      </w:pPr>
      <w:r w:rsidRPr="008D45DA">
        <w:rPr>
          <w:rFonts w:eastAsia="Calibri"/>
          <w:color w:val="000000"/>
          <w:lang w:eastAsia="en-US"/>
        </w:rPr>
        <w:t>Протягом останнього часу необхідність у розширенні площі стала, як ніколи, гостро через стрімке збільшення як штатних працівників (з 11,5 од. до 16,5 од.) , так і дітей на обслуговуванні (у тому числі за рахунок категорії ВПО). Наразі стоїть питання утримання рівня якості реабілітаційних послуг, оскільки Центр не розрахований на обслуговування такої кількість дітей.</w:t>
      </w:r>
    </w:p>
    <w:p w:rsidR="008D45DA" w:rsidRPr="008D45DA" w:rsidRDefault="008D45DA" w:rsidP="008D45DA">
      <w:pPr>
        <w:suppressAutoHyphens w:val="0"/>
        <w:spacing w:line="360" w:lineRule="auto"/>
        <w:ind w:firstLine="709"/>
        <w:jc w:val="both"/>
        <w:rPr>
          <w:rFonts w:eastAsia="Calibri"/>
          <w:color w:val="000000"/>
          <w:lang w:eastAsia="en-US"/>
        </w:rPr>
      </w:pPr>
      <w:r w:rsidRPr="008D45DA">
        <w:rPr>
          <w:rFonts w:eastAsia="Calibri"/>
          <w:color w:val="000000"/>
          <w:lang w:eastAsia="en-US"/>
        </w:rPr>
        <w:t xml:space="preserve">Актуальним із року в рік є питання розширення напрямків роботи шляхом впровадження послуги раннього втручання для дітей від 0 до 4 років та їх батьків. </w:t>
      </w:r>
    </w:p>
    <w:p w:rsidR="008D45DA" w:rsidRPr="008D45DA" w:rsidRDefault="008D45DA" w:rsidP="008D45DA">
      <w:pPr>
        <w:suppressAutoHyphens w:val="0"/>
        <w:spacing w:line="360" w:lineRule="auto"/>
        <w:ind w:firstLine="709"/>
        <w:jc w:val="both"/>
        <w:rPr>
          <w:rFonts w:eastAsia="Calibri"/>
          <w:color w:val="000000"/>
          <w:lang w:eastAsia="en-US"/>
        </w:rPr>
      </w:pPr>
      <w:r w:rsidRPr="008D45DA">
        <w:rPr>
          <w:rFonts w:eastAsia="Calibri"/>
          <w:color w:val="000000"/>
          <w:lang w:eastAsia="en-US"/>
        </w:rPr>
        <w:t>Зміст раннього втручання полягає в тому, щоб як можна раніше обстежити дитину командою фахівців (педіатр, реабілітолог, психолог, логопед, інші фахівці в разі потреби) та провести відповідну роботу по ранньої реабілітації дитини, навчання сім'ї для того, щоб уникнути інвалідності або допомогти дитині з особливими потребами соціалізуватися.</w:t>
      </w:r>
    </w:p>
    <w:p w:rsidR="008D45DA" w:rsidRPr="008D45DA" w:rsidRDefault="008D45DA" w:rsidP="008D45DA">
      <w:pPr>
        <w:suppressAutoHyphens w:val="0"/>
        <w:spacing w:line="360" w:lineRule="auto"/>
        <w:ind w:firstLine="709"/>
        <w:jc w:val="both"/>
        <w:rPr>
          <w:rFonts w:eastAsia="Calibri"/>
          <w:color w:val="000000"/>
          <w:lang w:eastAsia="en-US"/>
        </w:rPr>
      </w:pPr>
      <w:r w:rsidRPr="008D45DA">
        <w:rPr>
          <w:rFonts w:eastAsia="Calibri"/>
          <w:color w:val="000000"/>
          <w:lang w:eastAsia="en-US"/>
        </w:rPr>
        <w:t xml:space="preserve">Важливим кроком для міста стане </w:t>
      </w:r>
      <w:r w:rsidR="0069145F">
        <w:rPr>
          <w:rFonts w:eastAsia="Calibri"/>
          <w:color w:val="000000"/>
          <w:lang w:eastAsia="en-US"/>
        </w:rPr>
        <w:t>відкриття груп</w:t>
      </w:r>
      <w:r w:rsidR="0069145F">
        <w:rPr>
          <w:rFonts w:eastAsia="Calibri"/>
          <w:color w:val="000000"/>
          <w:lang w:val="ru-RU" w:eastAsia="en-US"/>
        </w:rPr>
        <w:t xml:space="preserve"> денного догляду</w:t>
      </w:r>
      <w:r w:rsidRPr="008D45DA">
        <w:rPr>
          <w:rFonts w:eastAsia="Calibri"/>
          <w:color w:val="000000"/>
          <w:lang w:eastAsia="en-US"/>
        </w:rPr>
        <w:t xml:space="preserve"> для дітей з інвалідністю. </w:t>
      </w:r>
      <w:r w:rsidR="0069145F">
        <w:rPr>
          <w:rFonts w:eastAsia="Calibri"/>
          <w:color w:val="000000"/>
          <w:lang w:eastAsia="en-US"/>
        </w:rPr>
        <w:t>Послуга денного догляду</w:t>
      </w:r>
      <w:r w:rsidRPr="008D45DA">
        <w:rPr>
          <w:rFonts w:eastAsia="Calibri"/>
          <w:color w:val="000000"/>
          <w:lang w:eastAsia="en-US"/>
        </w:rPr>
        <w:t xml:space="preserve"> є альтернативою інтернатним закладам та суттєвою допомогою сім'ям у вихованні дітей з інвалідністю. Складність у вирішенні питання про створення такої альтернативи в нашому місті у найближчому майбутньому також пов'язана із відсутністю для цього приміщення.</w:t>
      </w:r>
    </w:p>
    <w:p w:rsidR="008D45DA" w:rsidRPr="008D45DA" w:rsidRDefault="008D45DA" w:rsidP="008D45DA">
      <w:pPr>
        <w:spacing w:line="360" w:lineRule="auto"/>
        <w:ind w:firstLine="709"/>
        <w:jc w:val="both"/>
        <w:rPr>
          <w:rFonts w:eastAsia="Calibri"/>
          <w:color w:val="000000"/>
          <w:lang w:eastAsia="en-US"/>
        </w:rPr>
      </w:pPr>
      <w:r w:rsidRPr="008D45DA">
        <w:rPr>
          <w:rFonts w:eastAsia="Calibri"/>
          <w:color w:val="000000"/>
          <w:lang w:eastAsia="en-US"/>
        </w:rPr>
        <w:t>Ще одним необхідним напрямком роботи є трудові майстерні (працетерапія) -соціальна послуга для осіб з глибокою розумовою неповносправністю, що дає можливість творчо реалізувати себе через працю.</w:t>
      </w:r>
    </w:p>
    <w:p w:rsidR="008D45DA" w:rsidRPr="008D45DA" w:rsidRDefault="008D45DA" w:rsidP="008D45DA">
      <w:pPr>
        <w:spacing w:line="360" w:lineRule="auto"/>
        <w:ind w:firstLine="709"/>
        <w:jc w:val="both"/>
      </w:pPr>
      <w:r w:rsidRPr="008D45DA">
        <w:lastRenderedPageBreak/>
        <w:t xml:space="preserve">На сьогоднішній день у нашому місті не сформована ефективна система включення дітей з інвалідністю в соціальне життя, яка б гарантувала їм повноцінний соціальний захист, можливість задоволення основних потреб, реалізацію інтересів. Тому виникла необхідність у розробці програми, спрямованої на розвиток та розширення діючогов Сєвєродонецьку Центру соціальної реабілітації дітей - інвалідів та відкриття у його складі відділення раннього втручання, трудової майстерні та відділення денного перебування для дітей, що мають особливі потреби здоров'я з метою допомоги сім'ям у вихованні дітей та адаптації у суспільстві. </w:t>
      </w:r>
    </w:p>
    <w:p w:rsidR="008D45DA" w:rsidRPr="008D45DA" w:rsidRDefault="008D45DA" w:rsidP="008D45DA">
      <w:pPr>
        <w:spacing w:line="360" w:lineRule="auto"/>
        <w:ind w:firstLine="709"/>
        <w:jc w:val="both"/>
      </w:pPr>
      <w:r w:rsidRPr="008D45DA">
        <w:t>Виховання дитини з порушеннями розвитку чи інвалідністю, що обмежено відвідує загальноосвітні дитячі заклади або зовсім не відвідує їх і фактично є ізольованим від суспільства - виявляє такі проблеми:</w:t>
      </w:r>
    </w:p>
    <w:p w:rsidR="008D45DA" w:rsidRPr="008D45DA" w:rsidRDefault="008D45DA" w:rsidP="008D45DA">
      <w:pPr>
        <w:spacing w:line="360" w:lineRule="auto"/>
        <w:ind w:firstLine="709"/>
        <w:jc w:val="both"/>
      </w:pPr>
      <w:r w:rsidRPr="008D45DA">
        <w:t>- труднощі батьків, у соціалізації та не можливість особистісної професійної реалізації, оскільки дитина потребує їх постійної уваги, складне матеріальне становище сім'ї,</w:t>
      </w:r>
    </w:p>
    <w:p w:rsidR="008D45DA" w:rsidRPr="008D45DA" w:rsidRDefault="008D45DA" w:rsidP="008D45DA">
      <w:pPr>
        <w:spacing w:line="360" w:lineRule="auto"/>
        <w:ind w:firstLine="709"/>
        <w:jc w:val="both"/>
      </w:pPr>
      <w:r w:rsidRPr="008D45DA">
        <w:t>- сім'ї, в яких виховуються діти з інвалідністю, не мають можливості залишити своїх дітей вдома, вирішити особисті проблеми, приділити увагу іншим членам сім’ї;</w:t>
      </w:r>
    </w:p>
    <w:p w:rsidR="008D45DA" w:rsidRPr="008D45DA" w:rsidRDefault="008D45DA" w:rsidP="008D45DA">
      <w:pPr>
        <w:spacing w:line="360" w:lineRule="auto"/>
        <w:ind w:firstLine="709"/>
        <w:jc w:val="both"/>
      </w:pPr>
      <w:r w:rsidRPr="008D45DA">
        <w:t>- труднощі в адаптації сім'ї до ситуації хвороби дитини;</w:t>
      </w:r>
    </w:p>
    <w:p w:rsidR="008D45DA" w:rsidRPr="008D45DA" w:rsidRDefault="008D45DA" w:rsidP="008D45DA">
      <w:pPr>
        <w:spacing w:line="360" w:lineRule="auto"/>
        <w:ind w:firstLine="709"/>
        <w:jc w:val="both"/>
      </w:pPr>
      <w:r w:rsidRPr="008D45DA">
        <w:t>- психо - емоційне напруження дитини і батьків у зв'язку з хворобою/ інвалідністю;</w:t>
      </w:r>
    </w:p>
    <w:p w:rsidR="008D45DA" w:rsidRPr="008D45DA" w:rsidRDefault="008D45DA" w:rsidP="008D45DA">
      <w:pPr>
        <w:spacing w:line="360" w:lineRule="auto"/>
        <w:ind w:firstLine="709"/>
        <w:jc w:val="both"/>
      </w:pPr>
      <w:r w:rsidRPr="008D45DA">
        <w:t>- обмеження у спілкуванні дітей з однолітками;</w:t>
      </w:r>
    </w:p>
    <w:p w:rsidR="008D45DA" w:rsidRPr="008D45DA" w:rsidRDefault="008D45DA" w:rsidP="008D45DA">
      <w:pPr>
        <w:spacing w:line="360" w:lineRule="auto"/>
        <w:ind w:firstLine="709"/>
        <w:jc w:val="both"/>
      </w:pPr>
      <w:r w:rsidRPr="008D45DA">
        <w:t>- обмеження дітей у отриманні освітніх та медичних послуг;</w:t>
      </w:r>
    </w:p>
    <w:p w:rsidR="008D45DA" w:rsidRPr="008D45DA" w:rsidRDefault="008D45DA" w:rsidP="008D45DA">
      <w:pPr>
        <w:spacing w:line="360" w:lineRule="auto"/>
        <w:ind w:firstLine="709"/>
        <w:jc w:val="both"/>
      </w:pPr>
      <w:r w:rsidRPr="008D45DA">
        <w:t>- загальний низький рівень соціалізації родини, що виховує хвору дитину;</w:t>
      </w:r>
    </w:p>
    <w:p w:rsidR="008D45DA" w:rsidRPr="008D45DA" w:rsidRDefault="008D45DA" w:rsidP="008D45DA">
      <w:pPr>
        <w:spacing w:line="360" w:lineRule="auto"/>
        <w:ind w:firstLine="709"/>
        <w:jc w:val="both"/>
      </w:pPr>
      <w:r w:rsidRPr="008D45DA">
        <w:t>- недостатні знання у батьків в області розвитку та виховання дітей</w:t>
      </w:r>
      <w:r w:rsidRPr="008D45DA">
        <w:rPr>
          <w:lang w:val="ru-RU"/>
        </w:rPr>
        <w:t xml:space="preserve"> з </w:t>
      </w:r>
      <w:r w:rsidRPr="008D45DA">
        <w:t>порушеннями розвитку.</w:t>
      </w:r>
    </w:p>
    <w:p w:rsidR="008D45DA" w:rsidRPr="008D45DA" w:rsidRDefault="008D45DA" w:rsidP="008D45DA">
      <w:pPr>
        <w:spacing w:line="360" w:lineRule="auto"/>
        <w:ind w:firstLine="709"/>
        <w:jc w:val="center"/>
        <w:rPr>
          <w:b/>
        </w:rPr>
      </w:pPr>
      <w:r w:rsidRPr="008D45DA">
        <w:rPr>
          <w:b/>
        </w:rPr>
        <w:t>За результатами щорічного моніторингу потреб отримувачів у соціальних послугах виявлено перелік найбільш затребуваних в нашому місті послуг.</w:t>
      </w:r>
    </w:p>
    <w:tbl>
      <w:tblPr>
        <w:tblStyle w:val="213"/>
        <w:tblW w:w="9747" w:type="dxa"/>
        <w:tblLayout w:type="fixed"/>
        <w:tblLook w:val="04A0"/>
      </w:tblPr>
      <w:tblGrid>
        <w:gridCol w:w="1951"/>
        <w:gridCol w:w="3119"/>
        <w:gridCol w:w="2409"/>
        <w:gridCol w:w="2268"/>
      </w:tblGrid>
      <w:tr w:rsidR="008D45DA" w:rsidRPr="008D45DA" w:rsidTr="008D45DA">
        <w:tc>
          <w:tcPr>
            <w:tcW w:w="1951" w:type="dxa"/>
          </w:tcPr>
          <w:p w:rsidR="008D45DA" w:rsidRPr="008D45DA" w:rsidRDefault="008D45DA" w:rsidP="008D45DA">
            <w:pPr>
              <w:widowControl w:val="0"/>
              <w:spacing w:after="200" w:line="276" w:lineRule="auto"/>
              <w:rPr>
                <w:rFonts w:ascii="Times New Roman" w:hAnsi="Times New Roman"/>
                <w:b/>
                <w:kern w:val="2"/>
                <w:sz w:val="24"/>
                <w:szCs w:val="24"/>
                <w:lang w:val="ru-RU" w:eastAsia="ru-RU"/>
              </w:rPr>
            </w:pPr>
            <w:r w:rsidRPr="008D45DA">
              <w:rPr>
                <w:rFonts w:ascii="Times New Roman" w:hAnsi="Times New Roman"/>
                <w:b/>
                <w:kern w:val="2"/>
                <w:sz w:val="24"/>
                <w:szCs w:val="24"/>
                <w:lang w:val="ru-RU" w:eastAsia="ru-RU"/>
              </w:rPr>
              <w:t>Послуга</w:t>
            </w:r>
          </w:p>
        </w:tc>
        <w:tc>
          <w:tcPr>
            <w:tcW w:w="3119" w:type="dxa"/>
          </w:tcPr>
          <w:p w:rsidR="008D45DA" w:rsidRPr="008D45DA" w:rsidRDefault="008D45DA" w:rsidP="008D45DA">
            <w:pPr>
              <w:widowControl w:val="0"/>
              <w:spacing w:after="200" w:line="276" w:lineRule="auto"/>
              <w:rPr>
                <w:rFonts w:ascii="Times New Roman" w:hAnsi="Times New Roman"/>
                <w:b/>
                <w:kern w:val="2"/>
                <w:sz w:val="24"/>
                <w:szCs w:val="24"/>
                <w:lang w:eastAsia="ru-RU"/>
              </w:rPr>
            </w:pPr>
            <w:r w:rsidRPr="008D45DA">
              <w:rPr>
                <w:rFonts w:ascii="Times New Roman" w:hAnsi="Times New Roman"/>
                <w:b/>
                <w:kern w:val="2"/>
                <w:sz w:val="24"/>
                <w:szCs w:val="24"/>
                <w:lang w:eastAsia="ru-RU"/>
              </w:rPr>
              <w:t>Зміст послуги</w:t>
            </w:r>
          </w:p>
        </w:tc>
        <w:tc>
          <w:tcPr>
            <w:tcW w:w="2409" w:type="dxa"/>
          </w:tcPr>
          <w:p w:rsidR="008D45DA" w:rsidRPr="008D45DA" w:rsidRDefault="008D45DA" w:rsidP="008D45DA">
            <w:pPr>
              <w:widowControl w:val="0"/>
              <w:spacing w:after="200" w:line="276" w:lineRule="auto"/>
              <w:rPr>
                <w:rFonts w:ascii="Times New Roman" w:hAnsi="Times New Roman"/>
                <w:b/>
                <w:kern w:val="2"/>
                <w:sz w:val="24"/>
                <w:szCs w:val="24"/>
                <w:lang w:eastAsia="ru-RU"/>
              </w:rPr>
            </w:pPr>
            <w:r w:rsidRPr="008D45DA">
              <w:rPr>
                <w:rFonts w:ascii="Times New Roman" w:hAnsi="Times New Roman"/>
                <w:b/>
                <w:kern w:val="2"/>
                <w:sz w:val="24"/>
                <w:szCs w:val="24"/>
                <w:lang w:eastAsia="ru-RU"/>
              </w:rPr>
              <w:t>Кому</w:t>
            </w:r>
          </w:p>
        </w:tc>
        <w:tc>
          <w:tcPr>
            <w:tcW w:w="2268" w:type="dxa"/>
          </w:tcPr>
          <w:p w:rsidR="008D45DA" w:rsidRPr="008D45DA" w:rsidRDefault="008D45DA" w:rsidP="008D45DA">
            <w:pPr>
              <w:widowControl w:val="0"/>
              <w:spacing w:after="200" w:line="276" w:lineRule="auto"/>
              <w:rPr>
                <w:rFonts w:ascii="Times New Roman" w:hAnsi="Times New Roman"/>
                <w:b/>
                <w:kern w:val="2"/>
                <w:sz w:val="24"/>
                <w:szCs w:val="24"/>
                <w:lang w:eastAsia="ru-RU"/>
              </w:rPr>
            </w:pPr>
            <w:r w:rsidRPr="008D45DA">
              <w:rPr>
                <w:rFonts w:ascii="Times New Roman" w:hAnsi="Times New Roman"/>
                <w:b/>
                <w:kern w:val="2"/>
                <w:sz w:val="24"/>
                <w:szCs w:val="24"/>
                <w:lang w:eastAsia="ru-RU"/>
              </w:rPr>
              <w:t>Стан виконання</w:t>
            </w:r>
          </w:p>
        </w:tc>
      </w:tr>
      <w:tr w:rsidR="008D45DA" w:rsidRPr="008D45DA" w:rsidTr="008D45DA">
        <w:tc>
          <w:tcPr>
            <w:tcW w:w="1951"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Раннє втручання</w:t>
            </w:r>
          </w:p>
        </w:tc>
        <w:tc>
          <w:tcPr>
            <w:tcW w:w="3119"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Система послуг скерована на раннє виявлення, терапію та профілактику порушень розвитку дитини.</w:t>
            </w:r>
          </w:p>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Послуга направлена не лише на дитину, а й на її батьків, їм надається перша психологічна допомога та подальший супровід.</w:t>
            </w:r>
          </w:p>
        </w:tc>
        <w:tc>
          <w:tcPr>
            <w:tcW w:w="2409" w:type="dxa"/>
          </w:tcPr>
          <w:p w:rsidR="008D45DA" w:rsidRPr="008D45DA" w:rsidRDefault="008D45DA" w:rsidP="008D45DA">
            <w:pPr>
              <w:widowControl w:val="0"/>
              <w:spacing w:after="200" w:line="276" w:lineRule="auto"/>
              <w:jc w:val="both"/>
              <w:rPr>
                <w:rFonts w:ascii="Times New Roman" w:hAnsi="Times New Roman"/>
                <w:kern w:val="2"/>
                <w:sz w:val="24"/>
                <w:szCs w:val="24"/>
                <w:shd w:val="clear" w:color="auto" w:fill="FFFFFF"/>
                <w:lang w:eastAsia="ru-RU"/>
              </w:rPr>
            </w:pPr>
            <w:r w:rsidRPr="008D45DA">
              <w:rPr>
                <w:rFonts w:ascii="Times New Roman" w:hAnsi="Times New Roman"/>
                <w:kern w:val="2"/>
                <w:sz w:val="24"/>
                <w:szCs w:val="24"/>
                <w:shd w:val="clear" w:color="auto" w:fill="FFFFFF"/>
                <w:lang w:eastAsia="ru-RU"/>
              </w:rPr>
              <w:t>-</w:t>
            </w:r>
            <w:r w:rsidRPr="008D45DA">
              <w:rPr>
                <w:rFonts w:ascii="Times New Roman" w:hAnsi="Times New Roman"/>
                <w:b/>
                <w:kern w:val="2"/>
                <w:sz w:val="24"/>
                <w:szCs w:val="24"/>
                <w:shd w:val="clear" w:color="auto" w:fill="FFFFFF"/>
                <w:lang w:val="ru-RU" w:eastAsia="ru-RU"/>
              </w:rPr>
              <w:t>Діти</w:t>
            </w:r>
            <w:r w:rsidRPr="008D45DA">
              <w:rPr>
                <w:rFonts w:ascii="Times New Roman" w:hAnsi="Times New Roman"/>
                <w:kern w:val="2"/>
                <w:sz w:val="24"/>
                <w:szCs w:val="24"/>
                <w:shd w:val="clear" w:color="auto" w:fill="FFFFFF"/>
                <w:lang w:eastAsia="ru-RU"/>
              </w:rPr>
              <w:t xml:space="preserve">від 0 до 4 років </w:t>
            </w:r>
            <w:r w:rsidRPr="008D45DA">
              <w:rPr>
                <w:rFonts w:ascii="Times New Roman" w:hAnsi="Times New Roman"/>
                <w:kern w:val="2"/>
                <w:sz w:val="24"/>
                <w:szCs w:val="24"/>
                <w:shd w:val="clear" w:color="auto" w:fill="FFFFFF"/>
                <w:lang w:val="ru-RU" w:eastAsia="ru-RU"/>
              </w:rPr>
              <w:t>з порушеннямиздоров’я</w:t>
            </w:r>
            <w:r w:rsidRPr="008D45DA">
              <w:rPr>
                <w:rFonts w:ascii="Times New Roman" w:hAnsi="Times New Roman"/>
                <w:kern w:val="2"/>
                <w:sz w:val="24"/>
                <w:szCs w:val="24"/>
                <w:shd w:val="clear" w:color="auto" w:fill="FFFFFF"/>
                <w:lang w:eastAsia="ru-RU"/>
              </w:rPr>
              <w:t>,</w:t>
            </w:r>
            <w:r w:rsidRPr="008D45DA">
              <w:rPr>
                <w:rFonts w:ascii="Times New Roman" w:hAnsi="Times New Roman"/>
                <w:kern w:val="2"/>
                <w:sz w:val="24"/>
                <w:szCs w:val="24"/>
                <w:shd w:val="clear" w:color="auto" w:fill="FFFFFF"/>
                <w:lang w:val="ru-RU" w:eastAsia="ru-RU"/>
              </w:rPr>
              <w:t>ознаками порушень розвитку, а такожризикомїхвиникнення</w:t>
            </w:r>
            <w:r w:rsidRPr="008D45DA">
              <w:rPr>
                <w:rFonts w:ascii="Times New Roman" w:hAnsi="Times New Roman"/>
                <w:kern w:val="2"/>
                <w:sz w:val="24"/>
                <w:szCs w:val="24"/>
                <w:shd w:val="clear" w:color="auto" w:fill="FFFFFF"/>
                <w:lang w:eastAsia="ru-RU"/>
              </w:rPr>
              <w:t xml:space="preserve">. </w:t>
            </w:r>
          </w:p>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shd w:val="clear" w:color="auto" w:fill="FFFFFF"/>
                <w:lang w:eastAsia="ru-RU"/>
              </w:rPr>
              <w:t>-</w:t>
            </w:r>
            <w:r w:rsidRPr="008D45DA">
              <w:rPr>
                <w:rFonts w:ascii="Times New Roman" w:hAnsi="Times New Roman"/>
                <w:b/>
                <w:kern w:val="2"/>
                <w:sz w:val="24"/>
                <w:szCs w:val="24"/>
                <w:shd w:val="clear" w:color="auto" w:fill="FFFFFF"/>
                <w:lang w:eastAsia="ru-RU"/>
              </w:rPr>
              <w:t>Батьки.</w:t>
            </w:r>
          </w:p>
        </w:tc>
        <w:tc>
          <w:tcPr>
            <w:tcW w:w="2268"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Не впроваджується, через відсутність штатних одиниць.</w:t>
            </w:r>
          </w:p>
        </w:tc>
      </w:tr>
      <w:tr w:rsidR="008D45DA" w:rsidRPr="008D45DA" w:rsidTr="008D45DA">
        <w:tc>
          <w:tcPr>
            <w:tcW w:w="1951"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Денний догляд</w:t>
            </w:r>
          </w:p>
        </w:tc>
        <w:tc>
          <w:tcPr>
            <w:tcW w:w="3119"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Перебування дитини, яка не залучена за станом здоровˈя установами освіти</w:t>
            </w:r>
          </w:p>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 xml:space="preserve">Група від </w:t>
            </w:r>
            <w:r w:rsidR="0069145F">
              <w:rPr>
                <w:rFonts w:ascii="Times New Roman" w:hAnsi="Times New Roman"/>
                <w:kern w:val="2"/>
                <w:sz w:val="24"/>
                <w:szCs w:val="24"/>
                <w:lang w:eastAsia="ru-RU"/>
              </w:rPr>
              <w:t>8</w:t>
            </w:r>
            <w:r w:rsidRPr="008D45DA">
              <w:rPr>
                <w:rFonts w:ascii="Times New Roman" w:hAnsi="Times New Roman"/>
                <w:kern w:val="2"/>
                <w:sz w:val="24"/>
                <w:szCs w:val="24"/>
                <w:lang w:eastAsia="ru-RU"/>
              </w:rPr>
              <w:t xml:space="preserve"> до 1</w:t>
            </w:r>
            <w:r w:rsidR="0069145F">
              <w:rPr>
                <w:rFonts w:ascii="Times New Roman" w:hAnsi="Times New Roman"/>
                <w:kern w:val="2"/>
                <w:sz w:val="24"/>
                <w:szCs w:val="24"/>
                <w:lang w:eastAsia="ru-RU"/>
              </w:rPr>
              <w:t>2</w:t>
            </w:r>
            <w:r w:rsidRPr="008D45DA">
              <w:rPr>
                <w:rFonts w:ascii="Times New Roman" w:hAnsi="Times New Roman"/>
                <w:kern w:val="2"/>
                <w:sz w:val="24"/>
                <w:szCs w:val="24"/>
                <w:lang w:eastAsia="ru-RU"/>
              </w:rPr>
              <w:t xml:space="preserve"> дітей ( в </w:t>
            </w:r>
            <w:r w:rsidRPr="008D45DA">
              <w:rPr>
                <w:rFonts w:ascii="Times New Roman" w:hAnsi="Times New Roman"/>
                <w:kern w:val="2"/>
                <w:sz w:val="24"/>
                <w:szCs w:val="24"/>
                <w:lang w:eastAsia="ru-RU"/>
              </w:rPr>
              <w:lastRenderedPageBreak/>
              <w:t>залежності від важкості стану дитини). Протягом перебування дитина отримує соціальні та педагогічні послуги, харчування.</w:t>
            </w:r>
          </w:p>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Батьки матимуть змогу працювати та реалізовувати себе у суспільстві.</w:t>
            </w:r>
          </w:p>
        </w:tc>
        <w:tc>
          <w:tcPr>
            <w:tcW w:w="2409"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b/>
                <w:kern w:val="2"/>
                <w:sz w:val="24"/>
                <w:szCs w:val="24"/>
                <w:lang w:eastAsia="ru-RU"/>
              </w:rPr>
              <w:lastRenderedPageBreak/>
              <w:t>-Діти</w:t>
            </w:r>
            <w:r w:rsidRPr="008D45DA">
              <w:rPr>
                <w:rFonts w:ascii="Times New Roman" w:hAnsi="Times New Roman"/>
                <w:kern w:val="2"/>
                <w:sz w:val="24"/>
                <w:szCs w:val="24"/>
                <w:lang w:eastAsia="ru-RU"/>
              </w:rPr>
              <w:t xml:space="preserve"> з інвалідністю та діти групи ризику  від 3 до 18 років.</w:t>
            </w:r>
          </w:p>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lastRenderedPageBreak/>
              <w:t>-</w:t>
            </w:r>
            <w:r w:rsidRPr="008D45DA">
              <w:rPr>
                <w:rFonts w:ascii="Times New Roman" w:hAnsi="Times New Roman"/>
                <w:b/>
                <w:kern w:val="2"/>
                <w:sz w:val="24"/>
                <w:szCs w:val="24"/>
                <w:shd w:val="clear" w:color="auto" w:fill="FFFFFF"/>
                <w:lang w:eastAsia="ru-RU"/>
              </w:rPr>
              <w:t>Батьки.</w:t>
            </w:r>
          </w:p>
        </w:tc>
        <w:tc>
          <w:tcPr>
            <w:tcW w:w="2268" w:type="dxa"/>
          </w:tcPr>
          <w:p w:rsidR="008D45DA" w:rsidRPr="008D45DA" w:rsidRDefault="008D45DA" w:rsidP="008D45DA">
            <w:pPr>
              <w:suppressAutoHyphens w:val="0"/>
              <w:spacing w:after="200" w:line="276" w:lineRule="auto"/>
              <w:contextualSpacing/>
              <w:rPr>
                <w:rFonts w:ascii="Times New Roman" w:hAnsi="Times New Roman"/>
                <w:sz w:val="24"/>
                <w:szCs w:val="24"/>
                <w:lang w:eastAsia="en-US"/>
              </w:rPr>
            </w:pPr>
            <w:r w:rsidRPr="008D45DA">
              <w:rPr>
                <w:rFonts w:ascii="Times New Roman" w:hAnsi="Times New Roman"/>
                <w:sz w:val="24"/>
                <w:szCs w:val="24"/>
                <w:lang w:eastAsia="en-US"/>
              </w:rPr>
              <w:lastRenderedPageBreak/>
              <w:t>Не впроваджується, через відсутність приміщення та штатних одиниць.</w:t>
            </w:r>
          </w:p>
          <w:p w:rsidR="008D45DA" w:rsidRPr="008D45DA" w:rsidRDefault="008D45DA" w:rsidP="008D45DA">
            <w:pPr>
              <w:widowControl w:val="0"/>
              <w:spacing w:after="200" w:line="276" w:lineRule="auto"/>
              <w:rPr>
                <w:rFonts w:ascii="Times New Roman" w:hAnsi="Times New Roman"/>
                <w:kern w:val="2"/>
                <w:sz w:val="24"/>
                <w:szCs w:val="24"/>
                <w:lang w:eastAsia="ru-RU"/>
              </w:rPr>
            </w:pPr>
          </w:p>
        </w:tc>
      </w:tr>
      <w:tr w:rsidR="008D45DA" w:rsidRPr="008D45DA" w:rsidTr="008D45DA">
        <w:tc>
          <w:tcPr>
            <w:tcW w:w="1951"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lastRenderedPageBreak/>
              <w:t>Соціальна реабілітація</w:t>
            </w:r>
          </w:p>
        </w:tc>
        <w:tc>
          <w:tcPr>
            <w:tcW w:w="3119" w:type="dxa"/>
          </w:tcPr>
          <w:p w:rsidR="008D45DA" w:rsidRPr="008D45DA" w:rsidRDefault="008D45DA" w:rsidP="0069145F">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Навчання дитини основним соціальним та побутовим навичкам з урахуванням її можливостей (гігієнічнінавички, самообслуговування, спілкування, поведінка в суспільстві).</w:t>
            </w:r>
          </w:p>
        </w:tc>
        <w:tc>
          <w:tcPr>
            <w:tcW w:w="2409"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b/>
                <w:kern w:val="2"/>
                <w:sz w:val="24"/>
                <w:szCs w:val="24"/>
                <w:lang w:eastAsia="ru-RU"/>
              </w:rPr>
              <w:t>-Діти</w:t>
            </w:r>
            <w:r w:rsidRPr="008D45DA">
              <w:rPr>
                <w:rFonts w:ascii="Times New Roman" w:hAnsi="Times New Roman"/>
                <w:kern w:val="2"/>
                <w:sz w:val="24"/>
                <w:szCs w:val="24"/>
                <w:lang w:eastAsia="ru-RU"/>
              </w:rPr>
              <w:t xml:space="preserve"> з інвалідністю та діти групи ризику  від 3 до 18 років.</w:t>
            </w:r>
          </w:p>
        </w:tc>
        <w:tc>
          <w:tcPr>
            <w:tcW w:w="2268"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Послуга надається</w:t>
            </w:r>
          </w:p>
        </w:tc>
      </w:tr>
      <w:tr w:rsidR="008D45DA" w:rsidRPr="008D45DA" w:rsidTr="008D45DA">
        <w:trPr>
          <w:trHeight w:val="3410"/>
        </w:trPr>
        <w:tc>
          <w:tcPr>
            <w:tcW w:w="1951"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Індивідуальні та групові заняття зі спеціальним педагогом/логопедом/психологом</w:t>
            </w:r>
          </w:p>
        </w:tc>
        <w:tc>
          <w:tcPr>
            <w:tcW w:w="3119"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 xml:space="preserve">Корекція та розвиток інтелектуальних можливостей дитини із використанням різноманітних методик, включаючи навчальні заняття, арт -терапію, музичні заняття, тощо. </w:t>
            </w:r>
          </w:p>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Підготовка дитини до перебування в колективі дитячого садка або школи.</w:t>
            </w:r>
          </w:p>
        </w:tc>
        <w:tc>
          <w:tcPr>
            <w:tcW w:w="2409"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b/>
                <w:kern w:val="2"/>
                <w:sz w:val="24"/>
                <w:szCs w:val="24"/>
                <w:lang w:eastAsia="ru-RU"/>
              </w:rPr>
              <w:t>-Діти</w:t>
            </w:r>
            <w:r w:rsidRPr="008D45DA">
              <w:rPr>
                <w:rFonts w:ascii="Times New Roman" w:hAnsi="Times New Roman"/>
                <w:kern w:val="2"/>
                <w:sz w:val="24"/>
                <w:szCs w:val="24"/>
                <w:lang w:eastAsia="ru-RU"/>
              </w:rPr>
              <w:t xml:space="preserve"> з інвалідністю та діти групи ризику  від 3 до 18 років.</w:t>
            </w:r>
          </w:p>
        </w:tc>
        <w:tc>
          <w:tcPr>
            <w:tcW w:w="2268"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Центр соціальної реабілітації дітей – інвалідів (індивідуальні заняття  - 30 хв. 2 або 3 рази на тиждень, або групові заняття 1-2 рази на тиждень  3 години).</w:t>
            </w:r>
          </w:p>
        </w:tc>
      </w:tr>
      <w:tr w:rsidR="008D45DA" w:rsidRPr="008D45DA" w:rsidTr="008D45DA">
        <w:tc>
          <w:tcPr>
            <w:tcW w:w="1951"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 xml:space="preserve">Консультування </w:t>
            </w:r>
          </w:p>
        </w:tc>
        <w:tc>
          <w:tcPr>
            <w:tcW w:w="3119"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 xml:space="preserve">Консультування батьків фахівцями різних напрямків з приводу можливостей дитини та її розвитку. </w:t>
            </w:r>
          </w:p>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Консультування по запиту – вихователів та вчителів закладів освіти, щодо роботи із дітьми з особливими потребами.</w:t>
            </w:r>
          </w:p>
        </w:tc>
        <w:tc>
          <w:tcPr>
            <w:tcW w:w="2409"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w:t>
            </w:r>
            <w:r w:rsidRPr="008D45DA">
              <w:rPr>
                <w:rFonts w:ascii="Times New Roman" w:hAnsi="Times New Roman"/>
                <w:b/>
                <w:kern w:val="2"/>
                <w:sz w:val="24"/>
                <w:szCs w:val="24"/>
                <w:lang w:eastAsia="ru-RU"/>
              </w:rPr>
              <w:t>Батьки</w:t>
            </w:r>
            <w:r w:rsidRPr="008D45DA">
              <w:rPr>
                <w:rFonts w:ascii="Times New Roman" w:hAnsi="Times New Roman"/>
                <w:kern w:val="2"/>
                <w:sz w:val="24"/>
                <w:szCs w:val="24"/>
                <w:lang w:eastAsia="ru-RU"/>
              </w:rPr>
              <w:t xml:space="preserve"> дітей з інвалідністю та дітей групи ризику.</w:t>
            </w:r>
          </w:p>
        </w:tc>
        <w:tc>
          <w:tcPr>
            <w:tcW w:w="2268" w:type="dxa"/>
          </w:tcPr>
          <w:p w:rsidR="008D45DA" w:rsidRPr="008D45DA" w:rsidRDefault="008D45DA" w:rsidP="008D45DA">
            <w:pPr>
              <w:widowControl w:val="0"/>
              <w:spacing w:after="200" w:line="276" w:lineRule="auto"/>
              <w:rPr>
                <w:rFonts w:ascii="Times New Roman" w:hAnsi="Times New Roman"/>
                <w:kern w:val="2"/>
                <w:sz w:val="24"/>
                <w:szCs w:val="24"/>
                <w:lang w:eastAsia="ru-RU"/>
              </w:rPr>
            </w:pPr>
          </w:p>
        </w:tc>
      </w:tr>
      <w:tr w:rsidR="008D45DA" w:rsidRPr="008D45DA" w:rsidTr="008D45DA">
        <w:tc>
          <w:tcPr>
            <w:tcW w:w="1951"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Психологічна / інформаційна робота з батьками</w:t>
            </w:r>
          </w:p>
        </w:tc>
        <w:tc>
          <w:tcPr>
            <w:tcW w:w="3119"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 xml:space="preserve">Лекції, тренінги, індивідуальна та групова робота, допомога у подоланні стресу та кризових ситуацій. </w:t>
            </w:r>
          </w:p>
        </w:tc>
        <w:tc>
          <w:tcPr>
            <w:tcW w:w="2409"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w:t>
            </w:r>
            <w:r w:rsidRPr="008D45DA">
              <w:rPr>
                <w:rFonts w:ascii="Times New Roman" w:hAnsi="Times New Roman"/>
                <w:b/>
                <w:kern w:val="2"/>
                <w:sz w:val="24"/>
                <w:szCs w:val="24"/>
                <w:lang w:eastAsia="ru-RU"/>
              </w:rPr>
              <w:t>Батьки</w:t>
            </w:r>
            <w:r w:rsidRPr="008D45DA">
              <w:rPr>
                <w:rFonts w:ascii="Times New Roman" w:hAnsi="Times New Roman"/>
                <w:kern w:val="2"/>
                <w:sz w:val="24"/>
                <w:szCs w:val="24"/>
                <w:lang w:eastAsia="ru-RU"/>
              </w:rPr>
              <w:t xml:space="preserve"> дітей з інвалідністю та дітей групи ризику.</w:t>
            </w:r>
          </w:p>
        </w:tc>
        <w:tc>
          <w:tcPr>
            <w:tcW w:w="2268"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Не впроваджується, через відсутність приміщення та штатних одиниць.</w:t>
            </w:r>
          </w:p>
        </w:tc>
      </w:tr>
      <w:tr w:rsidR="008D45DA" w:rsidRPr="008D45DA" w:rsidTr="008D45DA">
        <w:tc>
          <w:tcPr>
            <w:tcW w:w="1951"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 xml:space="preserve">Фізична </w:t>
            </w:r>
            <w:r w:rsidRPr="008D45DA">
              <w:rPr>
                <w:rFonts w:ascii="Times New Roman" w:hAnsi="Times New Roman"/>
                <w:kern w:val="2"/>
                <w:sz w:val="24"/>
                <w:szCs w:val="24"/>
                <w:lang w:eastAsia="ru-RU"/>
              </w:rPr>
              <w:lastRenderedPageBreak/>
              <w:t>реабілітація</w:t>
            </w:r>
          </w:p>
        </w:tc>
        <w:tc>
          <w:tcPr>
            <w:tcW w:w="3119" w:type="dxa"/>
          </w:tcPr>
          <w:p w:rsidR="008D45DA" w:rsidRPr="008D45DA" w:rsidRDefault="008D45DA" w:rsidP="0069145F">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lastRenderedPageBreak/>
              <w:t xml:space="preserve">Загальний оздоровчий масаж, лікувальна </w:t>
            </w:r>
            <w:r w:rsidRPr="008D45DA">
              <w:rPr>
                <w:rFonts w:ascii="Times New Roman" w:hAnsi="Times New Roman"/>
                <w:kern w:val="2"/>
                <w:sz w:val="24"/>
                <w:szCs w:val="24"/>
                <w:lang w:eastAsia="ru-RU"/>
              </w:rPr>
              <w:lastRenderedPageBreak/>
              <w:t>фізкультура, фізіотерапія, ерготерапія,кінезотерапія, заняття в басейні, іпотерапія, адаптовані тренажерні зали.</w:t>
            </w:r>
          </w:p>
        </w:tc>
        <w:tc>
          <w:tcPr>
            <w:tcW w:w="2409"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b/>
                <w:kern w:val="2"/>
                <w:sz w:val="24"/>
                <w:szCs w:val="24"/>
                <w:lang w:eastAsia="ru-RU"/>
              </w:rPr>
              <w:lastRenderedPageBreak/>
              <w:t>-Діти</w:t>
            </w:r>
            <w:r w:rsidRPr="008D45DA">
              <w:rPr>
                <w:rFonts w:ascii="Times New Roman" w:hAnsi="Times New Roman"/>
                <w:kern w:val="2"/>
                <w:sz w:val="24"/>
                <w:szCs w:val="24"/>
                <w:lang w:eastAsia="ru-RU"/>
              </w:rPr>
              <w:t xml:space="preserve"> з інвалідністю та діти групи ризику  </w:t>
            </w:r>
            <w:r w:rsidRPr="008D45DA">
              <w:rPr>
                <w:rFonts w:ascii="Times New Roman" w:hAnsi="Times New Roman"/>
                <w:kern w:val="2"/>
                <w:sz w:val="24"/>
                <w:szCs w:val="24"/>
                <w:lang w:eastAsia="ru-RU"/>
              </w:rPr>
              <w:lastRenderedPageBreak/>
              <w:t>від 0 до 18 років.</w:t>
            </w:r>
          </w:p>
        </w:tc>
        <w:tc>
          <w:tcPr>
            <w:tcW w:w="2268"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lastRenderedPageBreak/>
              <w:t xml:space="preserve">Центр соціальної реабілітації дітей - </w:t>
            </w:r>
            <w:r w:rsidRPr="008D45DA">
              <w:rPr>
                <w:rFonts w:ascii="Times New Roman" w:hAnsi="Times New Roman"/>
                <w:kern w:val="2"/>
                <w:sz w:val="24"/>
                <w:szCs w:val="24"/>
                <w:lang w:eastAsia="ru-RU"/>
              </w:rPr>
              <w:lastRenderedPageBreak/>
              <w:t>інвалідів (тільки масаж та ЛФК, фізіотерапія).</w:t>
            </w:r>
          </w:p>
        </w:tc>
      </w:tr>
      <w:tr w:rsidR="008D45DA" w:rsidRPr="008D45DA" w:rsidTr="008D45DA">
        <w:trPr>
          <w:trHeight w:val="1681"/>
        </w:trPr>
        <w:tc>
          <w:tcPr>
            <w:tcW w:w="1951"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lastRenderedPageBreak/>
              <w:t>Медичний супровід (лікувально- оздоровчі, профілактичні заходи)</w:t>
            </w:r>
          </w:p>
        </w:tc>
        <w:tc>
          <w:tcPr>
            <w:tcW w:w="3119"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Систематичне спостереження за фізичним та психічним станом, рекомендації, щодо заходів, які сприятимуть його покращенню.</w:t>
            </w:r>
          </w:p>
        </w:tc>
        <w:tc>
          <w:tcPr>
            <w:tcW w:w="2409"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w:t>
            </w:r>
            <w:r w:rsidRPr="008D45DA">
              <w:rPr>
                <w:rFonts w:ascii="Times New Roman" w:hAnsi="Times New Roman"/>
                <w:b/>
                <w:kern w:val="2"/>
                <w:sz w:val="24"/>
                <w:szCs w:val="24"/>
                <w:lang w:eastAsia="ru-RU"/>
              </w:rPr>
              <w:t>Діти</w:t>
            </w:r>
            <w:r w:rsidRPr="008D45DA">
              <w:rPr>
                <w:rFonts w:ascii="Times New Roman" w:hAnsi="Times New Roman"/>
                <w:kern w:val="2"/>
                <w:sz w:val="24"/>
                <w:szCs w:val="24"/>
                <w:lang w:eastAsia="ru-RU"/>
              </w:rPr>
              <w:t xml:space="preserve"> з інвалідністю та діти групи ризику  від 0 до18 років,</w:t>
            </w:r>
          </w:p>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w:t>
            </w:r>
            <w:r w:rsidRPr="008D45DA">
              <w:rPr>
                <w:rFonts w:ascii="Times New Roman" w:hAnsi="Times New Roman"/>
                <w:b/>
                <w:kern w:val="2"/>
                <w:sz w:val="24"/>
                <w:szCs w:val="24"/>
                <w:lang w:eastAsia="ru-RU"/>
              </w:rPr>
              <w:t>Особи</w:t>
            </w:r>
            <w:r w:rsidRPr="008D45DA">
              <w:rPr>
                <w:rFonts w:ascii="Times New Roman" w:hAnsi="Times New Roman"/>
                <w:kern w:val="2"/>
                <w:sz w:val="24"/>
                <w:szCs w:val="24"/>
                <w:lang w:eastAsia="ru-RU"/>
              </w:rPr>
              <w:t xml:space="preserve"> з інвалідністю від 18 років.</w:t>
            </w:r>
          </w:p>
        </w:tc>
        <w:tc>
          <w:tcPr>
            <w:tcW w:w="2268"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Центр соціальної реабілітації дітей – інвалідів.</w:t>
            </w:r>
          </w:p>
          <w:p w:rsidR="008D45DA" w:rsidRPr="008D45DA" w:rsidRDefault="008D45DA" w:rsidP="008D45DA">
            <w:pPr>
              <w:widowControl w:val="0"/>
              <w:spacing w:after="200" w:line="276" w:lineRule="auto"/>
              <w:rPr>
                <w:rFonts w:ascii="Times New Roman" w:hAnsi="Times New Roman"/>
                <w:kern w:val="2"/>
                <w:sz w:val="24"/>
                <w:szCs w:val="24"/>
                <w:lang w:eastAsia="ru-RU"/>
              </w:rPr>
            </w:pPr>
          </w:p>
        </w:tc>
      </w:tr>
      <w:tr w:rsidR="008D45DA" w:rsidRPr="008D45DA" w:rsidTr="008D45DA">
        <w:tc>
          <w:tcPr>
            <w:tcW w:w="1951"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Трудові майстерні</w:t>
            </w:r>
          </w:p>
        </w:tc>
        <w:tc>
          <w:tcPr>
            <w:tcW w:w="3119"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 xml:space="preserve">Соціальна послуга для осіб </w:t>
            </w:r>
            <w:r w:rsidRPr="008D45DA">
              <w:rPr>
                <w:rFonts w:ascii="Times New Roman" w:hAnsi="Times New Roman"/>
                <w:color w:val="000000"/>
                <w:kern w:val="2"/>
                <w:sz w:val="24"/>
                <w:szCs w:val="24"/>
                <w:lang w:eastAsia="ru-RU"/>
              </w:rPr>
              <w:t xml:space="preserve">з глибокою розумовою неповносправністю, що дає </w:t>
            </w:r>
            <w:r w:rsidRPr="008D45DA">
              <w:rPr>
                <w:rFonts w:ascii="Times New Roman" w:hAnsi="Times New Roman"/>
                <w:color w:val="000000"/>
                <w:kern w:val="2"/>
                <w:sz w:val="24"/>
                <w:szCs w:val="24"/>
                <w:lang w:val="ru-RU" w:eastAsia="ru-RU"/>
              </w:rPr>
              <w:t>можливістьтворчореалізувати себе через працю</w:t>
            </w:r>
            <w:r w:rsidRPr="008D45DA">
              <w:rPr>
                <w:rFonts w:ascii="Times New Roman" w:hAnsi="Times New Roman"/>
                <w:color w:val="000000"/>
                <w:kern w:val="2"/>
                <w:sz w:val="24"/>
                <w:szCs w:val="24"/>
                <w:lang w:eastAsia="ru-RU"/>
              </w:rPr>
              <w:t>.</w:t>
            </w:r>
          </w:p>
        </w:tc>
        <w:tc>
          <w:tcPr>
            <w:tcW w:w="2409"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b/>
                <w:kern w:val="2"/>
                <w:sz w:val="24"/>
                <w:szCs w:val="24"/>
                <w:lang w:eastAsia="ru-RU"/>
              </w:rPr>
              <w:t>-Особи</w:t>
            </w:r>
            <w:r w:rsidRPr="008D45DA">
              <w:rPr>
                <w:rFonts w:ascii="Times New Roman" w:hAnsi="Times New Roman"/>
                <w:kern w:val="2"/>
                <w:sz w:val="24"/>
                <w:szCs w:val="24"/>
                <w:lang w:eastAsia="ru-RU"/>
              </w:rPr>
              <w:t xml:space="preserve"> з інвалідністю від 18 років.</w:t>
            </w:r>
          </w:p>
          <w:p w:rsidR="008D45DA" w:rsidRPr="008D45DA" w:rsidRDefault="008D45DA" w:rsidP="008D45DA">
            <w:pPr>
              <w:widowControl w:val="0"/>
              <w:spacing w:after="200" w:line="276" w:lineRule="auto"/>
              <w:jc w:val="both"/>
              <w:rPr>
                <w:rFonts w:ascii="Times New Roman" w:hAnsi="Times New Roman"/>
                <w:b/>
                <w:kern w:val="2"/>
                <w:sz w:val="24"/>
                <w:szCs w:val="24"/>
                <w:lang w:eastAsia="ru-RU"/>
              </w:rPr>
            </w:pPr>
            <w:r w:rsidRPr="008D45DA">
              <w:rPr>
                <w:rFonts w:ascii="Times New Roman" w:hAnsi="Times New Roman"/>
                <w:b/>
                <w:kern w:val="2"/>
                <w:sz w:val="24"/>
                <w:szCs w:val="24"/>
                <w:shd w:val="clear" w:color="auto" w:fill="FFFFFF"/>
                <w:lang w:eastAsia="ru-RU"/>
              </w:rPr>
              <w:t>-Батьки.</w:t>
            </w:r>
          </w:p>
        </w:tc>
        <w:tc>
          <w:tcPr>
            <w:tcW w:w="2268"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Не впроваджується, через відсутність приміщення та штатних одиниць.</w:t>
            </w:r>
          </w:p>
        </w:tc>
      </w:tr>
      <w:tr w:rsidR="008D45DA" w:rsidRPr="008D45DA" w:rsidTr="0069145F">
        <w:trPr>
          <w:trHeight w:val="1493"/>
        </w:trPr>
        <w:tc>
          <w:tcPr>
            <w:tcW w:w="1951"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 xml:space="preserve">Психологічна допомога </w:t>
            </w:r>
          </w:p>
        </w:tc>
        <w:tc>
          <w:tcPr>
            <w:tcW w:w="3119" w:type="dxa"/>
          </w:tcPr>
          <w:p w:rsidR="008D45DA" w:rsidRPr="008D45DA" w:rsidRDefault="008D45DA" w:rsidP="0069145F">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Тренінги, групові та індивідуальні заняття, допомога у вирішенні кризових ситуацій.</w:t>
            </w:r>
          </w:p>
        </w:tc>
        <w:tc>
          <w:tcPr>
            <w:tcW w:w="2409" w:type="dxa"/>
          </w:tcPr>
          <w:p w:rsidR="008D45DA" w:rsidRPr="008D45DA" w:rsidRDefault="008D45DA" w:rsidP="008D45DA">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kern w:val="2"/>
                <w:sz w:val="24"/>
                <w:szCs w:val="24"/>
                <w:lang w:eastAsia="ru-RU"/>
              </w:rPr>
              <w:t>-</w:t>
            </w:r>
            <w:r w:rsidRPr="008D45DA">
              <w:rPr>
                <w:rFonts w:ascii="Times New Roman" w:hAnsi="Times New Roman"/>
                <w:b/>
                <w:kern w:val="2"/>
                <w:sz w:val="24"/>
                <w:szCs w:val="24"/>
                <w:lang w:eastAsia="ru-RU"/>
              </w:rPr>
              <w:t>Особи</w:t>
            </w:r>
            <w:r w:rsidRPr="008D45DA">
              <w:rPr>
                <w:rFonts w:ascii="Times New Roman" w:hAnsi="Times New Roman"/>
                <w:kern w:val="2"/>
                <w:sz w:val="24"/>
                <w:szCs w:val="24"/>
                <w:lang w:eastAsia="ru-RU"/>
              </w:rPr>
              <w:t xml:space="preserve"> з інвалідністю від 18 років.</w:t>
            </w:r>
          </w:p>
          <w:p w:rsidR="008D45DA" w:rsidRPr="008D45DA" w:rsidRDefault="008D45DA" w:rsidP="0069145F">
            <w:pPr>
              <w:widowControl w:val="0"/>
              <w:spacing w:after="200" w:line="276" w:lineRule="auto"/>
              <w:jc w:val="both"/>
              <w:rPr>
                <w:rFonts w:ascii="Times New Roman" w:hAnsi="Times New Roman"/>
                <w:kern w:val="2"/>
                <w:sz w:val="24"/>
                <w:szCs w:val="24"/>
                <w:lang w:eastAsia="ru-RU"/>
              </w:rPr>
            </w:pPr>
            <w:r w:rsidRPr="008D45DA">
              <w:rPr>
                <w:rFonts w:ascii="Times New Roman" w:hAnsi="Times New Roman"/>
                <w:b/>
                <w:kern w:val="2"/>
                <w:sz w:val="24"/>
                <w:szCs w:val="24"/>
                <w:shd w:val="clear" w:color="auto" w:fill="FFFFFF"/>
                <w:lang w:eastAsia="ru-RU"/>
              </w:rPr>
              <w:t>-Батьки.</w:t>
            </w:r>
          </w:p>
        </w:tc>
        <w:tc>
          <w:tcPr>
            <w:tcW w:w="2268" w:type="dxa"/>
          </w:tcPr>
          <w:p w:rsidR="008D45DA" w:rsidRPr="008D45DA" w:rsidRDefault="008D45DA" w:rsidP="008D45DA">
            <w:pPr>
              <w:widowControl w:val="0"/>
              <w:spacing w:after="200" w:line="276" w:lineRule="auto"/>
              <w:rPr>
                <w:rFonts w:ascii="Times New Roman" w:hAnsi="Times New Roman"/>
                <w:kern w:val="2"/>
                <w:sz w:val="24"/>
                <w:szCs w:val="24"/>
                <w:lang w:eastAsia="ru-RU"/>
              </w:rPr>
            </w:pPr>
            <w:r w:rsidRPr="008D45DA">
              <w:rPr>
                <w:rFonts w:ascii="Times New Roman" w:hAnsi="Times New Roman"/>
                <w:kern w:val="2"/>
                <w:sz w:val="24"/>
                <w:szCs w:val="24"/>
                <w:lang w:eastAsia="ru-RU"/>
              </w:rPr>
              <w:t>Не впроваджується, через відсутність приміщення та штатних одиниць.</w:t>
            </w:r>
          </w:p>
        </w:tc>
      </w:tr>
    </w:tbl>
    <w:p w:rsidR="00394530" w:rsidRPr="008D45DA" w:rsidRDefault="00394530" w:rsidP="00151215">
      <w:pPr>
        <w:spacing w:line="360" w:lineRule="auto"/>
        <w:ind w:firstLine="709"/>
        <w:jc w:val="both"/>
        <w:rPr>
          <w:rFonts w:eastAsiaTheme="minorHAnsi"/>
          <w:color w:val="000000" w:themeColor="text1"/>
          <w:lang w:val="ru-RU" w:eastAsia="en-US"/>
        </w:rPr>
      </w:pPr>
    </w:p>
    <w:p w:rsidR="00151215" w:rsidRPr="00D302E9" w:rsidRDefault="00151215" w:rsidP="00151215">
      <w:pPr>
        <w:spacing w:line="360" w:lineRule="auto"/>
        <w:ind w:firstLine="709"/>
        <w:jc w:val="both"/>
        <w:rPr>
          <w:color w:val="000000" w:themeColor="text1"/>
        </w:rPr>
      </w:pPr>
      <w:r w:rsidRPr="00D302E9">
        <w:rPr>
          <w:color w:val="000000" w:themeColor="text1"/>
        </w:rPr>
        <w:t>Вирішення зазначених проблем дозволить :</w:t>
      </w:r>
    </w:p>
    <w:p w:rsidR="00151215" w:rsidRPr="00D302E9" w:rsidRDefault="00151215" w:rsidP="00151215">
      <w:pPr>
        <w:pStyle w:val="af3"/>
        <w:numPr>
          <w:ilvl w:val="0"/>
          <w:numId w:val="20"/>
        </w:numPr>
        <w:tabs>
          <w:tab w:val="left" w:pos="1140"/>
          <w:tab w:val="left" w:pos="1843"/>
          <w:tab w:val="left" w:pos="1985"/>
        </w:tabs>
        <w:spacing w:line="360" w:lineRule="auto"/>
        <w:jc w:val="both"/>
        <w:rPr>
          <w:color w:val="000000" w:themeColor="text1"/>
          <w:lang w:val="uk-UA"/>
        </w:rPr>
      </w:pPr>
      <w:r w:rsidRPr="00D302E9">
        <w:rPr>
          <w:color w:val="000000" w:themeColor="text1"/>
          <w:lang w:val="uk-UA"/>
        </w:rPr>
        <w:t>зробити реабілітацію більш доступною та якісно допомогти батькам у вихованні дітей з обмеженими потребами здоров'я,</w:t>
      </w:r>
    </w:p>
    <w:p w:rsidR="00151215" w:rsidRPr="00D302E9" w:rsidRDefault="00151215" w:rsidP="00151215">
      <w:pPr>
        <w:pStyle w:val="af3"/>
        <w:numPr>
          <w:ilvl w:val="0"/>
          <w:numId w:val="20"/>
        </w:numPr>
        <w:tabs>
          <w:tab w:val="left" w:pos="1140"/>
          <w:tab w:val="left" w:pos="1843"/>
          <w:tab w:val="left" w:pos="1985"/>
        </w:tabs>
        <w:spacing w:line="360" w:lineRule="auto"/>
        <w:jc w:val="both"/>
        <w:rPr>
          <w:lang w:val="uk-UA"/>
        </w:rPr>
      </w:pPr>
      <w:r w:rsidRPr="00D302E9">
        <w:rPr>
          <w:color w:val="000000" w:themeColor="text1"/>
          <w:lang w:val="uk-UA"/>
        </w:rPr>
        <w:t xml:space="preserve">охопити якнайбільше дітей, що потребують соціальної, психолого –педагогічної </w:t>
      </w:r>
      <w:r w:rsidRPr="00D302E9">
        <w:rPr>
          <w:lang w:val="uk-UA"/>
        </w:rPr>
        <w:t xml:space="preserve">та фізичної реабілітації, </w:t>
      </w:r>
    </w:p>
    <w:p w:rsidR="00151215" w:rsidRPr="00D302E9" w:rsidRDefault="00151215" w:rsidP="00151215">
      <w:pPr>
        <w:pStyle w:val="af3"/>
        <w:numPr>
          <w:ilvl w:val="0"/>
          <w:numId w:val="20"/>
        </w:numPr>
        <w:tabs>
          <w:tab w:val="left" w:pos="1140"/>
          <w:tab w:val="left" w:pos="1843"/>
          <w:tab w:val="left" w:pos="1985"/>
        </w:tabs>
        <w:spacing w:line="360" w:lineRule="auto"/>
        <w:jc w:val="both"/>
        <w:rPr>
          <w:lang w:val="uk-UA"/>
        </w:rPr>
      </w:pPr>
      <w:r w:rsidRPr="00D302E9">
        <w:rPr>
          <w:lang w:val="uk-UA"/>
        </w:rPr>
        <w:t>підвищити показники інтеграції дітей у загальноосвітні заклади,</w:t>
      </w:r>
    </w:p>
    <w:p w:rsidR="00151215" w:rsidRPr="00D302E9" w:rsidRDefault="00151215" w:rsidP="00151215">
      <w:pPr>
        <w:pStyle w:val="af3"/>
        <w:numPr>
          <w:ilvl w:val="0"/>
          <w:numId w:val="20"/>
        </w:numPr>
        <w:tabs>
          <w:tab w:val="left" w:pos="1140"/>
          <w:tab w:val="left" w:pos="1843"/>
          <w:tab w:val="left" w:pos="1985"/>
        </w:tabs>
        <w:spacing w:line="360" w:lineRule="auto"/>
        <w:jc w:val="both"/>
        <w:rPr>
          <w:lang w:val="uk-UA"/>
        </w:rPr>
      </w:pPr>
      <w:r w:rsidRPr="00D302E9">
        <w:rPr>
          <w:lang w:val="uk-UA"/>
        </w:rPr>
        <w:t>батькам - працювати та реалізовувати себе у суспільстві.</w:t>
      </w:r>
    </w:p>
    <w:p w:rsidR="00151215" w:rsidRPr="00D302E9" w:rsidRDefault="00151215" w:rsidP="00151215">
      <w:pPr>
        <w:tabs>
          <w:tab w:val="left" w:pos="1140"/>
          <w:tab w:val="left" w:pos="1843"/>
          <w:tab w:val="left" w:pos="1985"/>
        </w:tabs>
        <w:spacing w:line="360" w:lineRule="auto"/>
        <w:ind w:firstLine="709"/>
        <w:jc w:val="both"/>
      </w:pPr>
      <w:r w:rsidRPr="00D302E9">
        <w:t xml:space="preserve">В свою чергу, це призведе до зниження рівня напруги і невдоволеності серед сімей, що виховують дитину з </w:t>
      </w:r>
      <w:r w:rsidR="00F624D5">
        <w:t>інвалідністю або дитину групи ризику</w:t>
      </w:r>
      <w:r w:rsidRPr="00D302E9">
        <w:t xml:space="preserve"> та підвищення стандартів соціального захисту населення нашого міста.</w:t>
      </w:r>
    </w:p>
    <w:p w:rsidR="00151215" w:rsidRPr="00FD62E5" w:rsidRDefault="00151215" w:rsidP="00151215">
      <w:pPr>
        <w:shd w:val="clear" w:color="auto" w:fill="FFFFFF"/>
        <w:spacing w:line="360" w:lineRule="auto"/>
        <w:ind w:firstLine="709"/>
        <w:jc w:val="both"/>
        <w:rPr>
          <w:b/>
        </w:rPr>
      </w:pPr>
      <w:r w:rsidRPr="00FD62E5">
        <w:rPr>
          <w:b/>
          <w:bCs/>
          <w:color w:val="000000"/>
          <w:spacing w:val="5"/>
          <w:szCs w:val="23"/>
        </w:rPr>
        <w:t>Цільові групи програми:</w:t>
      </w:r>
    </w:p>
    <w:p w:rsidR="00151215" w:rsidRPr="00FD62E5" w:rsidRDefault="00151215" w:rsidP="00151215">
      <w:pPr>
        <w:pStyle w:val="af3"/>
        <w:numPr>
          <w:ilvl w:val="0"/>
          <w:numId w:val="19"/>
        </w:numPr>
        <w:shd w:val="clear" w:color="auto" w:fill="FFFFFF"/>
        <w:spacing w:line="360" w:lineRule="auto"/>
        <w:ind w:right="130"/>
        <w:jc w:val="both"/>
        <w:rPr>
          <w:color w:val="000000"/>
          <w:spacing w:val="1"/>
          <w:lang w:val="uk-UA"/>
        </w:rPr>
      </w:pPr>
      <w:r w:rsidRPr="00FD62E5">
        <w:rPr>
          <w:color w:val="000000"/>
          <w:spacing w:val="1"/>
          <w:lang w:val="uk-UA"/>
        </w:rPr>
        <w:t xml:space="preserve">діти </w:t>
      </w:r>
      <w:r w:rsidR="00D83578">
        <w:rPr>
          <w:color w:val="000000"/>
          <w:spacing w:val="1"/>
          <w:lang w:val="uk-UA"/>
        </w:rPr>
        <w:t xml:space="preserve">з </w:t>
      </w:r>
      <w:r w:rsidRPr="00FD62E5">
        <w:rPr>
          <w:color w:val="000000"/>
          <w:spacing w:val="1"/>
          <w:lang w:val="uk-UA"/>
        </w:rPr>
        <w:t>інвалід</w:t>
      </w:r>
      <w:r w:rsidR="00D83578">
        <w:rPr>
          <w:color w:val="000000"/>
          <w:spacing w:val="1"/>
          <w:lang w:val="uk-UA"/>
        </w:rPr>
        <w:t>ністю</w:t>
      </w:r>
      <w:r w:rsidRPr="00FD62E5">
        <w:rPr>
          <w:color w:val="000000"/>
          <w:spacing w:val="1"/>
          <w:lang w:val="uk-UA"/>
        </w:rPr>
        <w:t>;</w:t>
      </w:r>
    </w:p>
    <w:p w:rsidR="00151215" w:rsidRPr="00FD62E5" w:rsidRDefault="00151215" w:rsidP="00151215">
      <w:pPr>
        <w:pStyle w:val="af3"/>
        <w:numPr>
          <w:ilvl w:val="0"/>
          <w:numId w:val="19"/>
        </w:numPr>
        <w:shd w:val="clear" w:color="auto" w:fill="FFFFFF"/>
        <w:spacing w:line="360" w:lineRule="auto"/>
        <w:ind w:right="130"/>
        <w:jc w:val="both"/>
        <w:rPr>
          <w:color w:val="000000"/>
          <w:spacing w:val="1"/>
          <w:lang w:val="uk-UA"/>
        </w:rPr>
      </w:pPr>
      <w:r w:rsidRPr="00FD62E5">
        <w:rPr>
          <w:color w:val="000000"/>
          <w:spacing w:val="1"/>
          <w:lang w:val="uk-UA"/>
        </w:rPr>
        <w:t xml:space="preserve">діти, які мають </w:t>
      </w:r>
      <w:r w:rsidR="00D83578">
        <w:rPr>
          <w:color w:val="000000"/>
          <w:spacing w:val="1"/>
          <w:lang w:val="uk-UA"/>
        </w:rPr>
        <w:t>порушення</w:t>
      </w:r>
      <w:r w:rsidRPr="00FD62E5">
        <w:rPr>
          <w:color w:val="000000"/>
          <w:spacing w:val="1"/>
          <w:lang w:val="uk-UA"/>
        </w:rPr>
        <w:t xml:space="preserve"> розвитку</w:t>
      </w:r>
      <w:r w:rsidR="00F624D5">
        <w:rPr>
          <w:color w:val="000000"/>
          <w:spacing w:val="1"/>
          <w:lang w:val="uk-UA"/>
        </w:rPr>
        <w:t xml:space="preserve"> та ризик отримати інвалідність</w:t>
      </w:r>
      <w:r w:rsidRPr="00FD62E5">
        <w:rPr>
          <w:color w:val="000000"/>
          <w:spacing w:val="1"/>
          <w:lang w:val="uk-UA"/>
        </w:rPr>
        <w:t xml:space="preserve">; </w:t>
      </w:r>
    </w:p>
    <w:p w:rsidR="00151215" w:rsidRDefault="00151215" w:rsidP="00151215">
      <w:pPr>
        <w:pStyle w:val="af3"/>
        <w:numPr>
          <w:ilvl w:val="0"/>
          <w:numId w:val="19"/>
        </w:numPr>
        <w:shd w:val="clear" w:color="auto" w:fill="FFFFFF"/>
        <w:spacing w:line="360" w:lineRule="auto"/>
        <w:ind w:right="130"/>
        <w:jc w:val="both"/>
        <w:rPr>
          <w:color w:val="000000"/>
          <w:spacing w:val="1"/>
          <w:lang w:val="uk-UA"/>
        </w:rPr>
      </w:pPr>
      <w:r w:rsidRPr="00FD62E5">
        <w:rPr>
          <w:color w:val="000000"/>
          <w:spacing w:val="1"/>
          <w:lang w:val="uk-UA"/>
        </w:rPr>
        <w:t xml:space="preserve">діти категорії ВПО, що проживають на території міста та мають </w:t>
      </w:r>
      <w:r w:rsidR="00FB57BF">
        <w:rPr>
          <w:color w:val="000000"/>
          <w:spacing w:val="1"/>
          <w:lang w:val="uk-UA"/>
        </w:rPr>
        <w:t xml:space="preserve">порушення </w:t>
      </w:r>
      <w:r w:rsidRPr="00FD62E5">
        <w:rPr>
          <w:color w:val="000000"/>
          <w:spacing w:val="1"/>
          <w:lang w:val="uk-UA"/>
        </w:rPr>
        <w:t xml:space="preserve">розвитку </w:t>
      </w:r>
      <w:r w:rsidR="00FB57BF">
        <w:rPr>
          <w:color w:val="000000"/>
          <w:spacing w:val="1"/>
          <w:lang w:val="uk-UA"/>
        </w:rPr>
        <w:t>або інвалідність</w:t>
      </w:r>
      <w:r w:rsidRPr="00FD62E5">
        <w:rPr>
          <w:color w:val="000000"/>
          <w:spacing w:val="1"/>
          <w:lang w:val="uk-UA"/>
        </w:rPr>
        <w:t>;</w:t>
      </w:r>
    </w:p>
    <w:p w:rsidR="00F624D5" w:rsidRPr="00FD62E5" w:rsidRDefault="00F624D5" w:rsidP="00151215">
      <w:pPr>
        <w:pStyle w:val="af3"/>
        <w:numPr>
          <w:ilvl w:val="0"/>
          <w:numId w:val="19"/>
        </w:numPr>
        <w:shd w:val="clear" w:color="auto" w:fill="FFFFFF"/>
        <w:spacing w:line="360" w:lineRule="auto"/>
        <w:ind w:right="130"/>
        <w:jc w:val="both"/>
        <w:rPr>
          <w:color w:val="000000"/>
          <w:spacing w:val="1"/>
          <w:lang w:val="uk-UA"/>
        </w:rPr>
      </w:pPr>
      <w:r>
        <w:rPr>
          <w:color w:val="000000"/>
          <w:spacing w:val="1"/>
          <w:lang w:val="uk-UA"/>
        </w:rPr>
        <w:t>особи з інвалідністю від 18 до 35 років, що мають розумову неповносправність;</w:t>
      </w:r>
    </w:p>
    <w:p w:rsidR="00151215" w:rsidRPr="00FD62E5" w:rsidRDefault="00151215" w:rsidP="00151215">
      <w:pPr>
        <w:pStyle w:val="af3"/>
        <w:numPr>
          <w:ilvl w:val="0"/>
          <w:numId w:val="19"/>
        </w:numPr>
        <w:shd w:val="clear" w:color="auto" w:fill="FFFFFF"/>
        <w:spacing w:line="360" w:lineRule="auto"/>
        <w:ind w:right="130"/>
        <w:jc w:val="both"/>
        <w:rPr>
          <w:color w:val="212121"/>
          <w:lang w:val="uk-UA"/>
        </w:rPr>
      </w:pPr>
      <w:r w:rsidRPr="00FD62E5">
        <w:rPr>
          <w:color w:val="000000"/>
          <w:spacing w:val="1"/>
          <w:lang w:val="uk-UA"/>
        </w:rPr>
        <w:lastRenderedPageBreak/>
        <w:t xml:space="preserve">сім'ї </w:t>
      </w:r>
      <w:r w:rsidR="00697BCD">
        <w:rPr>
          <w:color w:val="000000"/>
          <w:spacing w:val="1"/>
          <w:lang w:val="uk-UA"/>
        </w:rPr>
        <w:t>(</w:t>
      </w:r>
      <w:r w:rsidR="00D83578">
        <w:rPr>
          <w:color w:val="000000"/>
          <w:spacing w:val="1"/>
          <w:lang w:val="uk-UA"/>
        </w:rPr>
        <w:t xml:space="preserve">батьки) </w:t>
      </w:r>
      <w:r w:rsidRPr="00FD62E5">
        <w:rPr>
          <w:color w:val="000000"/>
          <w:spacing w:val="1"/>
          <w:lang w:val="uk-UA"/>
        </w:rPr>
        <w:t xml:space="preserve">що виховують дітей </w:t>
      </w:r>
      <w:r w:rsidRPr="00FD62E5">
        <w:rPr>
          <w:color w:val="212121"/>
          <w:lang w:val="uk-UA"/>
        </w:rPr>
        <w:t xml:space="preserve">з </w:t>
      </w:r>
      <w:r w:rsidR="00FB57BF">
        <w:rPr>
          <w:color w:val="212121"/>
          <w:lang w:val="uk-UA"/>
        </w:rPr>
        <w:t xml:space="preserve">порушеннями розвитку та </w:t>
      </w:r>
      <w:r w:rsidR="00D83578">
        <w:rPr>
          <w:color w:val="212121"/>
          <w:lang w:val="uk-UA"/>
        </w:rPr>
        <w:t>інвалідністю</w:t>
      </w:r>
      <w:r w:rsidRPr="00FD62E5">
        <w:rPr>
          <w:color w:val="212121"/>
          <w:lang w:val="uk-UA"/>
        </w:rPr>
        <w:t>;</w:t>
      </w:r>
    </w:p>
    <w:p w:rsidR="00151215" w:rsidRDefault="00FB57BF" w:rsidP="00C257EC">
      <w:pPr>
        <w:pStyle w:val="af3"/>
        <w:numPr>
          <w:ilvl w:val="0"/>
          <w:numId w:val="19"/>
        </w:numPr>
        <w:shd w:val="clear" w:color="auto" w:fill="FFFFFF"/>
        <w:spacing w:line="360" w:lineRule="auto"/>
        <w:ind w:right="130"/>
        <w:jc w:val="both"/>
        <w:rPr>
          <w:color w:val="212121"/>
          <w:lang w:val="uk-UA"/>
        </w:rPr>
      </w:pPr>
      <w:r>
        <w:rPr>
          <w:color w:val="212121"/>
          <w:lang w:val="uk-UA"/>
        </w:rPr>
        <w:t xml:space="preserve">працівники та </w:t>
      </w:r>
      <w:r w:rsidR="00151215" w:rsidRPr="00FD62E5">
        <w:rPr>
          <w:color w:val="212121"/>
          <w:lang w:val="uk-UA"/>
        </w:rPr>
        <w:t xml:space="preserve">фахівці </w:t>
      </w:r>
      <w:r w:rsidR="00C257EC" w:rsidRPr="00C257EC">
        <w:rPr>
          <w:color w:val="212121"/>
          <w:lang w:val="uk-UA"/>
        </w:rPr>
        <w:t>Центр</w:t>
      </w:r>
      <w:r w:rsidR="00C257EC">
        <w:rPr>
          <w:color w:val="212121"/>
          <w:lang w:val="uk-UA"/>
        </w:rPr>
        <w:t>у</w:t>
      </w:r>
      <w:r w:rsidR="00C257EC" w:rsidRPr="00C257EC">
        <w:rPr>
          <w:color w:val="212121"/>
          <w:lang w:val="uk-UA"/>
        </w:rPr>
        <w:t xml:space="preserve"> комплексної реабілітації для дітей та осіб з інвалідністю Сєвєродонецької міської ради</w:t>
      </w:r>
      <w:r w:rsidR="00151215" w:rsidRPr="00FD62E5">
        <w:rPr>
          <w:color w:val="212121"/>
          <w:lang w:val="uk-UA"/>
        </w:rPr>
        <w:t>.</w:t>
      </w:r>
    </w:p>
    <w:p w:rsidR="0069145F" w:rsidRDefault="0069145F" w:rsidP="0069145F">
      <w:pPr>
        <w:pStyle w:val="af3"/>
        <w:shd w:val="clear" w:color="auto" w:fill="FFFFFF"/>
        <w:spacing w:line="360" w:lineRule="auto"/>
        <w:ind w:left="1537" w:right="130"/>
        <w:jc w:val="both"/>
        <w:rPr>
          <w:color w:val="212121"/>
          <w:lang w:val="uk-UA"/>
        </w:rPr>
      </w:pPr>
    </w:p>
    <w:p w:rsidR="003C6A3E" w:rsidRDefault="003C6A3E" w:rsidP="003C6A3E">
      <w:pPr>
        <w:tabs>
          <w:tab w:val="left" w:pos="567"/>
        </w:tabs>
        <w:jc w:val="center"/>
        <w:rPr>
          <w:b/>
        </w:rPr>
      </w:pPr>
      <w:r>
        <w:rPr>
          <w:b/>
        </w:rPr>
        <w:t xml:space="preserve">Аналіз факторів впливу на проблему та аналіз ресурсів </w:t>
      </w:r>
    </w:p>
    <w:p w:rsidR="003C6A3E" w:rsidRDefault="003C6A3E" w:rsidP="003C6A3E">
      <w:pPr>
        <w:pStyle w:val="ae"/>
        <w:ind w:left="709" w:firstLine="709"/>
        <w:rPr>
          <w:b/>
        </w:rPr>
      </w:pPr>
      <w:r>
        <w:rPr>
          <w:b/>
        </w:rPr>
        <w:t>для реалізації міської цільової програми (SWOT – аналіз)</w:t>
      </w:r>
    </w:p>
    <w:p w:rsidR="00551813" w:rsidRPr="00D03333" w:rsidRDefault="00551813" w:rsidP="00F10ACF">
      <w:pPr>
        <w:tabs>
          <w:tab w:val="left" w:pos="1140"/>
          <w:tab w:val="left" w:pos="1843"/>
          <w:tab w:val="left" w:pos="1985"/>
        </w:tabs>
        <w:spacing w:line="360" w:lineRule="auto"/>
        <w:ind w:firstLine="709"/>
        <w:jc w:val="both"/>
      </w:pPr>
    </w:p>
    <w:tbl>
      <w:tblPr>
        <w:tblW w:w="9800" w:type="dxa"/>
        <w:tblInd w:w="132" w:type="dxa"/>
        <w:tblLayout w:type="fixed"/>
        <w:tblLook w:val="0000"/>
      </w:tblPr>
      <w:tblGrid>
        <w:gridCol w:w="5160"/>
        <w:gridCol w:w="4640"/>
      </w:tblGrid>
      <w:tr w:rsidR="003C6A3E" w:rsidTr="003C6A3E">
        <w:trPr>
          <w:trHeight w:val="362"/>
        </w:trPr>
        <w:tc>
          <w:tcPr>
            <w:tcW w:w="5160" w:type="dxa"/>
            <w:tcBorders>
              <w:top w:val="single" w:sz="4" w:space="0" w:color="000000"/>
              <w:left w:val="single" w:sz="4" w:space="0" w:color="000000"/>
              <w:bottom w:val="single" w:sz="4" w:space="0" w:color="000000"/>
            </w:tcBorders>
            <w:shd w:val="clear" w:color="auto" w:fill="auto"/>
          </w:tcPr>
          <w:p w:rsidR="003C6A3E" w:rsidRDefault="003C6A3E" w:rsidP="00594945">
            <w:pPr>
              <w:pStyle w:val="ae"/>
              <w:snapToGrid w:val="0"/>
              <w:jc w:val="center"/>
              <w:rPr>
                <w:b/>
              </w:rPr>
            </w:pPr>
            <w:r>
              <w:rPr>
                <w:b/>
              </w:rPr>
              <w:t>Сильні сторони (S)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Default="003C6A3E" w:rsidP="00594945">
            <w:pPr>
              <w:pStyle w:val="ae"/>
              <w:snapToGrid w:val="0"/>
              <w:jc w:val="center"/>
              <w:rPr>
                <w:b/>
              </w:rPr>
            </w:pPr>
            <w:r>
              <w:rPr>
                <w:b/>
              </w:rPr>
              <w:t>Слабкі сторони (W)</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Default="003C6A3E" w:rsidP="00594945">
            <w:pPr>
              <w:pStyle w:val="ae"/>
              <w:snapToGrid w:val="0"/>
              <w:jc w:val="center"/>
              <w:rPr>
                <w:i/>
              </w:rPr>
            </w:pPr>
            <w:r>
              <w:rPr>
                <w:i/>
              </w:rP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Default="003C6A3E" w:rsidP="00594945">
            <w:pPr>
              <w:pStyle w:val="ae"/>
              <w:snapToGrid w:val="0"/>
              <w:jc w:val="center"/>
              <w:rPr>
                <w:i/>
              </w:rPr>
            </w:pPr>
            <w:r>
              <w:rPr>
                <w:i/>
              </w:rPr>
              <w:t>2</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Pr="000B0445" w:rsidRDefault="003C6A3E" w:rsidP="003C6A3E">
            <w:pPr>
              <w:spacing w:line="360" w:lineRule="auto"/>
              <w:rPr>
                <w:color w:val="000000" w:themeColor="text1"/>
              </w:rPr>
            </w:pPr>
            <w:r w:rsidRPr="000B0445">
              <w:rPr>
                <w:color w:val="000000" w:themeColor="text1"/>
              </w:rPr>
              <w:t>-Наявність в місті установи, яка тривалий час надає реабілітаційні послуги та має досвід і кваліфікованих фахівців.</w:t>
            </w:r>
          </w:p>
          <w:p w:rsidR="003C6A3E" w:rsidRPr="000B0445" w:rsidRDefault="003C6A3E" w:rsidP="003C6A3E">
            <w:pPr>
              <w:tabs>
                <w:tab w:val="left" w:pos="1140"/>
                <w:tab w:val="left" w:pos="1843"/>
                <w:tab w:val="left" w:pos="1985"/>
              </w:tabs>
              <w:spacing w:line="360" w:lineRule="auto"/>
              <w:rPr>
                <w:color w:val="000000" w:themeColor="text1"/>
              </w:rPr>
            </w:pPr>
            <w:r w:rsidRPr="000B0445">
              <w:rPr>
                <w:color w:val="000000" w:themeColor="text1"/>
              </w:rPr>
              <w:t xml:space="preserve">-Актуальність проблеми та зростаючий попит на </w:t>
            </w:r>
            <w:r w:rsidR="00DE7730">
              <w:rPr>
                <w:color w:val="000000" w:themeColor="text1"/>
              </w:rPr>
              <w:t xml:space="preserve">реабілітаційні </w:t>
            </w:r>
            <w:r w:rsidRPr="000B0445">
              <w:rPr>
                <w:color w:val="000000" w:themeColor="text1"/>
              </w:rPr>
              <w:t>послуги.</w:t>
            </w:r>
          </w:p>
          <w:p w:rsidR="003C6A3E" w:rsidRDefault="00665157" w:rsidP="000E0BBE">
            <w:pPr>
              <w:pStyle w:val="af3"/>
              <w:tabs>
                <w:tab w:val="left" w:pos="1140"/>
                <w:tab w:val="left" w:pos="1843"/>
                <w:tab w:val="left" w:pos="1985"/>
              </w:tabs>
              <w:spacing w:line="360" w:lineRule="auto"/>
              <w:ind w:left="34"/>
            </w:pPr>
            <w:r w:rsidRPr="000B0445">
              <w:rPr>
                <w:color w:val="000000" w:themeColor="text1"/>
                <w:lang w:val="uk-UA"/>
              </w:rPr>
              <w:t>-</w:t>
            </w:r>
            <w:r>
              <w:rPr>
                <w:color w:val="000000" w:themeColor="text1"/>
                <w:lang w:val="uk-UA"/>
              </w:rPr>
              <w:t>Достатній</w:t>
            </w:r>
            <w:r w:rsidRPr="000B0445">
              <w:rPr>
                <w:color w:val="000000" w:themeColor="text1"/>
                <w:lang w:val="uk-UA"/>
              </w:rPr>
              <w:t xml:space="preserve"> рівень висвітлення проблеми у суспільстві.</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Pr="000B0445" w:rsidRDefault="003C6A3E" w:rsidP="003C6A3E">
            <w:pPr>
              <w:pStyle w:val="af3"/>
              <w:tabs>
                <w:tab w:val="left" w:pos="1140"/>
                <w:tab w:val="left" w:pos="1843"/>
                <w:tab w:val="left" w:pos="1985"/>
              </w:tabs>
              <w:spacing w:line="360" w:lineRule="auto"/>
              <w:ind w:left="34"/>
              <w:rPr>
                <w:color w:val="000000" w:themeColor="text1"/>
                <w:lang w:val="uk-UA"/>
              </w:rPr>
            </w:pPr>
            <w:r w:rsidRPr="000B0445">
              <w:rPr>
                <w:color w:val="000000" w:themeColor="text1"/>
                <w:lang w:val="uk-UA"/>
              </w:rPr>
              <w:t>-Недостатній рівень матеріально– технічного оснащення існуючої реабілітаційної установи.</w:t>
            </w:r>
          </w:p>
          <w:p w:rsidR="003C6A3E" w:rsidRDefault="00665157" w:rsidP="000E0BBE">
            <w:pPr>
              <w:spacing w:line="360" w:lineRule="auto"/>
            </w:pPr>
            <w:r w:rsidRPr="000B0445">
              <w:rPr>
                <w:color w:val="000000" w:themeColor="text1"/>
              </w:rPr>
              <w:t>-</w:t>
            </w:r>
            <w:r w:rsidRPr="00665157">
              <w:rPr>
                <w:color w:val="000000" w:themeColor="text1"/>
              </w:rPr>
              <w:t xml:space="preserve">Відсутність вільної </w:t>
            </w:r>
            <w:r>
              <w:rPr>
                <w:color w:val="000000" w:themeColor="text1"/>
              </w:rPr>
              <w:t>будівлі</w:t>
            </w:r>
            <w:r w:rsidRPr="000B0445">
              <w:rPr>
                <w:color w:val="000000" w:themeColor="text1"/>
              </w:rPr>
              <w:t xml:space="preserve">, яка </w:t>
            </w:r>
            <w:r>
              <w:rPr>
                <w:color w:val="000000" w:themeColor="text1"/>
              </w:rPr>
              <w:t xml:space="preserve">б </w:t>
            </w:r>
            <w:r w:rsidRPr="000B0445">
              <w:rPr>
                <w:color w:val="000000" w:themeColor="text1"/>
              </w:rPr>
              <w:t>відповіда</w:t>
            </w:r>
            <w:r>
              <w:rPr>
                <w:color w:val="000000" w:themeColor="text1"/>
              </w:rPr>
              <w:t>ла</w:t>
            </w:r>
            <w:r w:rsidRPr="000B0445">
              <w:rPr>
                <w:color w:val="000000" w:themeColor="text1"/>
              </w:rPr>
              <w:t xml:space="preserve"> потреб</w:t>
            </w:r>
            <w:r>
              <w:rPr>
                <w:color w:val="000000" w:themeColor="text1"/>
              </w:rPr>
              <w:t xml:space="preserve">ам Центру за станом та </w:t>
            </w:r>
            <w:r w:rsidRPr="000B0445">
              <w:rPr>
                <w:color w:val="000000" w:themeColor="text1"/>
              </w:rPr>
              <w:t xml:space="preserve"> площ</w:t>
            </w:r>
            <w:r>
              <w:rPr>
                <w:color w:val="000000" w:themeColor="text1"/>
              </w:rPr>
              <w:t>ею</w:t>
            </w:r>
            <w:r w:rsidRPr="000B0445">
              <w:rPr>
                <w:color w:val="000000" w:themeColor="text1"/>
              </w:rPr>
              <w:t>.</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Default="003C6A3E" w:rsidP="00594945">
            <w:pPr>
              <w:snapToGrid w:val="0"/>
              <w:ind w:firstLine="709"/>
              <w:jc w:val="center"/>
              <w:rPr>
                <w:i/>
              </w:rPr>
            </w:pPr>
            <w:r>
              <w:rPr>
                <w:i/>
              </w:rP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Default="003C6A3E" w:rsidP="00594945">
            <w:pPr>
              <w:snapToGrid w:val="0"/>
              <w:ind w:firstLine="709"/>
              <w:jc w:val="center"/>
              <w:rPr>
                <w:i/>
              </w:rPr>
            </w:pPr>
            <w:r>
              <w:rPr>
                <w:i/>
              </w:rPr>
              <w:t>2</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Default="003C6A3E" w:rsidP="00594945">
            <w:pPr>
              <w:snapToGrid w:val="0"/>
              <w:ind w:firstLine="709"/>
              <w:jc w:val="center"/>
              <w:rPr>
                <w:b/>
              </w:rPr>
            </w:pPr>
            <w:r>
              <w:rPr>
                <w:b/>
              </w:rPr>
              <w:t>Можливості (O)</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Default="003C6A3E" w:rsidP="00594945">
            <w:pPr>
              <w:snapToGrid w:val="0"/>
              <w:ind w:firstLine="709"/>
              <w:jc w:val="center"/>
              <w:rPr>
                <w:b/>
              </w:rPr>
            </w:pPr>
            <w:r>
              <w:rPr>
                <w:b/>
              </w:rPr>
              <w:t>Загрози (T)</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Pr="000B0445" w:rsidRDefault="003C6A3E" w:rsidP="003C6A3E">
            <w:pPr>
              <w:spacing w:line="360" w:lineRule="auto"/>
              <w:rPr>
                <w:color w:val="212121"/>
              </w:rPr>
            </w:pPr>
            <w:r w:rsidRPr="000B0445">
              <w:rPr>
                <w:color w:val="212121"/>
              </w:rPr>
              <w:t xml:space="preserve">-Підвищення рівня і якості життя сімей, які виховують дітей </w:t>
            </w:r>
            <w:r w:rsidR="00DE7730">
              <w:rPr>
                <w:color w:val="212121"/>
              </w:rPr>
              <w:t xml:space="preserve">зпорушеннями розвитку, дітей та осіб з </w:t>
            </w:r>
            <w:r w:rsidRPr="000B0445">
              <w:rPr>
                <w:color w:val="212121"/>
              </w:rPr>
              <w:t>інвалід</w:t>
            </w:r>
            <w:r w:rsidR="00DE7730">
              <w:rPr>
                <w:color w:val="212121"/>
              </w:rPr>
              <w:t>ністю</w:t>
            </w:r>
            <w:r w:rsidRPr="000B0445">
              <w:rPr>
                <w:color w:val="212121"/>
              </w:rPr>
              <w:t>.</w:t>
            </w:r>
          </w:p>
          <w:p w:rsidR="003C6A3E" w:rsidRDefault="003C6A3E" w:rsidP="003C6A3E">
            <w:pPr>
              <w:spacing w:line="360" w:lineRule="auto"/>
              <w:rPr>
                <w:color w:val="212121"/>
              </w:rPr>
            </w:pPr>
            <w:r w:rsidRPr="000B0445">
              <w:rPr>
                <w:color w:val="212121"/>
              </w:rPr>
              <w:t xml:space="preserve">-Більш високий рівень інтеграції дітей з </w:t>
            </w:r>
            <w:r w:rsidR="00DE7730">
              <w:rPr>
                <w:color w:val="212121"/>
              </w:rPr>
              <w:t>порушеннями розвитку та інвалідністю</w:t>
            </w:r>
            <w:r w:rsidRPr="000B0445">
              <w:rPr>
                <w:color w:val="212121"/>
              </w:rPr>
              <w:t xml:space="preserve"> в суспільство здорових однолітків.</w:t>
            </w:r>
          </w:p>
          <w:p w:rsidR="00665157" w:rsidRPr="000B0445" w:rsidRDefault="00665157" w:rsidP="003C6A3E">
            <w:pPr>
              <w:spacing w:line="360" w:lineRule="auto"/>
              <w:rPr>
                <w:color w:val="212121"/>
              </w:rPr>
            </w:pPr>
            <w:r>
              <w:rPr>
                <w:color w:val="212121"/>
              </w:rPr>
              <w:t xml:space="preserve">-Надання сучасних соціальних послуг </w:t>
            </w:r>
            <w:r w:rsidR="00DE7730">
              <w:rPr>
                <w:color w:val="212121"/>
              </w:rPr>
              <w:t xml:space="preserve">для дітей та осіб з інвалідністю </w:t>
            </w:r>
            <w:r>
              <w:rPr>
                <w:color w:val="212121"/>
              </w:rPr>
              <w:t>в місті.</w:t>
            </w:r>
          </w:p>
          <w:p w:rsidR="003C6A3E" w:rsidRPr="00D03333" w:rsidRDefault="003C6A3E" w:rsidP="003C6A3E">
            <w:pPr>
              <w:spacing w:line="360" w:lineRule="auto"/>
            </w:pPr>
            <w:r w:rsidRPr="00D03333">
              <w:t>-</w:t>
            </w:r>
            <w:r>
              <w:t>Ф</w:t>
            </w:r>
            <w:r w:rsidRPr="00D03333">
              <w:t xml:space="preserve">ормування </w:t>
            </w:r>
            <w:r w:rsidR="00DE7730">
              <w:t xml:space="preserve">позитивного </w:t>
            </w:r>
            <w:r w:rsidRPr="00D03333">
              <w:t>іміджу міста</w:t>
            </w:r>
            <w:r>
              <w:t>.</w:t>
            </w:r>
          </w:p>
          <w:p w:rsidR="003C6A3E" w:rsidRPr="00D03333" w:rsidRDefault="003C6A3E" w:rsidP="003C6A3E">
            <w:pPr>
              <w:spacing w:line="360" w:lineRule="auto"/>
            </w:pPr>
            <w:r w:rsidRPr="00D03333">
              <w:t>-</w:t>
            </w:r>
            <w:r w:rsidRPr="000B0445">
              <w:rPr>
                <w:lang w:val="ru-RU"/>
              </w:rPr>
              <w:t>Створення</w:t>
            </w:r>
            <w:r w:rsidRPr="00D03333">
              <w:t xml:space="preserve"> та розвиток інфраструктури для дітей</w:t>
            </w:r>
            <w:r w:rsidR="00DE7730">
              <w:t xml:space="preserve"> та осіб</w:t>
            </w:r>
            <w:r>
              <w:t xml:space="preserve">з </w:t>
            </w:r>
            <w:r w:rsidR="00DE7730">
              <w:t>інвалідністю</w:t>
            </w:r>
            <w:r>
              <w:t>.</w:t>
            </w:r>
          </w:p>
          <w:p w:rsidR="003C6A3E" w:rsidRDefault="003C6A3E" w:rsidP="003C6A3E">
            <w:pPr>
              <w:spacing w:line="360" w:lineRule="auto"/>
            </w:pPr>
            <w:r w:rsidRPr="00D03333">
              <w:t>-</w:t>
            </w:r>
            <w:r>
              <w:t xml:space="preserve">Створення умов для </w:t>
            </w:r>
            <w:r w:rsidRPr="00031945">
              <w:t>належного фінансування з бо</w:t>
            </w:r>
            <w:r>
              <w:t xml:space="preserve">ку держави. </w:t>
            </w:r>
          </w:p>
          <w:p w:rsidR="003C6A3E" w:rsidRPr="00D03333" w:rsidRDefault="003C6A3E" w:rsidP="003C6A3E">
            <w:pPr>
              <w:spacing w:line="360" w:lineRule="auto"/>
            </w:pPr>
            <w:r w:rsidRPr="00D03333">
              <w:t>-</w:t>
            </w:r>
            <w:r>
              <w:t>С</w:t>
            </w:r>
            <w:r w:rsidRPr="00D03333">
              <w:t>творення нових робочих місць</w:t>
            </w:r>
            <w:r>
              <w:t>.</w:t>
            </w:r>
          </w:p>
          <w:p w:rsidR="003C6A3E" w:rsidRPr="00D03333" w:rsidRDefault="003C6A3E" w:rsidP="003C6A3E">
            <w:pPr>
              <w:spacing w:line="360" w:lineRule="auto"/>
            </w:pPr>
            <w:r w:rsidRPr="00D03333">
              <w:t>-</w:t>
            </w:r>
            <w:r>
              <w:t>З</w:t>
            </w:r>
            <w:r w:rsidRPr="00D03333">
              <w:t>ниження соціальної напруги у суспільстві.</w:t>
            </w:r>
          </w:p>
          <w:p w:rsidR="003C6A3E" w:rsidRDefault="003C6A3E" w:rsidP="00594945"/>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Pr="00D03333" w:rsidRDefault="003C6A3E" w:rsidP="003C6A3E">
            <w:pPr>
              <w:spacing w:line="360" w:lineRule="auto"/>
            </w:pPr>
            <w:r>
              <w:t>-Н</w:t>
            </w:r>
            <w:r w:rsidRPr="00D03333">
              <w:t>естабільність політичної та економічної ситуації в країні</w:t>
            </w:r>
            <w:r>
              <w:t>.</w:t>
            </w:r>
          </w:p>
          <w:p w:rsidR="003C6A3E" w:rsidRPr="00D03333" w:rsidRDefault="003C6A3E" w:rsidP="003C6A3E">
            <w:pPr>
              <w:spacing w:line="360" w:lineRule="auto"/>
            </w:pPr>
            <w:r w:rsidRPr="00D03333">
              <w:t>-</w:t>
            </w:r>
            <w:r>
              <w:t>П</w:t>
            </w:r>
            <w:r w:rsidRPr="00D03333">
              <w:t>огіршення загальної економічної ситуації</w:t>
            </w:r>
            <w:r w:rsidR="00DE7730">
              <w:t xml:space="preserve"> вмісті</w:t>
            </w:r>
            <w:r>
              <w:t>.</w:t>
            </w:r>
          </w:p>
          <w:p w:rsidR="003C6A3E" w:rsidRDefault="003C6A3E" w:rsidP="003C6A3E">
            <w:pPr>
              <w:jc w:val="both"/>
            </w:pPr>
            <w:r w:rsidRPr="00D03333">
              <w:t>-</w:t>
            </w:r>
            <w:r>
              <w:t>Н</w:t>
            </w:r>
            <w:r w:rsidRPr="00D03333">
              <w:t>ізький рівень зацікавленості проблемою</w:t>
            </w:r>
            <w:r>
              <w:t>.</w:t>
            </w:r>
          </w:p>
        </w:tc>
      </w:tr>
    </w:tbl>
    <w:p w:rsidR="003C6A3E" w:rsidRPr="00653638" w:rsidRDefault="003C6A3E" w:rsidP="00653638">
      <w:pPr>
        <w:pStyle w:val="af3"/>
        <w:spacing w:line="360" w:lineRule="auto"/>
        <w:ind w:left="0" w:firstLine="709"/>
        <w:jc w:val="center"/>
        <w:rPr>
          <w:b/>
          <w:lang w:val="uk-UA"/>
        </w:rPr>
      </w:pPr>
      <w:r w:rsidRPr="00653638">
        <w:rPr>
          <w:b/>
        </w:rPr>
        <w:t>3.МЕТА ПРОГРАМИ</w:t>
      </w:r>
    </w:p>
    <w:p w:rsidR="0046754D" w:rsidRDefault="0046754D" w:rsidP="00653638">
      <w:pPr>
        <w:pStyle w:val="af3"/>
        <w:spacing w:line="360" w:lineRule="auto"/>
        <w:ind w:left="0" w:firstLine="709"/>
        <w:jc w:val="both"/>
        <w:rPr>
          <w:lang w:val="uk-UA"/>
        </w:rPr>
      </w:pPr>
      <w:r w:rsidRPr="0046754D">
        <w:rPr>
          <w:rFonts w:eastAsia="Calibri"/>
          <w:lang w:val="uk-UA" w:eastAsia="en-US"/>
        </w:rPr>
        <w:t xml:space="preserve">Метою цієї програми є </w:t>
      </w:r>
      <w:r>
        <w:rPr>
          <w:lang w:val="uk-UA"/>
        </w:rPr>
        <w:t>р</w:t>
      </w:r>
      <w:r w:rsidRPr="00AB71AC">
        <w:rPr>
          <w:lang w:val="uk-UA"/>
        </w:rPr>
        <w:t>озвиток системи соціальних послуг, створення умов для надання сучасної і якісної комплексної допомоги дітям з інвалідністю або ризиком отримати інвалідність та особам з інвалідністю до 35 років і їх сім</w:t>
      </w:r>
      <w:r>
        <w:t>ꞌ</w:t>
      </w:r>
      <w:r w:rsidRPr="00AB71AC">
        <w:rPr>
          <w:lang w:val="uk-UA"/>
        </w:rPr>
        <w:t>ям в м. Сєвєродонецьк</w:t>
      </w:r>
      <w:r>
        <w:rPr>
          <w:lang w:val="uk-UA"/>
        </w:rPr>
        <w:t>у.</w:t>
      </w:r>
    </w:p>
    <w:p w:rsidR="00E91643" w:rsidRPr="004A3738" w:rsidRDefault="00E91643" w:rsidP="003C6A3E">
      <w:pPr>
        <w:tabs>
          <w:tab w:val="left" w:pos="567"/>
        </w:tabs>
        <w:jc w:val="center"/>
        <w:rPr>
          <w:b/>
        </w:rPr>
      </w:pPr>
    </w:p>
    <w:p w:rsidR="003C6A3E" w:rsidRPr="0066506B" w:rsidRDefault="00F522F8" w:rsidP="003C6A3E">
      <w:pPr>
        <w:tabs>
          <w:tab w:val="left" w:pos="567"/>
        </w:tabs>
        <w:jc w:val="center"/>
        <w:rPr>
          <w:b/>
          <w:bCs/>
        </w:rPr>
      </w:pPr>
      <w:r w:rsidRPr="00D03333">
        <w:rPr>
          <w:b/>
        </w:rPr>
        <w:t xml:space="preserve">4. </w:t>
      </w:r>
      <w:r w:rsidR="003C6A3E" w:rsidRPr="0066506B">
        <w:rPr>
          <w:b/>
          <w:bCs/>
        </w:rPr>
        <w:t xml:space="preserve">ШЛЯХИ </w:t>
      </w:r>
      <w:r w:rsidR="003C6A3E">
        <w:rPr>
          <w:b/>
          <w:bCs/>
        </w:rPr>
        <w:t>І</w:t>
      </w:r>
      <w:r w:rsidR="003C6A3E" w:rsidRPr="0066506B">
        <w:rPr>
          <w:b/>
          <w:bCs/>
        </w:rPr>
        <w:t xml:space="preserve"> СПОСОБИ </w:t>
      </w:r>
      <w:r w:rsidR="003C6A3E">
        <w:rPr>
          <w:b/>
          <w:bCs/>
        </w:rPr>
        <w:t>РОЗВ</w:t>
      </w:r>
      <w:r w:rsidR="003C6A3E" w:rsidRPr="0066506B">
        <w:rPr>
          <w:b/>
          <w:bCs/>
        </w:rPr>
        <w:t>’ЯЗАННЯ ПРОБЛЕМИ</w:t>
      </w:r>
    </w:p>
    <w:p w:rsidR="003C6A3E" w:rsidRDefault="003C6A3E" w:rsidP="00F10ACF">
      <w:pPr>
        <w:spacing w:line="360" w:lineRule="auto"/>
        <w:ind w:firstLine="709"/>
        <w:jc w:val="both"/>
      </w:pPr>
    </w:p>
    <w:p w:rsidR="006A010D" w:rsidRDefault="00067DE8" w:rsidP="00F10ACF">
      <w:pPr>
        <w:spacing w:line="360" w:lineRule="auto"/>
        <w:ind w:firstLine="709"/>
        <w:jc w:val="both"/>
      </w:pPr>
      <w:r>
        <w:t>Основними шляхами і засобами розв’язання проблеми</w:t>
      </w:r>
      <w:r w:rsidR="00DD66FB">
        <w:t xml:space="preserve"> сьогодні</w:t>
      </w:r>
      <w:r>
        <w:t xml:space="preserve"> є розширення площі міського Центру </w:t>
      </w:r>
      <w:r w:rsidR="0046754D">
        <w:t xml:space="preserve">комплексної </w:t>
      </w:r>
      <w:r w:rsidR="0086756A">
        <w:t xml:space="preserve">реабілітації </w:t>
      </w:r>
      <w:r w:rsidR="0046754D">
        <w:t xml:space="preserve">для </w:t>
      </w:r>
      <w:r w:rsidR="0086756A">
        <w:t xml:space="preserve">дітей </w:t>
      </w:r>
      <w:r w:rsidR="0046754D">
        <w:t>та осіб з інвалідністю</w:t>
      </w:r>
      <w:r w:rsidR="0086756A">
        <w:t xml:space="preserve">, його оснащеннята введення додаткових штатних одиниць, </w:t>
      </w:r>
      <w:r>
        <w:t xml:space="preserve">що дозволить створити оптимально сприятливі умови для </w:t>
      </w:r>
      <w:r w:rsidR="00F11F4D" w:rsidRPr="00031945">
        <w:rPr>
          <w:color w:val="000000" w:themeColor="text1"/>
        </w:rPr>
        <w:t xml:space="preserve">надання </w:t>
      </w:r>
      <w:r w:rsidR="001541EA">
        <w:rPr>
          <w:color w:val="000000" w:themeColor="text1"/>
        </w:rPr>
        <w:t xml:space="preserve">комплексних реабілітаційних </w:t>
      </w:r>
      <w:r w:rsidR="00F11F4D" w:rsidRPr="00031945">
        <w:rPr>
          <w:color w:val="000000" w:themeColor="text1"/>
        </w:rPr>
        <w:t>послуг</w:t>
      </w:r>
      <w:r w:rsidR="001541EA">
        <w:t xml:space="preserve"> для дітей та осіб з інвалідністю</w:t>
      </w:r>
      <w:r w:rsidR="00DD66FB">
        <w:t>, більш якісно і р</w:t>
      </w:r>
      <w:r w:rsidR="00D80E20">
        <w:t xml:space="preserve">езультативно спланувати роботу </w:t>
      </w:r>
      <w:r w:rsidR="00DD66FB">
        <w:t xml:space="preserve">фахівців </w:t>
      </w:r>
      <w:r w:rsidR="001541EA">
        <w:t>Ц</w:t>
      </w:r>
      <w:r w:rsidR="00DD66FB">
        <w:t>ентру,</w:t>
      </w:r>
      <w:r w:rsidR="0086756A">
        <w:t xml:space="preserve"> впровадити нові послуги,</w:t>
      </w:r>
      <w:r w:rsidR="00DD66FB">
        <w:t xml:space="preserve"> з</w:t>
      </w:r>
      <w:r w:rsidR="00D80E20">
        <w:t>більшит</w:t>
      </w:r>
      <w:r w:rsidR="00D80E20" w:rsidRPr="00D80E20">
        <w:t>и</w:t>
      </w:r>
      <w:r w:rsidR="00DD66FB">
        <w:t xml:space="preserve"> кількість дітей</w:t>
      </w:r>
      <w:r w:rsidR="00D80E20" w:rsidRPr="00D80E20">
        <w:t>,</w:t>
      </w:r>
      <w:r w:rsidR="00653638">
        <w:t>яких</w:t>
      </w:r>
      <w:r w:rsidR="00DD66FB">
        <w:t xml:space="preserve"> одночасно зможе прийняти </w:t>
      </w:r>
      <w:r w:rsidR="0086756A">
        <w:t>Ц</w:t>
      </w:r>
      <w:r w:rsidR="00DD66FB">
        <w:t xml:space="preserve">ентр, </w:t>
      </w:r>
      <w:r w:rsidR="00D80E20" w:rsidRPr="00031945">
        <w:rPr>
          <w:color w:val="000000" w:themeColor="text1"/>
        </w:rPr>
        <w:t>що призведе до зменшення</w:t>
      </w:r>
      <w:r w:rsidR="00DD66FB">
        <w:t>черг</w:t>
      </w:r>
      <w:r w:rsidR="00D80E20" w:rsidRPr="00D80E20">
        <w:t>и</w:t>
      </w:r>
      <w:r w:rsidR="00653638">
        <w:t xml:space="preserve">на отримання реабілітаційних </w:t>
      </w:r>
      <w:r w:rsidR="00D80E20">
        <w:t>послуг</w:t>
      </w:r>
      <w:r w:rsidR="00D80E20" w:rsidRPr="00D80E20">
        <w:t xml:space="preserve">. </w:t>
      </w:r>
    </w:p>
    <w:p w:rsidR="00F859E3" w:rsidRDefault="00F859E3" w:rsidP="003C6A3E">
      <w:pPr>
        <w:tabs>
          <w:tab w:val="left" w:pos="0"/>
          <w:tab w:val="left" w:pos="567"/>
        </w:tabs>
        <w:jc w:val="center"/>
        <w:rPr>
          <w:b/>
          <w:bCs/>
        </w:rPr>
      </w:pPr>
    </w:p>
    <w:p w:rsidR="003C6A3E" w:rsidRPr="00B2656B" w:rsidRDefault="003C6A3E" w:rsidP="003C6A3E">
      <w:pPr>
        <w:tabs>
          <w:tab w:val="left" w:pos="0"/>
          <w:tab w:val="left" w:pos="567"/>
        </w:tabs>
        <w:jc w:val="center"/>
        <w:rPr>
          <w:b/>
          <w:bCs/>
        </w:rPr>
      </w:pPr>
      <w:r>
        <w:rPr>
          <w:b/>
          <w:bCs/>
        </w:rPr>
        <w:t>5</w:t>
      </w:r>
      <w:r w:rsidRPr="00B2656B">
        <w:rPr>
          <w:b/>
          <w:bCs/>
        </w:rPr>
        <w:t>.СТРОКИ ТА ЕТАПИ ВИКОНАННЯ ПРОГРАМИ</w:t>
      </w:r>
    </w:p>
    <w:p w:rsidR="003C6A3E" w:rsidRPr="00B2656B" w:rsidRDefault="003C6A3E" w:rsidP="003C6A3E">
      <w:pPr>
        <w:tabs>
          <w:tab w:val="left" w:pos="0"/>
          <w:tab w:val="left" w:pos="567"/>
        </w:tabs>
      </w:pPr>
    </w:p>
    <w:p w:rsidR="003C6A3E" w:rsidRDefault="003C6A3E" w:rsidP="003C6A3E">
      <w:pPr>
        <w:tabs>
          <w:tab w:val="left" w:pos="0"/>
          <w:tab w:val="left" w:pos="567"/>
        </w:tabs>
        <w:rPr>
          <w:lang w:val="ru-RU"/>
        </w:rPr>
      </w:pPr>
      <w:r w:rsidRPr="00B2656B">
        <w:t>Строк виконання програми заплановано на 201</w:t>
      </w:r>
      <w:r w:rsidR="00653638" w:rsidRPr="00B2656B">
        <w:t>9</w:t>
      </w:r>
      <w:r w:rsidR="0086756A" w:rsidRPr="00B2656B">
        <w:t>-202</w:t>
      </w:r>
      <w:r w:rsidR="0046754D">
        <w:t>2</w:t>
      </w:r>
      <w:r w:rsidRPr="00B2656B">
        <w:t xml:space="preserve"> р</w:t>
      </w:r>
      <w:r w:rsidR="0086756A" w:rsidRPr="00B2656B">
        <w:t>оки.</w:t>
      </w:r>
    </w:p>
    <w:p w:rsidR="00E91643" w:rsidRDefault="00E91643" w:rsidP="003C6A3E">
      <w:pPr>
        <w:tabs>
          <w:tab w:val="left" w:pos="0"/>
          <w:tab w:val="left" w:pos="567"/>
        </w:tabs>
        <w:rPr>
          <w:lang w:val="ru-RU"/>
        </w:rPr>
      </w:pPr>
    </w:p>
    <w:p w:rsidR="001E518A" w:rsidRDefault="00E91643" w:rsidP="00CD14D2">
      <w:pPr>
        <w:suppressAutoHyphens w:val="0"/>
        <w:rPr>
          <w:b/>
        </w:rPr>
      </w:pPr>
      <w:r>
        <w:rPr>
          <w:lang w:val="ru-RU"/>
        </w:rPr>
        <w:t>1</w:t>
      </w:r>
      <w:r>
        <w:t xml:space="preserve">етап- </w:t>
      </w:r>
      <w:r w:rsidR="001E518A" w:rsidRPr="001E518A">
        <w:rPr>
          <w:b/>
        </w:rPr>
        <w:t>2019-2020 роки</w:t>
      </w:r>
      <w:r w:rsidR="00CD14D2">
        <w:rPr>
          <w:b/>
        </w:rPr>
        <w:t>:</w:t>
      </w:r>
    </w:p>
    <w:p w:rsidR="00CD14D2" w:rsidRDefault="00CD14D2" w:rsidP="00CD14D2">
      <w:pPr>
        <w:suppressAutoHyphens w:val="0"/>
      </w:pPr>
    </w:p>
    <w:p w:rsidR="001E518A" w:rsidRDefault="001E518A" w:rsidP="001E518A">
      <w:pPr>
        <w:suppressAutoHyphens w:val="0"/>
        <w:jc w:val="both"/>
      </w:pPr>
      <w:r>
        <w:t>-2 </w:t>
      </w:r>
      <w:r>
        <w:rPr>
          <w:lang w:val="ru-RU"/>
        </w:rPr>
        <w:t>175</w:t>
      </w:r>
      <w:r>
        <w:t>,</w:t>
      </w:r>
      <w:r>
        <w:rPr>
          <w:lang w:val="ru-RU"/>
        </w:rPr>
        <w:t xml:space="preserve">2 </w:t>
      </w:r>
      <w:r w:rsidR="00941CFA">
        <w:t>тис.</w:t>
      </w:r>
      <w:r>
        <w:t xml:space="preserve">грн. </w:t>
      </w:r>
      <w:r w:rsidR="00BF5AAF">
        <w:t xml:space="preserve">–витрати на </w:t>
      </w:r>
      <w:r>
        <w:t>придбання будівлі</w:t>
      </w:r>
      <w:r w:rsidR="00F1386D">
        <w:t>;</w:t>
      </w:r>
    </w:p>
    <w:p w:rsidR="001E518A" w:rsidRPr="00B2656B" w:rsidRDefault="001E518A" w:rsidP="001E518A">
      <w:pPr>
        <w:suppressAutoHyphens w:val="0"/>
        <w:jc w:val="both"/>
      </w:pPr>
      <w:r>
        <w:t>-</w:t>
      </w:r>
      <w:r w:rsidR="00F1386D">
        <w:t>в</w:t>
      </w:r>
      <w:r>
        <w:t>иконання ремонтних робіт в будівлі</w:t>
      </w:r>
      <w:r w:rsidR="00341D7A">
        <w:t>(</w:t>
      </w:r>
      <w:r>
        <w:t xml:space="preserve">вартість закладено у </w:t>
      </w:r>
      <w:r w:rsidRPr="00B2656B">
        <w:t>Програм</w:t>
      </w:r>
      <w:r>
        <w:t>у</w:t>
      </w:r>
      <w:r w:rsidRPr="00B2656B">
        <w:t xml:space="preserve">  відділу капітального будівництва</w:t>
      </w:r>
      <w:r>
        <w:t>)</w:t>
      </w:r>
      <w:r w:rsidR="00F1386D">
        <w:t>;</w:t>
      </w:r>
    </w:p>
    <w:p w:rsidR="001E518A" w:rsidRPr="00B2656B" w:rsidRDefault="001E518A" w:rsidP="001E518A">
      <w:pPr>
        <w:suppressAutoHyphens w:val="0"/>
      </w:pPr>
      <w:r>
        <w:t>-</w:t>
      </w:r>
      <w:r w:rsidRPr="00B2656B">
        <w:t>6</w:t>
      </w:r>
      <w:r w:rsidR="004A3738" w:rsidRPr="004A3738">
        <w:t>80,8 тис.грн.-</w:t>
      </w:r>
      <w:r>
        <w:t xml:space="preserve"> відкриття відділення раннього втручання.</w:t>
      </w:r>
    </w:p>
    <w:p w:rsidR="001E518A" w:rsidRPr="00B2656B" w:rsidRDefault="001E518A" w:rsidP="001E518A">
      <w:pPr>
        <w:suppressAutoHyphens w:val="0"/>
        <w:jc w:val="both"/>
      </w:pPr>
    </w:p>
    <w:p w:rsidR="00CD14D2" w:rsidRDefault="00E91643" w:rsidP="003C6A3E">
      <w:pPr>
        <w:tabs>
          <w:tab w:val="left" w:pos="0"/>
          <w:tab w:val="left" w:pos="567"/>
        </w:tabs>
        <w:rPr>
          <w:b/>
        </w:rPr>
      </w:pPr>
      <w:r>
        <w:t>2етап-</w:t>
      </w:r>
      <w:r w:rsidR="001E518A" w:rsidRPr="001E518A">
        <w:rPr>
          <w:b/>
        </w:rPr>
        <w:t>2021-2022 роки</w:t>
      </w:r>
      <w:r w:rsidR="00CD14D2">
        <w:rPr>
          <w:b/>
        </w:rPr>
        <w:t>:</w:t>
      </w:r>
    </w:p>
    <w:p w:rsidR="00CD14D2" w:rsidRDefault="00CD14D2" w:rsidP="003C6A3E">
      <w:pPr>
        <w:tabs>
          <w:tab w:val="left" w:pos="0"/>
          <w:tab w:val="left" w:pos="567"/>
        </w:tabs>
        <w:rPr>
          <w:b/>
        </w:rPr>
      </w:pPr>
    </w:p>
    <w:p w:rsidR="00CD14D2" w:rsidRDefault="00CD14D2" w:rsidP="00CD14D2">
      <w:pPr>
        <w:suppressAutoHyphens w:val="0"/>
        <w:jc w:val="both"/>
      </w:pPr>
      <w:r>
        <w:rPr>
          <w:b/>
        </w:rPr>
        <w:t>-</w:t>
      </w:r>
      <w:r w:rsidR="009D1019" w:rsidRPr="00F87E1D">
        <w:rPr>
          <w:lang w:val="ru-RU" w:eastAsia="en-US"/>
        </w:rPr>
        <w:t>236</w:t>
      </w:r>
      <w:r w:rsidRPr="00F87E1D">
        <w:rPr>
          <w:lang w:eastAsia="en-US"/>
        </w:rPr>
        <w:t>,</w:t>
      </w:r>
      <w:r w:rsidR="009D1019" w:rsidRPr="00F87E1D">
        <w:rPr>
          <w:lang w:val="ru-RU" w:eastAsia="en-US"/>
        </w:rPr>
        <w:t>1</w:t>
      </w:r>
      <w:r>
        <w:rPr>
          <w:lang w:eastAsia="en-US"/>
        </w:rPr>
        <w:t xml:space="preserve"> тис.грн. –оплата комунальних послуг</w:t>
      </w:r>
      <w:r w:rsidR="00F1386D">
        <w:t>( у створених відділеннях);</w:t>
      </w:r>
    </w:p>
    <w:p w:rsidR="001E518A" w:rsidRDefault="001E518A" w:rsidP="003C6A3E">
      <w:pPr>
        <w:tabs>
          <w:tab w:val="left" w:pos="0"/>
          <w:tab w:val="left" w:pos="567"/>
        </w:tabs>
      </w:pPr>
      <w:r>
        <w:t>-3 550,7 тис</w:t>
      </w:r>
      <w:r w:rsidR="00CD14D2">
        <w:t>.</w:t>
      </w:r>
      <w:r>
        <w:t xml:space="preserve"> грн.-придбання матеріально- технічної бази</w:t>
      </w:r>
      <w:r w:rsidR="00F1386D">
        <w:t xml:space="preserve"> ( у т.ч. фізіотерапевтичного обладнання);</w:t>
      </w:r>
    </w:p>
    <w:p w:rsidR="00CD14D2" w:rsidRDefault="00CD14D2" w:rsidP="003C6A3E">
      <w:pPr>
        <w:tabs>
          <w:tab w:val="left" w:pos="0"/>
          <w:tab w:val="left" w:pos="567"/>
        </w:tabs>
      </w:pPr>
      <w:r w:rsidRPr="006207EC">
        <w:rPr>
          <w:lang w:eastAsia="en-US"/>
        </w:rPr>
        <w:t xml:space="preserve">-1 </w:t>
      </w:r>
      <w:r w:rsidR="006207EC" w:rsidRPr="006207EC">
        <w:rPr>
          <w:lang w:val="ru-RU" w:eastAsia="en-US"/>
        </w:rPr>
        <w:t>631</w:t>
      </w:r>
      <w:r w:rsidRPr="006207EC">
        <w:rPr>
          <w:lang w:eastAsia="en-US"/>
        </w:rPr>
        <w:t xml:space="preserve">, </w:t>
      </w:r>
      <w:r w:rsidR="006207EC" w:rsidRPr="006207EC">
        <w:rPr>
          <w:lang w:val="ru-RU" w:eastAsia="en-US"/>
        </w:rPr>
        <w:t>0</w:t>
      </w:r>
      <w:r w:rsidRPr="006207EC">
        <w:rPr>
          <w:lang w:eastAsia="en-US"/>
        </w:rPr>
        <w:t>тис. грн. -</w:t>
      </w:r>
      <w:r w:rsidRPr="006207EC">
        <w:rPr>
          <w:bCs/>
        </w:rPr>
        <w:t xml:space="preserve"> відкриття</w:t>
      </w:r>
      <w:r w:rsidRPr="006207EC">
        <w:rPr>
          <w:bCs/>
          <w:lang w:val="ru-RU"/>
        </w:rPr>
        <w:t xml:space="preserve">груп денного </w:t>
      </w:r>
      <w:r w:rsidR="00F1386D" w:rsidRPr="006207EC">
        <w:rPr>
          <w:bCs/>
          <w:lang w:val="ru-RU"/>
        </w:rPr>
        <w:t>догляду;</w:t>
      </w:r>
    </w:p>
    <w:p w:rsidR="00CD14D2" w:rsidRDefault="00CD14D2" w:rsidP="00CD14D2">
      <w:pPr>
        <w:suppressAutoHyphens w:val="0"/>
      </w:pPr>
      <w:r>
        <w:t>-</w:t>
      </w:r>
      <w:r w:rsidRPr="00B2656B">
        <w:t>315,6</w:t>
      </w:r>
      <w:r>
        <w:t xml:space="preserve"> тис.грн. –харчування </w:t>
      </w:r>
      <w:r w:rsidRPr="00B2656B">
        <w:rPr>
          <w:bCs/>
          <w:lang w:val="ru-RU"/>
        </w:rPr>
        <w:t xml:space="preserve">груп денного </w:t>
      </w:r>
      <w:r>
        <w:rPr>
          <w:bCs/>
          <w:lang w:val="ru-RU"/>
        </w:rPr>
        <w:t>догляду</w:t>
      </w:r>
      <w:r w:rsidR="00F87E1D">
        <w:rPr>
          <w:bCs/>
          <w:lang w:val="ru-RU"/>
        </w:rPr>
        <w:t>;</w:t>
      </w:r>
    </w:p>
    <w:p w:rsidR="00CD14D2" w:rsidRPr="008D45DA" w:rsidRDefault="00CD14D2" w:rsidP="00CD14D2">
      <w:pPr>
        <w:suppressAutoHyphens w:val="0"/>
      </w:pPr>
      <w:r>
        <w:t>-6</w:t>
      </w:r>
      <w:r w:rsidR="004A3738" w:rsidRPr="004A3738">
        <w:t>89</w:t>
      </w:r>
      <w:r>
        <w:t>,</w:t>
      </w:r>
      <w:r w:rsidR="004A3738" w:rsidRPr="004A3738">
        <w:t>0</w:t>
      </w:r>
      <w:r>
        <w:t xml:space="preserve"> тис.грн.-</w:t>
      </w:r>
      <w:r>
        <w:rPr>
          <w:bCs/>
        </w:rPr>
        <w:t>в</w:t>
      </w:r>
      <w:r w:rsidRPr="00B2656B">
        <w:rPr>
          <w:bCs/>
        </w:rPr>
        <w:t>ідкриття трудової майстерні для підлітків з важкими формами розумової неповносправності</w:t>
      </w:r>
      <w:r w:rsidR="008D45DA" w:rsidRPr="008D45DA">
        <w:rPr>
          <w:bCs/>
        </w:rPr>
        <w:t>.</w:t>
      </w:r>
    </w:p>
    <w:p w:rsidR="00653638" w:rsidRPr="008D45DA" w:rsidRDefault="00653638" w:rsidP="00E66016">
      <w:pPr>
        <w:tabs>
          <w:tab w:val="left" w:pos="0"/>
          <w:tab w:val="left" w:pos="567"/>
        </w:tabs>
        <w:ind w:left="360"/>
        <w:jc w:val="center"/>
        <w:rPr>
          <w:b/>
          <w:bCs/>
        </w:rPr>
      </w:pPr>
    </w:p>
    <w:p w:rsidR="00E66016" w:rsidRPr="00B2656B" w:rsidRDefault="00E66016" w:rsidP="00B2656B">
      <w:pPr>
        <w:tabs>
          <w:tab w:val="left" w:pos="0"/>
          <w:tab w:val="left" w:pos="567"/>
        </w:tabs>
        <w:ind w:left="360"/>
        <w:jc w:val="center"/>
        <w:rPr>
          <w:b/>
          <w:bCs/>
        </w:rPr>
      </w:pPr>
      <w:r w:rsidRPr="00B2656B">
        <w:rPr>
          <w:b/>
          <w:bCs/>
        </w:rPr>
        <w:t>6.НАПРЯМКИ ДІЯЛЬНОСТІ.</w:t>
      </w:r>
    </w:p>
    <w:p w:rsidR="0086756A" w:rsidRPr="00B2656B" w:rsidRDefault="0086756A" w:rsidP="00B2656B">
      <w:pPr>
        <w:tabs>
          <w:tab w:val="left" w:pos="0"/>
          <w:tab w:val="left" w:pos="567"/>
        </w:tabs>
        <w:ind w:left="360"/>
        <w:jc w:val="center"/>
        <w:rPr>
          <w:b/>
          <w:bCs/>
        </w:rPr>
      </w:pPr>
    </w:p>
    <w:p w:rsidR="00E66016" w:rsidRPr="00B2656B" w:rsidRDefault="00E66016" w:rsidP="00B2656B">
      <w:pPr>
        <w:pStyle w:val="af3"/>
        <w:tabs>
          <w:tab w:val="left" w:pos="0"/>
          <w:tab w:val="left" w:pos="567"/>
        </w:tabs>
        <w:jc w:val="center"/>
        <w:rPr>
          <w:b/>
          <w:bCs/>
          <w:lang w:val="uk-UA"/>
        </w:rPr>
      </w:pPr>
      <w:r w:rsidRPr="00B2656B">
        <w:rPr>
          <w:b/>
          <w:bCs/>
        </w:rPr>
        <w:t>Завдання та заходи</w:t>
      </w:r>
    </w:p>
    <w:p w:rsidR="00B2656B" w:rsidRPr="00B2656B" w:rsidRDefault="00B2656B" w:rsidP="00B2656B">
      <w:pPr>
        <w:pStyle w:val="af3"/>
        <w:tabs>
          <w:tab w:val="left" w:pos="0"/>
          <w:tab w:val="left" w:pos="567"/>
        </w:tabs>
        <w:jc w:val="center"/>
        <w:rPr>
          <w:b/>
          <w:bCs/>
          <w:lang w:val="uk-UA"/>
        </w:rPr>
      </w:pPr>
    </w:p>
    <w:tbl>
      <w:tblPr>
        <w:tblStyle w:val="19"/>
        <w:tblW w:w="9889" w:type="dxa"/>
        <w:tblLayout w:type="fixed"/>
        <w:tblLook w:val="04A0"/>
      </w:tblPr>
      <w:tblGrid>
        <w:gridCol w:w="1645"/>
        <w:gridCol w:w="2149"/>
        <w:gridCol w:w="1276"/>
        <w:gridCol w:w="1134"/>
        <w:gridCol w:w="1275"/>
        <w:gridCol w:w="2410"/>
      </w:tblGrid>
      <w:tr w:rsidR="00B2656B" w:rsidRPr="00B2656B" w:rsidTr="00F2364B">
        <w:tc>
          <w:tcPr>
            <w:tcW w:w="1645" w:type="dxa"/>
          </w:tcPr>
          <w:p w:rsidR="00B2656B" w:rsidRPr="00B2656B" w:rsidRDefault="00B2656B" w:rsidP="00B2656B">
            <w:pPr>
              <w:suppressLineNumbers/>
              <w:suppressAutoHyphens w:val="0"/>
              <w:snapToGrid w:val="0"/>
              <w:jc w:val="both"/>
              <w:rPr>
                <w:rFonts w:ascii="Times New Roman" w:hAnsi="Times New Roman"/>
                <w:b/>
                <w:bCs/>
                <w:lang w:val="ru-RU" w:eastAsia="en-US"/>
              </w:rPr>
            </w:pPr>
            <w:r w:rsidRPr="00B2656B">
              <w:rPr>
                <w:rFonts w:ascii="Times New Roman" w:hAnsi="Times New Roman"/>
                <w:b/>
                <w:bCs/>
                <w:lang w:val="ru-RU" w:eastAsia="en-US"/>
              </w:rPr>
              <w:t>Найменуваннязавдання</w:t>
            </w:r>
          </w:p>
        </w:tc>
        <w:tc>
          <w:tcPr>
            <w:tcW w:w="2149" w:type="dxa"/>
          </w:tcPr>
          <w:p w:rsidR="00B2656B" w:rsidRPr="00B2656B" w:rsidRDefault="00B2656B" w:rsidP="00B2656B">
            <w:pPr>
              <w:suppressLineNumbers/>
              <w:suppressAutoHyphens w:val="0"/>
              <w:snapToGrid w:val="0"/>
              <w:jc w:val="both"/>
              <w:rPr>
                <w:rFonts w:ascii="Times New Roman" w:hAnsi="Times New Roman"/>
                <w:b/>
                <w:bCs/>
                <w:lang w:val="ru-RU" w:eastAsia="en-US"/>
              </w:rPr>
            </w:pPr>
            <w:r w:rsidRPr="00B2656B">
              <w:rPr>
                <w:rFonts w:ascii="Times New Roman" w:hAnsi="Times New Roman"/>
                <w:b/>
                <w:bCs/>
                <w:lang w:val="ru-RU" w:eastAsia="en-US"/>
              </w:rPr>
              <w:t>Найменування</w:t>
            </w:r>
          </w:p>
          <w:p w:rsidR="00B2656B" w:rsidRPr="00B2656B" w:rsidRDefault="00B2656B" w:rsidP="00B2656B">
            <w:pPr>
              <w:suppressLineNumbers/>
              <w:suppressAutoHyphens w:val="0"/>
              <w:jc w:val="both"/>
              <w:rPr>
                <w:rFonts w:ascii="Times New Roman" w:hAnsi="Times New Roman"/>
                <w:b/>
                <w:bCs/>
                <w:lang w:val="ru-RU" w:eastAsia="en-US"/>
              </w:rPr>
            </w:pPr>
            <w:r w:rsidRPr="00B2656B">
              <w:rPr>
                <w:rFonts w:ascii="Times New Roman" w:hAnsi="Times New Roman"/>
                <w:b/>
                <w:bCs/>
                <w:lang w:val="ru-RU" w:eastAsia="en-US"/>
              </w:rPr>
              <w:t>заходу</w:t>
            </w:r>
          </w:p>
        </w:tc>
        <w:tc>
          <w:tcPr>
            <w:tcW w:w="1276" w:type="dxa"/>
          </w:tcPr>
          <w:p w:rsidR="00B2656B" w:rsidRPr="00B2656B" w:rsidRDefault="00B2656B" w:rsidP="00B2656B">
            <w:pPr>
              <w:suppressLineNumbers/>
              <w:suppressAutoHyphens w:val="0"/>
              <w:snapToGrid w:val="0"/>
              <w:jc w:val="both"/>
              <w:rPr>
                <w:rFonts w:ascii="Times New Roman" w:hAnsi="Times New Roman"/>
                <w:b/>
                <w:bCs/>
                <w:lang w:val="ru-RU" w:eastAsia="en-US"/>
              </w:rPr>
            </w:pPr>
            <w:r w:rsidRPr="00B2656B">
              <w:rPr>
                <w:rFonts w:ascii="Times New Roman" w:hAnsi="Times New Roman"/>
                <w:b/>
                <w:bCs/>
                <w:lang w:val="ru-RU" w:eastAsia="en-US"/>
              </w:rPr>
              <w:t>Виконавець</w:t>
            </w:r>
          </w:p>
        </w:tc>
        <w:tc>
          <w:tcPr>
            <w:tcW w:w="1134" w:type="dxa"/>
          </w:tcPr>
          <w:p w:rsidR="00B2656B" w:rsidRPr="00B2656B" w:rsidRDefault="00B2656B" w:rsidP="00B2656B">
            <w:pPr>
              <w:suppressLineNumbers/>
              <w:suppressAutoHyphens w:val="0"/>
              <w:snapToGrid w:val="0"/>
              <w:jc w:val="both"/>
              <w:rPr>
                <w:rFonts w:ascii="Times New Roman" w:hAnsi="Times New Roman"/>
                <w:b/>
                <w:bCs/>
                <w:lang w:val="ru-RU" w:eastAsia="en-US"/>
              </w:rPr>
            </w:pPr>
            <w:r w:rsidRPr="00B2656B">
              <w:rPr>
                <w:rFonts w:ascii="Times New Roman" w:hAnsi="Times New Roman"/>
                <w:b/>
                <w:bCs/>
                <w:lang w:val="ru-RU" w:eastAsia="en-US"/>
              </w:rPr>
              <w:t>Джерела</w:t>
            </w:r>
          </w:p>
          <w:p w:rsidR="00B2656B" w:rsidRPr="00B2656B" w:rsidRDefault="00B2656B" w:rsidP="00B2656B">
            <w:pPr>
              <w:suppressLineNumbers/>
              <w:suppressAutoHyphens w:val="0"/>
              <w:jc w:val="both"/>
              <w:rPr>
                <w:rFonts w:ascii="Times New Roman" w:hAnsi="Times New Roman"/>
                <w:b/>
                <w:bCs/>
                <w:lang w:val="ru-RU" w:eastAsia="en-US"/>
              </w:rPr>
            </w:pPr>
            <w:r w:rsidRPr="00B2656B">
              <w:rPr>
                <w:rFonts w:ascii="Times New Roman" w:hAnsi="Times New Roman"/>
                <w:b/>
                <w:bCs/>
                <w:lang w:val="ru-RU" w:eastAsia="en-US"/>
              </w:rPr>
              <w:t>фінансування</w:t>
            </w:r>
          </w:p>
        </w:tc>
        <w:tc>
          <w:tcPr>
            <w:tcW w:w="1275" w:type="dxa"/>
          </w:tcPr>
          <w:p w:rsidR="00B2656B" w:rsidRPr="00B2656B" w:rsidRDefault="00B2656B" w:rsidP="00B2656B">
            <w:pPr>
              <w:suppressLineNumbers/>
              <w:suppressAutoHyphens w:val="0"/>
              <w:snapToGrid w:val="0"/>
              <w:jc w:val="both"/>
              <w:rPr>
                <w:rFonts w:ascii="Times New Roman" w:hAnsi="Times New Roman"/>
                <w:b/>
                <w:bCs/>
                <w:lang w:val="ru-RU" w:eastAsia="en-US"/>
              </w:rPr>
            </w:pPr>
            <w:r w:rsidRPr="00B2656B">
              <w:rPr>
                <w:rFonts w:ascii="Times New Roman" w:hAnsi="Times New Roman"/>
                <w:b/>
                <w:bCs/>
                <w:lang w:val="ru-RU" w:eastAsia="en-US"/>
              </w:rPr>
              <w:t>Плановіобсягифінансування, тис.грн.</w:t>
            </w:r>
          </w:p>
        </w:tc>
        <w:tc>
          <w:tcPr>
            <w:tcW w:w="2410" w:type="dxa"/>
          </w:tcPr>
          <w:p w:rsidR="00B2656B" w:rsidRPr="00B2656B" w:rsidRDefault="00B2656B" w:rsidP="00B2656B">
            <w:pPr>
              <w:suppressLineNumbers/>
              <w:suppressAutoHyphens w:val="0"/>
              <w:snapToGrid w:val="0"/>
              <w:jc w:val="both"/>
              <w:rPr>
                <w:rFonts w:ascii="Times New Roman" w:hAnsi="Times New Roman"/>
                <w:b/>
                <w:bCs/>
                <w:lang w:val="ru-RU" w:eastAsia="en-US"/>
              </w:rPr>
            </w:pPr>
            <w:r w:rsidRPr="00B2656B">
              <w:rPr>
                <w:rFonts w:ascii="Times New Roman" w:hAnsi="Times New Roman"/>
                <w:b/>
                <w:bCs/>
                <w:lang w:val="ru-RU" w:eastAsia="en-US"/>
              </w:rPr>
              <w:t>Очікуванірезультати</w:t>
            </w:r>
          </w:p>
        </w:tc>
      </w:tr>
      <w:tr w:rsidR="00B2656B" w:rsidRPr="00B2656B" w:rsidTr="00F2364B">
        <w:tc>
          <w:tcPr>
            <w:tcW w:w="1645" w:type="dxa"/>
            <w:vMerge w:val="restart"/>
          </w:tcPr>
          <w:p w:rsidR="00B2656B" w:rsidRPr="00B2656B" w:rsidRDefault="00B2656B" w:rsidP="00B2656B">
            <w:pPr>
              <w:suppressAutoHyphens w:val="0"/>
              <w:rPr>
                <w:rFonts w:ascii="Times New Roman" w:hAnsi="Times New Roman"/>
                <w:b/>
              </w:rPr>
            </w:pPr>
            <w:r w:rsidRPr="00B2656B">
              <w:rPr>
                <w:rFonts w:ascii="Times New Roman" w:hAnsi="Times New Roman"/>
                <w:b/>
              </w:rPr>
              <w:t>Завдання 1.</w:t>
            </w:r>
          </w:p>
          <w:p w:rsidR="00B2656B" w:rsidRPr="00B2656B" w:rsidRDefault="00B2656B" w:rsidP="00341D7A">
            <w:pPr>
              <w:suppressAutoHyphens w:val="0"/>
              <w:rPr>
                <w:rFonts w:ascii="Times New Roman" w:hAnsi="Times New Roman"/>
              </w:rPr>
            </w:pPr>
            <w:r w:rsidRPr="00B2656B">
              <w:rPr>
                <w:rFonts w:ascii="Times New Roman" w:hAnsi="Times New Roman"/>
                <w:b/>
              </w:rPr>
              <w:t xml:space="preserve">Збільшення території діючого Центру </w:t>
            </w:r>
            <w:r w:rsidR="00341D7A">
              <w:rPr>
                <w:rFonts w:ascii="Times New Roman" w:hAnsi="Times New Roman"/>
                <w:b/>
              </w:rPr>
              <w:t>комплексної реабілітації для дітей та осіб з інвалідністю</w:t>
            </w:r>
          </w:p>
        </w:tc>
        <w:tc>
          <w:tcPr>
            <w:tcW w:w="2149" w:type="dxa"/>
          </w:tcPr>
          <w:p w:rsidR="00B2656B" w:rsidRPr="00B2656B" w:rsidRDefault="00B2656B" w:rsidP="00F1386D">
            <w:pPr>
              <w:suppressAutoHyphens w:val="0"/>
              <w:rPr>
                <w:rFonts w:ascii="Times New Roman" w:hAnsi="Times New Roman"/>
                <w:lang w:eastAsia="en-US"/>
              </w:rPr>
            </w:pPr>
            <w:r w:rsidRPr="00B2656B">
              <w:rPr>
                <w:rFonts w:ascii="Times New Roman" w:hAnsi="Times New Roman"/>
              </w:rPr>
              <w:t xml:space="preserve">1. </w:t>
            </w:r>
            <w:r w:rsidR="00B67EEA">
              <w:rPr>
                <w:rFonts w:ascii="Times New Roman" w:hAnsi="Times New Roman"/>
              </w:rPr>
              <w:t xml:space="preserve">Придбання будівлі </w:t>
            </w:r>
          </w:p>
        </w:tc>
        <w:tc>
          <w:tcPr>
            <w:tcW w:w="1276" w:type="dxa"/>
          </w:tcPr>
          <w:p w:rsidR="00B2656B" w:rsidRPr="00B2656B" w:rsidRDefault="00B2656B" w:rsidP="00B2656B">
            <w:pPr>
              <w:suppressAutoHyphens w:val="0"/>
              <w:rPr>
                <w:rFonts w:ascii="Times New Roman" w:hAnsi="Times New Roman"/>
                <w:lang w:val="ru-RU" w:eastAsia="en-US"/>
              </w:rPr>
            </w:pPr>
            <w:r w:rsidRPr="00B2656B">
              <w:rPr>
                <w:rFonts w:ascii="Times New Roman" w:hAnsi="Times New Roman"/>
                <w:lang w:val="ru-RU" w:eastAsia="en-US"/>
              </w:rPr>
              <w:t>Сєвєродонецькаміська рада, Фонд комунального майна,</w:t>
            </w:r>
          </w:p>
          <w:p w:rsidR="00B2656B" w:rsidRPr="00B2656B" w:rsidRDefault="00B2656B" w:rsidP="00B2656B">
            <w:pPr>
              <w:suppressAutoHyphens w:val="0"/>
              <w:rPr>
                <w:rFonts w:ascii="Times New Roman" w:hAnsi="Times New Roman"/>
                <w:lang w:val="ru-RU" w:eastAsia="en-US"/>
              </w:rPr>
            </w:pPr>
            <w:r w:rsidRPr="00B2656B">
              <w:rPr>
                <w:rFonts w:ascii="Times New Roman" w:hAnsi="Times New Roman"/>
                <w:lang w:val="ru-RU" w:eastAsia="en-US"/>
              </w:rPr>
              <w:t>ЦКРСМР</w:t>
            </w:r>
          </w:p>
        </w:tc>
        <w:tc>
          <w:tcPr>
            <w:tcW w:w="1134" w:type="dxa"/>
          </w:tcPr>
          <w:p w:rsidR="00B2656B" w:rsidRPr="00B2656B" w:rsidRDefault="00B67EEA" w:rsidP="00B2656B">
            <w:pPr>
              <w:suppressAutoHyphens w:val="0"/>
              <w:rPr>
                <w:rFonts w:ascii="Times New Roman" w:hAnsi="Times New Roman"/>
              </w:rPr>
            </w:pPr>
            <w:r>
              <w:rPr>
                <w:rFonts w:ascii="Times New Roman" w:hAnsi="Times New Roman"/>
              </w:rPr>
              <w:t>Місцевий бюджет</w:t>
            </w:r>
          </w:p>
          <w:p w:rsidR="00B2656B" w:rsidRPr="00B2656B" w:rsidRDefault="00B2656B" w:rsidP="00B2656B">
            <w:pPr>
              <w:suppressAutoHyphens w:val="0"/>
              <w:rPr>
                <w:rFonts w:ascii="Times New Roman" w:hAnsi="Times New Roman"/>
                <w:lang w:val="ru-RU"/>
              </w:rPr>
            </w:pPr>
          </w:p>
        </w:tc>
        <w:tc>
          <w:tcPr>
            <w:tcW w:w="1275" w:type="dxa"/>
          </w:tcPr>
          <w:p w:rsidR="00B2656B" w:rsidRPr="00924B54" w:rsidRDefault="00B67EEA" w:rsidP="00B2656B">
            <w:pPr>
              <w:suppressAutoHyphens w:val="0"/>
              <w:rPr>
                <w:rFonts w:ascii="Times New Roman" w:hAnsi="Times New Roman"/>
                <w:lang w:val="ru-RU"/>
              </w:rPr>
            </w:pPr>
            <w:r>
              <w:rPr>
                <w:rFonts w:ascii="Times New Roman" w:hAnsi="Times New Roman"/>
              </w:rPr>
              <w:t>2 </w:t>
            </w:r>
            <w:r w:rsidR="00924B54">
              <w:rPr>
                <w:rFonts w:ascii="Times New Roman" w:hAnsi="Times New Roman"/>
                <w:lang w:val="ru-RU"/>
              </w:rPr>
              <w:t>175</w:t>
            </w:r>
            <w:r>
              <w:rPr>
                <w:rFonts w:ascii="Times New Roman" w:hAnsi="Times New Roman"/>
              </w:rPr>
              <w:t>,</w:t>
            </w:r>
            <w:r w:rsidR="00924B54">
              <w:rPr>
                <w:rFonts w:ascii="Times New Roman" w:hAnsi="Times New Roman"/>
                <w:lang w:val="ru-RU"/>
              </w:rPr>
              <w:t>2</w:t>
            </w:r>
          </w:p>
          <w:p w:rsidR="00B2656B" w:rsidRPr="00B2656B" w:rsidRDefault="00B2656B" w:rsidP="00B2656B">
            <w:pPr>
              <w:suppressAutoHyphens w:val="0"/>
              <w:rPr>
                <w:rFonts w:ascii="Times New Roman" w:hAnsi="Times New Roman"/>
                <w:lang w:val="ru-RU" w:eastAsia="en-US"/>
              </w:rPr>
            </w:pPr>
          </w:p>
        </w:tc>
        <w:tc>
          <w:tcPr>
            <w:tcW w:w="2410" w:type="dxa"/>
          </w:tcPr>
          <w:p w:rsidR="00B67EEA" w:rsidRDefault="00B2656B" w:rsidP="00B67EEA">
            <w:pPr>
              <w:suppressAutoHyphens w:val="0"/>
              <w:rPr>
                <w:rFonts w:ascii="Times New Roman" w:hAnsi="Times New Roman"/>
              </w:rPr>
            </w:pPr>
            <w:r w:rsidRPr="00B2656B">
              <w:rPr>
                <w:rFonts w:ascii="Times New Roman" w:hAnsi="Times New Roman"/>
              </w:rPr>
              <w:t>Приміщення</w:t>
            </w:r>
            <w:r w:rsidR="0069145F">
              <w:rPr>
                <w:rFonts w:ascii="Times New Roman" w:hAnsi="Times New Roman"/>
              </w:rPr>
              <w:t xml:space="preserve"> (одне або декілька)</w:t>
            </w:r>
            <w:r w:rsidRPr="00B2656B">
              <w:rPr>
                <w:rFonts w:ascii="Times New Roman" w:hAnsi="Times New Roman"/>
              </w:rPr>
              <w:t xml:space="preserve">, </w:t>
            </w:r>
          </w:p>
          <w:p w:rsidR="00B2656B" w:rsidRPr="00B2656B" w:rsidRDefault="00B2656B" w:rsidP="00341D7A">
            <w:pPr>
              <w:suppressAutoHyphens w:val="0"/>
              <w:rPr>
                <w:rFonts w:ascii="Times New Roman" w:hAnsi="Times New Roman"/>
              </w:rPr>
            </w:pPr>
            <w:r w:rsidRPr="00B2656B">
              <w:rPr>
                <w:rFonts w:ascii="Times New Roman" w:hAnsi="Times New Roman"/>
              </w:rPr>
              <w:t xml:space="preserve">загальною площею </w:t>
            </w:r>
            <w:r w:rsidR="00AF4A33">
              <w:rPr>
                <w:rFonts w:ascii="Times New Roman" w:hAnsi="Times New Roman"/>
              </w:rPr>
              <w:t>8</w:t>
            </w:r>
            <w:r w:rsidRPr="00B2656B">
              <w:rPr>
                <w:rFonts w:ascii="Times New Roman" w:hAnsi="Times New Roman"/>
              </w:rPr>
              <w:t xml:space="preserve">00 м.кв. Для </w:t>
            </w:r>
            <w:r w:rsidR="00341D7A">
              <w:rPr>
                <w:rFonts w:ascii="Times New Roman" w:hAnsi="Times New Roman"/>
              </w:rPr>
              <w:t xml:space="preserve">розширення існуючих та </w:t>
            </w:r>
            <w:r w:rsidRPr="00B2656B">
              <w:rPr>
                <w:rFonts w:ascii="Times New Roman" w:hAnsi="Times New Roman"/>
              </w:rPr>
              <w:t xml:space="preserve">відкриття нових відділень </w:t>
            </w:r>
            <w:r w:rsidR="00341D7A">
              <w:rPr>
                <w:rFonts w:ascii="Times New Roman" w:hAnsi="Times New Roman"/>
              </w:rPr>
              <w:t>із</w:t>
            </w:r>
            <w:r w:rsidRPr="00B2656B">
              <w:rPr>
                <w:rFonts w:ascii="Times New Roman" w:hAnsi="Times New Roman"/>
              </w:rPr>
              <w:t>запровадження</w:t>
            </w:r>
            <w:r w:rsidR="00341D7A">
              <w:rPr>
                <w:rFonts w:ascii="Times New Roman" w:hAnsi="Times New Roman"/>
              </w:rPr>
              <w:t>м</w:t>
            </w:r>
            <w:r w:rsidRPr="00B2656B">
              <w:rPr>
                <w:rFonts w:ascii="Times New Roman" w:hAnsi="Times New Roman"/>
              </w:rPr>
              <w:t xml:space="preserve"> нових </w:t>
            </w:r>
            <w:r w:rsidR="0069145F">
              <w:rPr>
                <w:rFonts w:ascii="Times New Roman" w:hAnsi="Times New Roman"/>
              </w:rPr>
              <w:t xml:space="preserve">реабілітаційних </w:t>
            </w:r>
            <w:r w:rsidRPr="00B2656B">
              <w:rPr>
                <w:rFonts w:ascii="Times New Roman" w:hAnsi="Times New Roman"/>
              </w:rPr>
              <w:t xml:space="preserve">послуг. </w:t>
            </w:r>
          </w:p>
        </w:tc>
      </w:tr>
      <w:tr w:rsidR="00B2656B" w:rsidRPr="00B2656B" w:rsidTr="00F2364B">
        <w:tc>
          <w:tcPr>
            <w:tcW w:w="1645" w:type="dxa"/>
            <w:vMerge/>
          </w:tcPr>
          <w:p w:rsidR="00B2656B" w:rsidRPr="00B2656B" w:rsidRDefault="00B2656B" w:rsidP="00B2656B">
            <w:pPr>
              <w:suppressAutoHyphens w:val="0"/>
              <w:rPr>
                <w:rFonts w:ascii="Times New Roman" w:hAnsi="Times New Roman"/>
                <w:lang w:eastAsia="en-US"/>
              </w:rPr>
            </w:pPr>
          </w:p>
        </w:tc>
        <w:tc>
          <w:tcPr>
            <w:tcW w:w="2149" w:type="dxa"/>
          </w:tcPr>
          <w:p w:rsidR="00B2656B" w:rsidRPr="00B2656B" w:rsidRDefault="00B2656B" w:rsidP="00B2656B">
            <w:pPr>
              <w:rPr>
                <w:rFonts w:ascii="Times New Roman" w:hAnsi="Times New Roman"/>
                <w:lang w:val="ru-RU" w:eastAsia="en-US"/>
              </w:rPr>
            </w:pPr>
            <w:r w:rsidRPr="00B2656B">
              <w:rPr>
                <w:rFonts w:ascii="Times New Roman" w:hAnsi="Times New Roman"/>
                <w:lang w:eastAsia="en-US"/>
              </w:rPr>
              <w:t>2.Виконання необхідних ремонтних робіт</w:t>
            </w:r>
          </w:p>
        </w:tc>
        <w:tc>
          <w:tcPr>
            <w:tcW w:w="1276" w:type="dxa"/>
          </w:tcPr>
          <w:p w:rsidR="00B2656B" w:rsidRPr="00B2656B" w:rsidRDefault="00B2656B" w:rsidP="00B2656B">
            <w:pPr>
              <w:suppressAutoHyphens w:val="0"/>
              <w:rPr>
                <w:rFonts w:ascii="Times New Roman" w:hAnsi="Times New Roman"/>
              </w:rPr>
            </w:pPr>
            <w:r w:rsidRPr="00B2656B">
              <w:rPr>
                <w:rFonts w:ascii="Times New Roman" w:hAnsi="Times New Roman"/>
              </w:rPr>
              <w:t>Відділ капітального будівництва</w:t>
            </w: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lang w:val="ru-RU" w:eastAsia="en-US"/>
              </w:rPr>
            </w:pPr>
          </w:p>
        </w:tc>
        <w:tc>
          <w:tcPr>
            <w:tcW w:w="1134" w:type="dxa"/>
          </w:tcPr>
          <w:p w:rsidR="00B2656B" w:rsidRPr="00B2656B" w:rsidRDefault="00B2656B" w:rsidP="00B2656B">
            <w:pPr>
              <w:rPr>
                <w:rFonts w:ascii="Times New Roman" w:hAnsi="Times New Roman"/>
                <w:lang w:val="ru-RU" w:eastAsia="en-US"/>
              </w:rPr>
            </w:pPr>
            <w:r w:rsidRPr="00B2656B">
              <w:rPr>
                <w:rFonts w:ascii="Times New Roman" w:hAnsi="Times New Roman"/>
              </w:rPr>
              <w:lastRenderedPageBreak/>
              <w:t>Місцевий бюджет</w:t>
            </w:r>
          </w:p>
        </w:tc>
        <w:tc>
          <w:tcPr>
            <w:tcW w:w="1275" w:type="dxa"/>
          </w:tcPr>
          <w:p w:rsidR="00B2656B" w:rsidRPr="00B2656B" w:rsidRDefault="00B2656B" w:rsidP="00B2656B">
            <w:pPr>
              <w:suppressAutoHyphens w:val="0"/>
              <w:rPr>
                <w:rFonts w:ascii="Times New Roman" w:hAnsi="Times New Roman"/>
              </w:rPr>
            </w:pPr>
            <w:r w:rsidRPr="00B2656B">
              <w:rPr>
                <w:rFonts w:ascii="Times New Roman" w:hAnsi="Times New Roman"/>
              </w:rPr>
              <w:t>Програма  відділу капітального будівництв</w:t>
            </w:r>
            <w:r w:rsidRPr="00B2656B">
              <w:rPr>
                <w:rFonts w:ascii="Times New Roman" w:hAnsi="Times New Roman"/>
              </w:rPr>
              <w:lastRenderedPageBreak/>
              <w:t>а</w:t>
            </w: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lang w:val="ru-RU" w:eastAsia="en-US"/>
              </w:rPr>
            </w:pPr>
          </w:p>
        </w:tc>
        <w:tc>
          <w:tcPr>
            <w:tcW w:w="2410" w:type="dxa"/>
          </w:tcPr>
          <w:p w:rsidR="00B2656B" w:rsidRPr="00B2656B" w:rsidRDefault="00B2656B" w:rsidP="00B2656B">
            <w:pPr>
              <w:suppressAutoHyphens w:val="0"/>
              <w:rPr>
                <w:rFonts w:ascii="Times New Roman" w:hAnsi="Times New Roman"/>
              </w:rPr>
            </w:pPr>
            <w:r w:rsidRPr="00B2656B">
              <w:rPr>
                <w:rFonts w:ascii="Times New Roman" w:hAnsi="Times New Roman"/>
              </w:rPr>
              <w:lastRenderedPageBreak/>
              <w:t>1. Виконання проекту та кошторису ремонтних робіт.</w:t>
            </w:r>
          </w:p>
          <w:p w:rsidR="00B2656B" w:rsidRPr="00B2656B" w:rsidRDefault="00B2656B" w:rsidP="00B2656B">
            <w:pPr>
              <w:suppressAutoHyphens w:val="0"/>
              <w:rPr>
                <w:rFonts w:ascii="Times New Roman" w:hAnsi="Times New Roman"/>
              </w:rPr>
            </w:pPr>
            <w:r w:rsidRPr="00B2656B">
              <w:rPr>
                <w:rFonts w:ascii="Times New Roman" w:hAnsi="Times New Roman"/>
              </w:rPr>
              <w:t xml:space="preserve">2. Виконання необхідних </w:t>
            </w:r>
            <w:r w:rsidRPr="00B2656B">
              <w:rPr>
                <w:rFonts w:ascii="Times New Roman" w:hAnsi="Times New Roman"/>
              </w:rPr>
              <w:lastRenderedPageBreak/>
              <w:t>будівельних, монтажних та ремонтних робіт.</w:t>
            </w:r>
          </w:p>
          <w:p w:rsidR="00B2656B" w:rsidRPr="00B2656B" w:rsidRDefault="00B2656B" w:rsidP="00B2656B">
            <w:pPr>
              <w:suppressAutoHyphens w:val="0"/>
              <w:rPr>
                <w:rFonts w:ascii="Times New Roman" w:hAnsi="Times New Roman"/>
                <w:lang w:eastAsia="en-US"/>
              </w:rPr>
            </w:pPr>
          </w:p>
        </w:tc>
      </w:tr>
      <w:tr w:rsidR="00B2656B" w:rsidRPr="00B2656B" w:rsidTr="00B2656B">
        <w:trPr>
          <w:trHeight w:val="6661"/>
        </w:trPr>
        <w:tc>
          <w:tcPr>
            <w:tcW w:w="1645" w:type="dxa"/>
            <w:vMerge/>
          </w:tcPr>
          <w:p w:rsidR="00B2656B" w:rsidRPr="00B2656B" w:rsidRDefault="00B2656B" w:rsidP="00B2656B">
            <w:pPr>
              <w:suppressAutoHyphens w:val="0"/>
              <w:rPr>
                <w:rFonts w:ascii="Times New Roman" w:hAnsi="Times New Roman"/>
                <w:lang w:val="ru-RU" w:eastAsia="en-US"/>
              </w:rPr>
            </w:pPr>
          </w:p>
        </w:tc>
        <w:tc>
          <w:tcPr>
            <w:tcW w:w="2149" w:type="dxa"/>
          </w:tcPr>
          <w:p w:rsidR="00B2656B" w:rsidRPr="00B2656B" w:rsidRDefault="00B2656B" w:rsidP="00B2656B">
            <w:pPr>
              <w:suppressAutoHyphens w:val="0"/>
              <w:rPr>
                <w:rFonts w:ascii="Times New Roman" w:hAnsi="Times New Roman"/>
              </w:rPr>
            </w:pPr>
            <w:r w:rsidRPr="00B2656B">
              <w:rPr>
                <w:rFonts w:ascii="Times New Roman" w:hAnsi="Times New Roman"/>
                <w:lang w:val="ru-RU"/>
              </w:rPr>
              <w:t>3</w:t>
            </w:r>
            <w:r w:rsidRPr="00B2656B">
              <w:rPr>
                <w:rFonts w:ascii="Times New Roman" w:hAnsi="Times New Roman"/>
              </w:rPr>
              <w:t>.Забезпечення матеріально – технічною базою</w:t>
            </w: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lang w:val="ru-RU" w:eastAsia="en-US"/>
              </w:rPr>
            </w:pPr>
          </w:p>
        </w:tc>
        <w:tc>
          <w:tcPr>
            <w:tcW w:w="1276" w:type="dxa"/>
          </w:tcPr>
          <w:p w:rsidR="00B2656B" w:rsidRPr="00B2656B" w:rsidRDefault="00B2656B" w:rsidP="00B2656B">
            <w:pPr>
              <w:suppressAutoHyphens w:val="0"/>
              <w:rPr>
                <w:rFonts w:ascii="Times New Roman" w:hAnsi="Times New Roman"/>
                <w:lang w:val="ru-RU" w:eastAsia="en-US"/>
              </w:rPr>
            </w:pPr>
            <w:r w:rsidRPr="00B2656B">
              <w:rPr>
                <w:rFonts w:ascii="Times New Roman" w:hAnsi="Times New Roman"/>
                <w:lang w:val="ru-RU" w:eastAsia="en-US"/>
              </w:rPr>
              <w:t xml:space="preserve">Сєвєродонецькаміська рада </w:t>
            </w:r>
          </w:p>
          <w:p w:rsidR="00B2656B" w:rsidRPr="00B2656B" w:rsidRDefault="00B2656B" w:rsidP="00B2656B">
            <w:pPr>
              <w:suppressAutoHyphens w:val="0"/>
              <w:rPr>
                <w:rFonts w:ascii="Times New Roman" w:hAnsi="Times New Roman"/>
                <w:lang w:val="ru-RU" w:eastAsia="en-US"/>
              </w:rPr>
            </w:pPr>
            <w:r w:rsidRPr="00B2656B">
              <w:rPr>
                <w:rFonts w:ascii="Times New Roman" w:hAnsi="Times New Roman"/>
                <w:lang w:val="ru-RU" w:eastAsia="en-US"/>
              </w:rPr>
              <w:t>ЦКРСМР</w:t>
            </w:r>
          </w:p>
        </w:tc>
        <w:tc>
          <w:tcPr>
            <w:tcW w:w="1134" w:type="dxa"/>
          </w:tcPr>
          <w:p w:rsidR="00B2656B" w:rsidRPr="00B2656B" w:rsidRDefault="00B2656B" w:rsidP="00B2656B">
            <w:pPr>
              <w:suppressAutoHyphens w:val="0"/>
              <w:rPr>
                <w:rFonts w:ascii="Times New Roman" w:hAnsi="Times New Roman"/>
              </w:rPr>
            </w:pPr>
            <w:r w:rsidRPr="00B2656B">
              <w:rPr>
                <w:rFonts w:ascii="Times New Roman" w:hAnsi="Times New Roman"/>
              </w:rPr>
              <w:t>Місцевий бюджет</w:t>
            </w: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lang w:val="ru-RU" w:eastAsia="en-US"/>
              </w:rPr>
            </w:pPr>
          </w:p>
        </w:tc>
        <w:tc>
          <w:tcPr>
            <w:tcW w:w="1275" w:type="dxa"/>
          </w:tcPr>
          <w:p w:rsidR="00B2656B" w:rsidRPr="00E91643" w:rsidRDefault="00E91643" w:rsidP="00B2656B">
            <w:pPr>
              <w:suppressAutoHyphens w:val="0"/>
              <w:rPr>
                <w:rFonts w:ascii="Times New Roman" w:hAnsi="Times New Roman"/>
                <w:lang w:val="ru-RU"/>
              </w:rPr>
            </w:pPr>
            <w:r>
              <w:rPr>
                <w:rFonts w:ascii="Times New Roman" w:hAnsi="Times New Roman"/>
              </w:rPr>
              <w:t>1 </w:t>
            </w:r>
            <w:r>
              <w:rPr>
                <w:rFonts w:ascii="Times New Roman" w:hAnsi="Times New Roman"/>
                <w:lang w:val="ru-RU"/>
              </w:rPr>
              <w:t>961</w:t>
            </w:r>
            <w:r w:rsidR="009B7DE2">
              <w:rPr>
                <w:rFonts w:ascii="Times New Roman" w:hAnsi="Times New Roman"/>
              </w:rPr>
              <w:t>,</w:t>
            </w:r>
            <w:r>
              <w:rPr>
                <w:rFonts w:ascii="Times New Roman" w:hAnsi="Times New Roman"/>
                <w:lang w:val="ru-RU"/>
              </w:rPr>
              <w:t>3</w:t>
            </w: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E91643" w:rsidRDefault="00E91643" w:rsidP="00B2656B">
            <w:pPr>
              <w:suppressAutoHyphens w:val="0"/>
              <w:rPr>
                <w:rFonts w:ascii="Times New Roman" w:hAnsi="Times New Roman"/>
                <w:lang w:val="ru-RU"/>
              </w:rPr>
            </w:pPr>
            <w:r>
              <w:rPr>
                <w:rFonts w:ascii="Times New Roman" w:hAnsi="Times New Roman"/>
                <w:lang w:val="ru-RU"/>
              </w:rPr>
              <w:t>780</w:t>
            </w:r>
            <w:r w:rsidR="008D2EBC">
              <w:rPr>
                <w:rFonts w:ascii="Times New Roman" w:hAnsi="Times New Roman"/>
              </w:rPr>
              <w:t>,</w:t>
            </w:r>
            <w:r>
              <w:rPr>
                <w:rFonts w:ascii="Times New Roman" w:hAnsi="Times New Roman"/>
                <w:lang w:val="ru-RU"/>
              </w:rPr>
              <w:t>9</w:t>
            </w: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rPr>
            </w:pPr>
          </w:p>
          <w:p w:rsidR="00B2656B" w:rsidRDefault="00B2656B" w:rsidP="00B2656B">
            <w:pPr>
              <w:suppressAutoHyphens w:val="0"/>
              <w:rPr>
                <w:rFonts w:ascii="Times New Roman" w:hAnsi="Times New Roman"/>
              </w:rPr>
            </w:pPr>
          </w:p>
          <w:p w:rsidR="009B7DE2" w:rsidRDefault="009B7DE2" w:rsidP="00B2656B">
            <w:pPr>
              <w:suppressAutoHyphens w:val="0"/>
              <w:rPr>
                <w:rFonts w:ascii="Times New Roman" w:hAnsi="Times New Roman"/>
              </w:rPr>
            </w:pPr>
          </w:p>
          <w:p w:rsidR="009B7DE2" w:rsidRDefault="009B7DE2" w:rsidP="00B2656B">
            <w:pPr>
              <w:suppressAutoHyphens w:val="0"/>
              <w:rPr>
                <w:rFonts w:ascii="Times New Roman" w:hAnsi="Times New Roman"/>
              </w:rPr>
            </w:pPr>
          </w:p>
          <w:p w:rsidR="009B7DE2" w:rsidRDefault="009B7DE2"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rPr>
            </w:pPr>
          </w:p>
          <w:p w:rsidR="00FD2A3B" w:rsidRDefault="00FD2A3B" w:rsidP="00B2656B">
            <w:pPr>
              <w:suppressAutoHyphens w:val="0"/>
              <w:rPr>
                <w:rFonts w:ascii="Times New Roman" w:hAnsi="Times New Roman"/>
                <w:lang w:val="ru-RU"/>
              </w:rPr>
            </w:pPr>
          </w:p>
          <w:p w:rsidR="00E91643" w:rsidRDefault="00E91643" w:rsidP="00B2656B">
            <w:pPr>
              <w:suppressAutoHyphens w:val="0"/>
              <w:rPr>
                <w:rFonts w:ascii="Times New Roman" w:hAnsi="Times New Roman"/>
                <w:lang w:val="ru-RU"/>
              </w:rPr>
            </w:pPr>
          </w:p>
          <w:p w:rsidR="00FD2A3B" w:rsidRPr="00B2656B" w:rsidRDefault="00FD2A3B" w:rsidP="00B2656B">
            <w:pPr>
              <w:suppressAutoHyphens w:val="0"/>
              <w:rPr>
                <w:rFonts w:ascii="Times New Roman" w:hAnsi="Times New Roman"/>
              </w:rPr>
            </w:pPr>
          </w:p>
          <w:p w:rsidR="00B2656B" w:rsidRPr="00AF1C24" w:rsidRDefault="00AF1C24" w:rsidP="00B2656B">
            <w:pPr>
              <w:suppressAutoHyphens w:val="0"/>
              <w:rPr>
                <w:rFonts w:ascii="Times New Roman" w:hAnsi="Times New Roman"/>
              </w:rPr>
            </w:pPr>
            <w:r>
              <w:rPr>
                <w:rFonts w:ascii="Times New Roman" w:hAnsi="Times New Roman"/>
                <w:lang w:val="ru-RU"/>
              </w:rPr>
              <w:t>808,</w:t>
            </w:r>
            <w:r w:rsidRPr="00AF1C24">
              <w:rPr>
                <w:rFonts w:ascii="Times New Roman" w:hAnsi="Times New Roman"/>
                <w:lang w:val="ru-RU"/>
              </w:rPr>
              <w:t>5</w:t>
            </w:r>
          </w:p>
          <w:p w:rsidR="00B2656B" w:rsidRPr="00B2656B" w:rsidRDefault="00B2656B" w:rsidP="00B2656B">
            <w:pPr>
              <w:rPr>
                <w:rFonts w:ascii="Times New Roman" w:hAnsi="Times New Roman"/>
                <w:lang w:val="ru-RU" w:eastAsia="en-US"/>
              </w:rPr>
            </w:pPr>
          </w:p>
        </w:tc>
        <w:tc>
          <w:tcPr>
            <w:tcW w:w="2410" w:type="dxa"/>
          </w:tcPr>
          <w:p w:rsidR="00C345D3" w:rsidRDefault="00B2656B" w:rsidP="00B2656B">
            <w:pPr>
              <w:suppressAutoHyphens w:val="0"/>
              <w:rPr>
                <w:rFonts w:ascii="Times New Roman" w:hAnsi="Times New Roman"/>
                <w:lang w:val="ru-RU"/>
              </w:rPr>
            </w:pPr>
            <w:r w:rsidRPr="00B2656B">
              <w:rPr>
                <w:rFonts w:ascii="Times New Roman" w:hAnsi="Times New Roman"/>
              </w:rPr>
              <w:lastRenderedPageBreak/>
              <w:t>1.Закупівля предметів та матеріалів</w:t>
            </w:r>
            <w:r w:rsidR="00C345D3">
              <w:rPr>
                <w:rFonts w:ascii="Times New Roman" w:hAnsi="Times New Roman"/>
              </w:rPr>
              <w:t xml:space="preserve"> довгострокового використання:</w:t>
            </w:r>
          </w:p>
          <w:p w:rsidR="00C345D3" w:rsidRDefault="00C345D3" w:rsidP="00B2656B">
            <w:pPr>
              <w:suppressAutoHyphens w:val="0"/>
              <w:rPr>
                <w:rFonts w:ascii="Times New Roman" w:hAnsi="Times New Roman"/>
                <w:lang w:val="ru-RU"/>
              </w:rPr>
            </w:pPr>
          </w:p>
          <w:p w:rsidR="00C345D3" w:rsidRDefault="00C345D3" w:rsidP="00C345D3">
            <w:pPr>
              <w:suppressAutoHyphens w:val="0"/>
              <w:rPr>
                <w:rFonts w:ascii="Times New Roman" w:hAnsi="Times New Roman"/>
                <w:lang w:val="ru-RU"/>
              </w:rPr>
            </w:pPr>
            <w:r>
              <w:rPr>
                <w:rFonts w:ascii="Times New Roman" w:hAnsi="Times New Roman"/>
                <w:lang w:val="ru-RU"/>
              </w:rPr>
              <w:t>-</w:t>
            </w:r>
            <w:r w:rsidRPr="00B2656B">
              <w:rPr>
                <w:rFonts w:ascii="Times New Roman" w:hAnsi="Times New Roman"/>
              </w:rPr>
              <w:t>к</w:t>
            </w:r>
            <w:r w:rsidRPr="00EF17AF">
              <w:rPr>
                <w:rFonts w:ascii="Times New Roman" w:hAnsi="Times New Roman"/>
                <w:b/>
              </w:rPr>
              <w:t>омплекс для дитячого ігрового майданчика-</w:t>
            </w:r>
            <w:r w:rsidRPr="00B2656B">
              <w:rPr>
                <w:rFonts w:ascii="Times New Roman" w:hAnsi="Times New Roman"/>
              </w:rPr>
              <w:t xml:space="preserve"> 3</w:t>
            </w:r>
            <w:r>
              <w:rPr>
                <w:rFonts w:ascii="Times New Roman" w:hAnsi="Times New Roman"/>
                <w:lang w:val="ru-RU"/>
              </w:rPr>
              <w:t>94</w:t>
            </w:r>
            <w:r w:rsidRPr="00B2656B">
              <w:rPr>
                <w:rFonts w:ascii="Times New Roman" w:hAnsi="Times New Roman"/>
              </w:rPr>
              <w:t>,</w:t>
            </w:r>
            <w:r>
              <w:rPr>
                <w:rFonts w:ascii="Times New Roman" w:hAnsi="Times New Roman"/>
                <w:lang w:val="ru-RU"/>
              </w:rPr>
              <w:t>9</w:t>
            </w:r>
            <w:r>
              <w:rPr>
                <w:rFonts w:ascii="Times New Roman" w:hAnsi="Times New Roman"/>
              </w:rPr>
              <w:t>тис.грн.</w:t>
            </w:r>
            <w:r>
              <w:rPr>
                <w:rFonts w:ascii="Times New Roman" w:hAnsi="Times New Roman"/>
                <w:lang w:val="ru-RU"/>
              </w:rPr>
              <w:t>;</w:t>
            </w:r>
          </w:p>
          <w:p w:rsidR="00C345D3" w:rsidRPr="00C345D3" w:rsidRDefault="00C345D3" w:rsidP="00C345D3">
            <w:pPr>
              <w:suppressAutoHyphens w:val="0"/>
              <w:rPr>
                <w:rFonts w:ascii="Times New Roman" w:hAnsi="Times New Roman"/>
              </w:rPr>
            </w:pPr>
            <w:r>
              <w:rPr>
                <w:rFonts w:ascii="Times New Roman" w:hAnsi="Times New Roman"/>
                <w:lang w:val="ru-RU"/>
              </w:rPr>
              <w:t>-</w:t>
            </w:r>
            <w:r w:rsidRPr="00EF17AF">
              <w:rPr>
                <w:rFonts w:ascii="Times New Roman" w:hAnsi="Times New Roman"/>
                <w:b/>
                <w:lang w:val="ru-RU"/>
              </w:rPr>
              <w:t>сенс</w:t>
            </w:r>
            <w:r w:rsidRPr="00EF17AF">
              <w:rPr>
                <w:rFonts w:ascii="Times New Roman" w:hAnsi="Times New Roman"/>
                <w:b/>
              </w:rPr>
              <w:t>орна кімната</w:t>
            </w:r>
            <w:r>
              <w:rPr>
                <w:rFonts w:ascii="Times New Roman" w:hAnsi="Times New Roman"/>
              </w:rPr>
              <w:t>-183,6тис.грн.;</w:t>
            </w:r>
          </w:p>
          <w:p w:rsidR="00C345D3" w:rsidRDefault="00C345D3" w:rsidP="00B2656B">
            <w:pPr>
              <w:suppressAutoHyphens w:val="0"/>
              <w:rPr>
                <w:rFonts w:ascii="Times New Roman" w:hAnsi="Times New Roman"/>
              </w:rPr>
            </w:pPr>
            <w:r>
              <w:rPr>
                <w:rFonts w:ascii="Times New Roman" w:hAnsi="Times New Roman"/>
              </w:rPr>
              <w:t>-</w:t>
            </w:r>
            <w:r w:rsidR="00EF17AF" w:rsidRPr="00EF17AF">
              <w:rPr>
                <w:rFonts w:ascii="Times New Roman" w:hAnsi="Times New Roman"/>
                <w:b/>
              </w:rPr>
              <w:t xml:space="preserve">ортопедичні </w:t>
            </w:r>
            <w:r w:rsidRPr="00EF17AF">
              <w:rPr>
                <w:rFonts w:ascii="Times New Roman" w:hAnsi="Times New Roman"/>
                <w:b/>
              </w:rPr>
              <w:t>вертикалізатори</w:t>
            </w:r>
            <w:r>
              <w:rPr>
                <w:rFonts w:ascii="Times New Roman" w:hAnsi="Times New Roman"/>
              </w:rPr>
              <w:t>- 145,3 тис.грн.;</w:t>
            </w:r>
          </w:p>
          <w:p w:rsidR="00C345D3" w:rsidRPr="00C345D3" w:rsidRDefault="00EF17AF" w:rsidP="00B2656B">
            <w:pPr>
              <w:suppressAutoHyphens w:val="0"/>
              <w:rPr>
                <w:rFonts w:ascii="Times New Roman" w:hAnsi="Times New Roman"/>
              </w:rPr>
            </w:pPr>
            <w:r>
              <w:rPr>
                <w:rFonts w:ascii="Times New Roman" w:hAnsi="Times New Roman"/>
              </w:rPr>
              <w:t>-</w:t>
            </w:r>
            <w:r w:rsidRPr="00EF17AF">
              <w:rPr>
                <w:rFonts w:ascii="Times New Roman" w:hAnsi="Times New Roman"/>
                <w:b/>
              </w:rPr>
              <w:t>ігрове реабілітаційне обладнання</w:t>
            </w:r>
            <w:r>
              <w:rPr>
                <w:rFonts w:ascii="Times New Roman" w:hAnsi="Times New Roman"/>
              </w:rPr>
              <w:t xml:space="preserve"> -</w:t>
            </w:r>
            <w:r w:rsidR="00E91643">
              <w:rPr>
                <w:rFonts w:ascii="Times New Roman" w:hAnsi="Times New Roman"/>
                <w:lang w:val="ru-RU"/>
              </w:rPr>
              <w:t>585</w:t>
            </w:r>
            <w:r>
              <w:rPr>
                <w:rFonts w:ascii="Times New Roman" w:hAnsi="Times New Roman"/>
              </w:rPr>
              <w:t>,</w:t>
            </w:r>
            <w:r w:rsidR="00E91643">
              <w:rPr>
                <w:rFonts w:ascii="Times New Roman" w:hAnsi="Times New Roman"/>
                <w:lang w:val="ru-RU"/>
              </w:rPr>
              <w:t>1</w:t>
            </w:r>
            <w:r>
              <w:rPr>
                <w:rFonts w:ascii="Times New Roman" w:hAnsi="Times New Roman"/>
              </w:rPr>
              <w:t>тис.грн.:</w:t>
            </w:r>
          </w:p>
          <w:p w:rsidR="00C345D3" w:rsidRDefault="00EF17AF" w:rsidP="00B2656B">
            <w:pPr>
              <w:suppressAutoHyphens w:val="0"/>
              <w:rPr>
                <w:rFonts w:ascii="Times New Roman" w:hAnsi="Times New Roman"/>
              </w:rPr>
            </w:pPr>
            <w:r>
              <w:rPr>
                <w:rFonts w:ascii="Times New Roman" w:hAnsi="Times New Roman"/>
              </w:rPr>
              <w:t>-</w:t>
            </w:r>
            <w:r w:rsidRPr="00EF17AF">
              <w:rPr>
                <w:rFonts w:ascii="Times New Roman" w:hAnsi="Times New Roman"/>
                <w:b/>
              </w:rPr>
              <w:t>тренажер віброплатформа</w:t>
            </w:r>
            <w:r>
              <w:rPr>
                <w:rFonts w:ascii="Times New Roman" w:hAnsi="Times New Roman"/>
              </w:rPr>
              <w:t>-17,7 тис.грн.;</w:t>
            </w:r>
          </w:p>
          <w:p w:rsidR="00B2656B" w:rsidRPr="00EF17AF" w:rsidRDefault="00EF17AF" w:rsidP="00B2656B">
            <w:pPr>
              <w:suppressAutoHyphens w:val="0"/>
              <w:rPr>
                <w:rFonts w:ascii="Times New Roman" w:hAnsi="Times New Roman"/>
              </w:rPr>
            </w:pPr>
            <w:r>
              <w:rPr>
                <w:rFonts w:ascii="Times New Roman" w:hAnsi="Times New Roman"/>
              </w:rPr>
              <w:t>-</w:t>
            </w:r>
            <w:r w:rsidRPr="00EF17AF">
              <w:rPr>
                <w:rFonts w:ascii="Times New Roman" w:hAnsi="Times New Roman"/>
                <w:b/>
              </w:rPr>
              <w:t>тренажер бігова доріжка</w:t>
            </w:r>
            <w:r>
              <w:rPr>
                <w:rFonts w:ascii="Times New Roman" w:hAnsi="Times New Roman"/>
              </w:rPr>
              <w:t>-17,7 тис.грн.</w:t>
            </w:r>
          </w:p>
          <w:p w:rsidR="00C345D3" w:rsidRPr="00EF17AF" w:rsidRDefault="00EF17AF" w:rsidP="00B2656B">
            <w:pPr>
              <w:suppressAutoHyphens w:val="0"/>
              <w:rPr>
                <w:rFonts w:ascii="Times New Roman" w:hAnsi="Times New Roman"/>
              </w:rPr>
            </w:pPr>
            <w:r>
              <w:rPr>
                <w:rFonts w:ascii="Times New Roman" w:hAnsi="Times New Roman"/>
              </w:rPr>
              <w:t>-</w:t>
            </w:r>
            <w:r w:rsidRPr="00D94523">
              <w:rPr>
                <w:rFonts w:ascii="Times New Roman" w:hAnsi="Times New Roman"/>
                <w:b/>
              </w:rPr>
              <w:t>дивани для кімнат очікування</w:t>
            </w:r>
            <w:r>
              <w:rPr>
                <w:rFonts w:ascii="Times New Roman" w:hAnsi="Times New Roman"/>
              </w:rPr>
              <w:t>-</w:t>
            </w:r>
            <w:r w:rsidR="00D94523">
              <w:rPr>
                <w:rFonts w:ascii="Times New Roman" w:hAnsi="Times New Roman"/>
              </w:rPr>
              <w:t>35,4 тис.грн.</w:t>
            </w:r>
          </w:p>
          <w:p w:rsidR="00C345D3" w:rsidRPr="00EF17AF" w:rsidRDefault="00D94523" w:rsidP="00B2656B">
            <w:pPr>
              <w:suppressAutoHyphens w:val="0"/>
              <w:rPr>
                <w:rFonts w:ascii="Times New Roman" w:hAnsi="Times New Roman"/>
              </w:rPr>
            </w:pPr>
            <w:r>
              <w:rPr>
                <w:rFonts w:ascii="Times New Roman" w:hAnsi="Times New Roman"/>
              </w:rPr>
              <w:t>-</w:t>
            </w:r>
            <w:r w:rsidRPr="00D94523">
              <w:rPr>
                <w:rFonts w:ascii="Times New Roman" w:hAnsi="Times New Roman"/>
                <w:b/>
              </w:rPr>
              <w:t>синтезатор зі стійкою</w:t>
            </w:r>
            <w:r>
              <w:rPr>
                <w:rFonts w:ascii="Times New Roman" w:hAnsi="Times New Roman"/>
              </w:rPr>
              <w:t>-33,2 тис.грн.</w:t>
            </w:r>
          </w:p>
          <w:p w:rsidR="00D94523" w:rsidRDefault="00D94523" w:rsidP="00B2656B">
            <w:pPr>
              <w:suppressAutoHyphens w:val="0"/>
              <w:rPr>
                <w:rFonts w:ascii="Times New Roman" w:hAnsi="Times New Roman"/>
              </w:rPr>
            </w:pPr>
            <w:r>
              <w:rPr>
                <w:rFonts w:ascii="Times New Roman" w:hAnsi="Times New Roman"/>
              </w:rPr>
              <w:t>-</w:t>
            </w:r>
            <w:r w:rsidR="00B2656B" w:rsidRPr="00D94523">
              <w:rPr>
                <w:rFonts w:ascii="Times New Roman" w:hAnsi="Times New Roman"/>
                <w:b/>
              </w:rPr>
              <w:t>офісн</w:t>
            </w:r>
            <w:r w:rsidRPr="00D94523">
              <w:rPr>
                <w:rFonts w:ascii="Times New Roman" w:hAnsi="Times New Roman"/>
                <w:b/>
              </w:rPr>
              <w:t>а</w:t>
            </w:r>
            <w:r w:rsidR="00B2656B" w:rsidRPr="00D94523">
              <w:rPr>
                <w:rFonts w:ascii="Times New Roman" w:hAnsi="Times New Roman"/>
                <w:b/>
              </w:rPr>
              <w:t xml:space="preserve"> технік</w:t>
            </w:r>
            <w:r w:rsidRPr="00D94523">
              <w:rPr>
                <w:rFonts w:ascii="Times New Roman" w:hAnsi="Times New Roman"/>
                <w:b/>
              </w:rPr>
              <w:t>а</w:t>
            </w:r>
            <w:r w:rsidR="00B2656B" w:rsidRPr="00B2656B">
              <w:rPr>
                <w:rFonts w:ascii="Times New Roman" w:hAnsi="Times New Roman"/>
              </w:rPr>
              <w:t xml:space="preserve"> (5 ноутбуки, 3 пк, та 3 мфо для робочих місць</w:t>
            </w:r>
            <w:r>
              <w:rPr>
                <w:rFonts w:ascii="Times New Roman" w:hAnsi="Times New Roman"/>
              </w:rPr>
              <w:t>, проектор з екраном)-235</w:t>
            </w:r>
            <w:r w:rsidR="00B2656B" w:rsidRPr="00B2656B">
              <w:rPr>
                <w:rFonts w:ascii="Times New Roman" w:hAnsi="Times New Roman"/>
              </w:rPr>
              <w:t>,</w:t>
            </w:r>
            <w:r>
              <w:rPr>
                <w:rFonts w:ascii="Times New Roman" w:hAnsi="Times New Roman"/>
              </w:rPr>
              <w:t>5</w:t>
            </w:r>
            <w:r w:rsidR="00B2656B" w:rsidRPr="00B2656B">
              <w:rPr>
                <w:rFonts w:ascii="Times New Roman" w:hAnsi="Times New Roman"/>
              </w:rPr>
              <w:t>тис.грн.</w:t>
            </w:r>
          </w:p>
          <w:p w:rsidR="00D94523" w:rsidRDefault="00D94523" w:rsidP="00B2656B">
            <w:pPr>
              <w:suppressAutoHyphens w:val="0"/>
              <w:rPr>
                <w:rFonts w:ascii="Times New Roman" w:hAnsi="Times New Roman"/>
              </w:rPr>
            </w:pPr>
            <w:r>
              <w:rPr>
                <w:rFonts w:ascii="Times New Roman" w:hAnsi="Times New Roman"/>
              </w:rPr>
              <w:t>-</w:t>
            </w:r>
            <w:r w:rsidRPr="00D94523">
              <w:rPr>
                <w:rFonts w:ascii="Times New Roman" w:hAnsi="Times New Roman"/>
                <w:b/>
              </w:rPr>
              <w:t>меблі медичного призначення</w:t>
            </w:r>
            <w:r>
              <w:rPr>
                <w:rFonts w:ascii="Times New Roman" w:hAnsi="Times New Roman"/>
              </w:rPr>
              <w:t>-</w:t>
            </w:r>
            <w:r w:rsidR="009B7DE2">
              <w:rPr>
                <w:rFonts w:ascii="Times New Roman" w:hAnsi="Times New Roman"/>
              </w:rPr>
              <w:t>54</w:t>
            </w:r>
            <w:r>
              <w:rPr>
                <w:rFonts w:ascii="Times New Roman" w:hAnsi="Times New Roman"/>
              </w:rPr>
              <w:t>,</w:t>
            </w:r>
            <w:r w:rsidR="009B7DE2">
              <w:rPr>
                <w:rFonts w:ascii="Times New Roman" w:hAnsi="Times New Roman"/>
              </w:rPr>
              <w:t>9</w:t>
            </w:r>
            <w:r>
              <w:rPr>
                <w:rFonts w:ascii="Times New Roman" w:hAnsi="Times New Roman"/>
              </w:rPr>
              <w:t>тис.грн.;</w:t>
            </w:r>
          </w:p>
          <w:p w:rsidR="00D94523" w:rsidRDefault="00D94523" w:rsidP="00B2656B">
            <w:pPr>
              <w:suppressAutoHyphens w:val="0"/>
              <w:rPr>
                <w:rFonts w:ascii="Times New Roman" w:hAnsi="Times New Roman"/>
              </w:rPr>
            </w:pPr>
            <w:r>
              <w:rPr>
                <w:rFonts w:ascii="Times New Roman" w:hAnsi="Times New Roman"/>
              </w:rPr>
              <w:t>-</w:t>
            </w:r>
            <w:r w:rsidRPr="00D94523">
              <w:rPr>
                <w:rFonts w:ascii="Times New Roman" w:hAnsi="Times New Roman"/>
                <w:b/>
              </w:rPr>
              <w:t>стінка до дитячої ігрової кімнати</w:t>
            </w:r>
            <w:r>
              <w:rPr>
                <w:rFonts w:ascii="Times New Roman" w:hAnsi="Times New Roman"/>
                <w:b/>
              </w:rPr>
              <w:t xml:space="preserve"> (2 шт.)</w:t>
            </w:r>
            <w:r>
              <w:rPr>
                <w:rFonts w:ascii="Times New Roman" w:hAnsi="Times New Roman"/>
              </w:rPr>
              <w:t>-16,0 тис.грн.</w:t>
            </w:r>
          </w:p>
          <w:p w:rsidR="00B2656B" w:rsidRPr="00B2656B" w:rsidRDefault="00D94523" w:rsidP="00B2656B">
            <w:pPr>
              <w:suppressAutoHyphens w:val="0"/>
              <w:rPr>
                <w:rFonts w:ascii="Times New Roman" w:hAnsi="Times New Roman"/>
              </w:rPr>
            </w:pPr>
            <w:r>
              <w:rPr>
                <w:rFonts w:ascii="Times New Roman" w:hAnsi="Times New Roman"/>
              </w:rPr>
              <w:t>-</w:t>
            </w:r>
            <w:r w:rsidR="00B2656B" w:rsidRPr="00D94523">
              <w:rPr>
                <w:rFonts w:ascii="Times New Roman" w:hAnsi="Times New Roman"/>
                <w:b/>
              </w:rPr>
              <w:t>побутов</w:t>
            </w:r>
            <w:r w:rsidRPr="00D94523">
              <w:rPr>
                <w:rFonts w:ascii="Times New Roman" w:hAnsi="Times New Roman"/>
                <w:b/>
              </w:rPr>
              <w:t>а</w:t>
            </w:r>
            <w:r w:rsidR="00B2656B" w:rsidRPr="00D94523">
              <w:rPr>
                <w:rFonts w:ascii="Times New Roman" w:hAnsi="Times New Roman"/>
                <w:b/>
              </w:rPr>
              <w:t xml:space="preserve"> технік</w:t>
            </w:r>
            <w:r w:rsidRPr="00D94523">
              <w:rPr>
                <w:rFonts w:ascii="Times New Roman" w:hAnsi="Times New Roman"/>
                <w:b/>
              </w:rPr>
              <w:t>а</w:t>
            </w:r>
            <w:r w:rsidR="00B2656B" w:rsidRPr="00B2656B">
              <w:rPr>
                <w:rFonts w:ascii="Times New Roman" w:hAnsi="Times New Roman"/>
              </w:rPr>
              <w:t xml:space="preserve"> (холодильник, пральна машина,</w:t>
            </w:r>
            <w:r>
              <w:rPr>
                <w:rFonts w:ascii="Times New Roman" w:hAnsi="Times New Roman"/>
              </w:rPr>
              <w:t>посудомийна машина,</w:t>
            </w:r>
            <w:r w:rsidR="00B2656B" w:rsidRPr="00B2656B">
              <w:rPr>
                <w:rFonts w:ascii="Times New Roman" w:hAnsi="Times New Roman"/>
              </w:rPr>
              <w:t xml:space="preserve"> електрична плита, кондиціонери, мікрохвильова піч, витяжка,</w:t>
            </w:r>
            <w:r w:rsidR="00BF3176">
              <w:rPr>
                <w:rFonts w:ascii="Times New Roman" w:hAnsi="Times New Roman"/>
              </w:rPr>
              <w:t>праска</w:t>
            </w:r>
            <w:r w:rsidR="00B2656B" w:rsidRPr="00B2656B">
              <w:rPr>
                <w:rFonts w:ascii="Times New Roman" w:hAnsi="Times New Roman"/>
              </w:rPr>
              <w:t>.)-</w:t>
            </w:r>
            <w:r w:rsidR="009B7DE2">
              <w:rPr>
                <w:rFonts w:ascii="Times New Roman" w:hAnsi="Times New Roman"/>
              </w:rPr>
              <w:t>242</w:t>
            </w:r>
            <w:r w:rsidR="00B2656B" w:rsidRPr="00B2656B">
              <w:rPr>
                <w:rFonts w:ascii="Times New Roman" w:hAnsi="Times New Roman"/>
              </w:rPr>
              <w:t>,</w:t>
            </w:r>
            <w:r w:rsidR="009B7DE2">
              <w:rPr>
                <w:rFonts w:ascii="Times New Roman" w:hAnsi="Times New Roman"/>
              </w:rPr>
              <w:t>0</w:t>
            </w:r>
            <w:r w:rsidR="00B2656B" w:rsidRPr="00B2656B">
              <w:rPr>
                <w:rFonts w:ascii="Times New Roman" w:hAnsi="Times New Roman"/>
              </w:rPr>
              <w:t>тис.грн.</w:t>
            </w:r>
          </w:p>
          <w:p w:rsidR="00D94523" w:rsidRDefault="00D94523" w:rsidP="00B2656B">
            <w:pPr>
              <w:suppressAutoHyphens w:val="0"/>
              <w:rPr>
                <w:rFonts w:ascii="Times New Roman" w:hAnsi="Times New Roman"/>
              </w:rPr>
            </w:pPr>
          </w:p>
          <w:p w:rsidR="00D94523" w:rsidRDefault="009B7DE2" w:rsidP="00B2656B">
            <w:pPr>
              <w:suppressAutoHyphens w:val="0"/>
              <w:rPr>
                <w:rFonts w:ascii="Times New Roman" w:hAnsi="Times New Roman"/>
              </w:rPr>
            </w:pPr>
            <w:r>
              <w:rPr>
                <w:rFonts w:ascii="Times New Roman" w:hAnsi="Times New Roman"/>
              </w:rPr>
              <w:t>2.Закупівля предметів, матеріалів, обладнання та інвентарю вартістю до 6,0 тис. грн.</w:t>
            </w:r>
          </w:p>
          <w:p w:rsidR="00D94523" w:rsidRDefault="00D94523" w:rsidP="00B2656B">
            <w:pPr>
              <w:suppressAutoHyphens w:val="0"/>
              <w:rPr>
                <w:rFonts w:ascii="Times New Roman" w:hAnsi="Times New Roman"/>
              </w:rPr>
            </w:pPr>
          </w:p>
          <w:p w:rsidR="009B7DE2" w:rsidRDefault="009B7DE2" w:rsidP="00741719">
            <w:pPr>
              <w:tabs>
                <w:tab w:val="left" w:pos="1596"/>
              </w:tabs>
              <w:suppressAutoHyphens w:val="0"/>
              <w:rPr>
                <w:rFonts w:ascii="Times New Roman" w:hAnsi="Times New Roman"/>
              </w:rPr>
            </w:pPr>
            <w:r>
              <w:rPr>
                <w:rFonts w:ascii="Times New Roman" w:hAnsi="Times New Roman"/>
              </w:rPr>
              <w:t>-</w:t>
            </w:r>
            <w:r w:rsidR="00741719" w:rsidRPr="00741719">
              <w:rPr>
                <w:rFonts w:ascii="Times New Roman" w:hAnsi="Times New Roman"/>
                <w:b/>
              </w:rPr>
              <w:t>меблі</w:t>
            </w:r>
            <w:r w:rsidR="00741719">
              <w:rPr>
                <w:rFonts w:ascii="Times New Roman" w:hAnsi="Times New Roman"/>
              </w:rPr>
              <w:t xml:space="preserve"> ( меблі дитячі ігрові, меблі для кабінетів, стелажі, ліжка, шафи, вішалки)-</w:t>
            </w:r>
          </w:p>
          <w:p w:rsidR="00741719" w:rsidRDefault="00741719" w:rsidP="00741719">
            <w:pPr>
              <w:tabs>
                <w:tab w:val="left" w:pos="1596"/>
              </w:tabs>
              <w:suppressAutoHyphens w:val="0"/>
              <w:rPr>
                <w:rFonts w:ascii="Times New Roman" w:hAnsi="Times New Roman"/>
              </w:rPr>
            </w:pPr>
            <w:r>
              <w:rPr>
                <w:rFonts w:ascii="Times New Roman" w:hAnsi="Times New Roman"/>
              </w:rPr>
              <w:t>2</w:t>
            </w:r>
            <w:r w:rsidR="00CF747D">
              <w:rPr>
                <w:rFonts w:ascii="Times New Roman" w:hAnsi="Times New Roman"/>
              </w:rPr>
              <w:t>41,5</w:t>
            </w:r>
            <w:r>
              <w:rPr>
                <w:rFonts w:ascii="Times New Roman" w:hAnsi="Times New Roman"/>
              </w:rPr>
              <w:t>тис.грн.</w:t>
            </w:r>
          </w:p>
          <w:p w:rsidR="00CF747D" w:rsidRDefault="00CF747D" w:rsidP="00CF747D">
            <w:pPr>
              <w:suppressAutoHyphens w:val="0"/>
              <w:rPr>
                <w:rFonts w:ascii="Times New Roman" w:hAnsi="Times New Roman"/>
              </w:rPr>
            </w:pPr>
            <w:r>
              <w:rPr>
                <w:rFonts w:ascii="Times New Roman" w:hAnsi="Times New Roman"/>
              </w:rPr>
              <w:lastRenderedPageBreak/>
              <w:t>-</w:t>
            </w:r>
            <w:r w:rsidRPr="00D94523">
              <w:rPr>
                <w:rFonts w:ascii="Times New Roman" w:hAnsi="Times New Roman"/>
                <w:b/>
              </w:rPr>
              <w:t>меблі медичного призначення</w:t>
            </w:r>
            <w:r>
              <w:rPr>
                <w:rFonts w:ascii="Times New Roman" w:hAnsi="Times New Roman"/>
              </w:rPr>
              <w:t>-</w:t>
            </w:r>
            <w:r w:rsidR="0064564E">
              <w:rPr>
                <w:rFonts w:ascii="Times New Roman" w:hAnsi="Times New Roman"/>
              </w:rPr>
              <w:t>37,9</w:t>
            </w:r>
            <w:r>
              <w:rPr>
                <w:rFonts w:ascii="Times New Roman" w:hAnsi="Times New Roman"/>
              </w:rPr>
              <w:t>тис.грн.;</w:t>
            </w:r>
          </w:p>
          <w:p w:rsidR="00741719" w:rsidRPr="00FD2A3B" w:rsidRDefault="00741719" w:rsidP="00741719">
            <w:pPr>
              <w:tabs>
                <w:tab w:val="left" w:pos="1596"/>
              </w:tabs>
              <w:suppressAutoHyphens w:val="0"/>
              <w:rPr>
                <w:rFonts w:ascii="Times New Roman" w:hAnsi="Times New Roman"/>
              </w:rPr>
            </w:pPr>
            <w:r>
              <w:rPr>
                <w:rFonts w:ascii="Times New Roman" w:hAnsi="Times New Roman"/>
              </w:rPr>
              <w:t>-</w:t>
            </w:r>
            <w:r w:rsidR="00CF747D" w:rsidRPr="0064564E">
              <w:rPr>
                <w:rFonts w:ascii="Times New Roman" w:hAnsi="Times New Roman"/>
                <w:b/>
              </w:rPr>
              <w:t>обладнання для спортивної зали та занять ЛФК</w:t>
            </w:r>
            <w:r w:rsidR="00FD2A3B" w:rsidRPr="00B2656B">
              <w:rPr>
                <w:rFonts w:ascii="Times New Roman" w:hAnsi="Times New Roman"/>
              </w:rPr>
              <w:t>(шведська стінка, мати, м'ячі</w:t>
            </w:r>
            <w:r w:rsidR="00E91643">
              <w:rPr>
                <w:rFonts w:ascii="Times New Roman" w:hAnsi="Times New Roman"/>
                <w:lang w:val="ru-RU"/>
              </w:rPr>
              <w:t>,</w:t>
            </w:r>
            <w:r w:rsidR="00FD2A3B" w:rsidRPr="00B2656B">
              <w:rPr>
                <w:rFonts w:ascii="Times New Roman" w:hAnsi="Times New Roman"/>
              </w:rPr>
              <w:t xml:space="preserve"> обручі</w:t>
            </w:r>
            <w:r w:rsidR="00E91643">
              <w:rPr>
                <w:rFonts w:ascii="Times New Roman" w:hAnsi="Times New Roman"/>
                <w:lang w:val="ru-RU"/>
              </w:rPr>
              <w:t>, спортивнеприладдя</w:t>
            </w:r>
            <w:r w:rsidR="00FD2A3B" w:rsidRPr="00B2656B">
              <w:rPr>
                <w:rFonts w:ascii="Times New Roman" w:hAnsi="Times New Roman"/>
              </w:rPr>
              <w:t>)</w:t>
            </w:r>
            <w:r w:rsidR="00FD2A3B">
              <w:rPr>
                <w:rFonts w:ascii="Times New Roman" w:hAnsi="Times New Roman"/>
                <w:b/>
              </w:rPr>
              <w:t xml:space="preserve">- </w:t>
            </w:r>
            <w:r w:rsidR="00E91643">
              <w:rPr>
                <w:rFonts w:ascii="Times New Roman" w:hAnsi="Times New Roman"/>
                <w:lang w:val="ru-RU"/>
              </w:rPr>
              <w:t>145</w:t>
            </w:r>
            <w:r w:rsidR="00FD2A3B" w:rsidRPr="00FD2A3B">
              <w:rPr>
                <w:rFonts w:ascii="Times New Roman" w:hAnsi="Times New Roman"/>
              </w:rPr>
              <w:t>,</w:t>
            </w:r>
            <w:r w:rsidR="00E91643">
              <w:rPr>
                <w:rFonts w:ascii="Times New Roman" w:hAnsi="Times New Roman"/>
                <w:lang w:val="ru-RU"/>
              </w:rPr>
              <w:t>7</w:t>
            </w:r>
            <w:r w:rsidR="00FD2A3B" w:rsidRPr="00FD2A3B">
              <w:rPr>
                <w:rFonts w:ascii="Times New Roman" w:hAnsi="Times New Roman"/>
              </w:rPr>
              <w:t>тис.грн.</w:t>
            </w:r>
          </w:p>
          <w:p w:rsidR="00FD2A3B" w:rsidRDefault="00FD2A3B" w:rsidP="00B2656B">
            <w:pPr>
              <w:suppressAutoHyphens w:val="0"/>
              <w:rPr>
                <w:rFonts w:ascii="Times New Roman" w:hAnsi="Times New Roman"/>
              </w:rPr>
            </w:pPr>
            <w:r>
              <w:rPr>
                <w:rFonts w:ascii="Times New Roman" w:hAnsi="Times New Roman"/>
              </w:rPr>
              <w:t>-</w:t>
            </w:r>
            <w:r w:rsidR="00B2656B" w:rsidRPr="00FD2A3B">
              <w:rPr>
                <w:rFonts w:ascii="Times New Roman" w:hAnsi="Times New Roman"/>
                <w:b/>
              </w:rPr>
              <w:t>дидактичн</w:t>
            </w:r>
            <w:r w:rsidRPr="00FD2A3B">
              <w:rPr>
                <w:rFonts w:ascii="Times New Roman" w:hAnsi="Times New Roman"/>
                <w:b/>
              </w:rPr>
              <w:t>ий матеріал</w:t>
            </w:r>
            <w:r>
              <w:rPr>
                <w:rFonts w:ascii="Times New Roman" w:hAnsi="Times New Roman"/>
              </w:rPr>
              <w:t>-110,0 тис.грн.</w:t>
            </w:r>
          </w:p>
          <w:p w:rsidR="00FD2A3B" w:rsidRDefault="00FD2A3B" w:rsidP="00B2656B">
            <w:pPr>
              <w:suppressAutoHyphens w:val="0"/>
              <w:rPr>
                <w:rFonts w:ascii="Times New Roman" w:hAnsi="Times New Roman"/>
              </w:rPr>
            </w:pPr>
            <w:r>
              <w:rPr>
                <w:rFonts w:ascii="Times New Roman" w:hAnsi="Times New Roman"/>
              </w:rPr>
              <w:t>-</w:t>
            </w:r>
            <w:r w:rsidRPr="00FD2A3B">
              <w:rPr>
                <w:rFonts w:ascii="Times New Roman" w:hAnsi="Times New Roman"/>
                <w:b/>
              </w:rPr>
              <w:t>сантехнік</w:t>
            </w:r>
            <w:r>
              <w:rPr>
                <w:rFonts w:ascii="Times New Roman" w:hAnsi="Times New Roman"/>
              </w:rPr>
              <w:t>а-57,0 тис.грн.</w:t>
            </w:r>
          </w:p>
          <w:p w:rsidR="00FD2A3B" w:rsidRDefault="00FD2A3B" w:rsidP="00B2656B">
            <w:pPr>
              <w:suppressAutoHyphens w:val="0"/>
              <w:rPr>
                <w:rFonts w:ascii="Times New Roman" w:hAnsi="Times New Roman"/>
              </w:rPr>
            </w:pPr>
            <w:r>
              <w:rPr>
                <w:rFonts w:ascii="Times New Roman" w:hAnsi="Times New Roman"/>
              </w:rPr>
              <w:t>-</w:t>
            </w:r>
            <w:r w:rsidRPr="00FD2A3B">
              <w:rPr>
                <w:rFonts w:ascii="Times New Roman" w:hAnsi="Times New Roman"/>
                <w:b/>
              </w:rPr>
              <w:t>дрібна побутова техніка</w:t>
            </w:r>
            <w:r>
              <w:rPr>
                <w:rFonts w:ascii="Times New Roman" w:hAnsi="Times New Roman"/>
              </w:rPr>
              <w:t>(водонагрівачі, чайники, прасувальна дошка, тощо)-1</w:t>
            </w:r>
            <w:r w:rsidR="008D2EBC">
              <w:rPr>
                <w:rFonts w:ascii="Times New Roman" w:hAnsi="Times New Roman"/>
              </w:rPr>
              <w:t>9</w:t>
            </w:r>
            <w:r>
              <w:rPr>
                <w:rFonts w:ascii="Times New Roman" w:hAnsi="Times New Roman"/>
              </w:rPr>
              <w:t>,</w:t>
            </w:r>
            <w:r w:rsidR="008D2EBC">
              <w:rPr>
                <w:rFonts w:ascii="Times New Roman" w:hAnsi="Times New Roman"/>
              </w:rPr>
              <w:t>8</w:t>
            </w:r>
            <w:r>
              <w:rPr>
                <w:rFonts w:ascii="Times New Roman" w:hAnsi="Times New Roman"/>
              </w:rPr>
              <w:t>тис.грн.</w:t>
            </w:r>
          </w:p>
          <w:p w:rsidR="00B2656B" w:rsidRPr="00B2656B" w:rsidRDefault="00FD2A3B" w:rsidP="00B2656B">
            <w:pPr>
              <w:suppressAutoHyphens w:val="0"/>
              <w:rPr>
                <w:rFonts w:ascii="Times New Roman" w:hAnsi="Times New Roman"/>
              </w:rPr>
            </w:pPr>
            <w:r>
              <w:rPr>
                <w:rFonts w:ascii="Times New Roman" w:hAnsi="Times New Roman"/>
              </w:rPr>
              <w:t>-</w:t>
            </w:r>
            <w:r w:rsidR="00B2656B" w:rsidRPr="00FD2A3B">
              <w:rPr>
                <w:rFonts w:ascii="Times New Roman" w:hAnsi="Times New Roman"/>
                <w:b/>
              </w:rPr>
              <w:t>текстильн</w:t>
            </w:r>
            <w:r w:rsidRPr="00FD2A3B">
              <w:rPr>
                <w:rFonts w:ascii="Times New Roman" w:hAnsi="Times New Roman"/>
                <w:b/>
              </w:rPr>
              <w:t>і вироби</w:t>
            </w:r>
            <w:r w:rsidR="00B2656B" w:rsidRPr="00B2656B">
              <w:rPr>
                <w:rFonts w:ascii="Times New Roman" w:hAnsi="Times New Roman"/>
              </w:rPr>
              <w:t xml:space="preserve"> (матраци, ковдри, подушки, покривала,</w:t>
            </w:r>
            <w:r>
              <w:rPr>
                <w:rFonts w:ascii="Times New Roman" w:hAnsi="Times New Roman"/>
              </w:rPr>
              <w:t>рушники, постільні набори</w:t>
            </w:r>
            <w:r w:rsidR="00B2656B" w:rsidRPr="00B2656B">
              <w:rPr>
                <w:rFonts w:ascii="Times New Roman" w:hAnsi="Times New Roman"/>
              </w:rPr>
              <w:t xml:space="preserve">)- </w:t>
            </w:r>
            <w:r>
              <w:rPr>
                <w:rFonts w:ascii="Times New Roman" w:hAnsi="Times New Roman"/>
              </w:rPr>
              <w:t>169,0</w:t>
            </w:r>
          </w:p>
          <w:p w:rsidR="00FD2A3B" w:rsidRDefault="00FD2A3B" w:rsidP="001F6A8F">
            <w:pPr>
              <w:suppressAutoHyphens w:val="0"/>
              <w:rPr>
                <w:rFonts w:ascii="Times New Roman" w:hAnsi="Times New Roman"/>
              </w:rPr>
            </w:pPr>
          </w:p>
          <w:p w:rsidR="00B2656B" w:rsidRPr="00B2656B" w:rsidRDefault="00B2656B" w:rsidP="001F6A8F">
            <w:pPr>
              <w:suppressAutoHyphens w:val="0"/>
              <w:rPr>
                <w:rFonts w:ascii="Times New Roman" w:hAnsi="Times New Roman"/>
                <w:lang w:eastAsia="en-US"/>
              </w:rPr>
            </w:pPr>
            <w:r w:rsidRPr="00B2656B">
              <w:rPr>
                <w:rFonts w:ascii="Times New Roman" w:hAnsi="Times New Roman"/>
              </w:rPr>
              <w:t>3.</w:t>
            </w:r>
            <w:r w:rsidRPr="008D2EBC">
              <w:rPr>
                <w:rFonts w:ascii="Times New Roman" w:hAnsi="Times New Roman"/>
                <w:b/>
              </w:rPr>
              <w:t>Закупівля фізіотерапевтичного обладнання</w:t>
            </w:r>
            <w:r w:rsidRPr="00B2656B">
              <w:rPr>
                <w:rFonts w:ascii="Times New Roman" w:hAnsi="Times New Roman"/>
              </w:rPr>
              <w:t xml:space="preserve"> для кабінету фізіотерапії, дозволить збільшити обсяги надання послуг та зменшити інтенсивність навантаження існуючого обладнання. Середня вартість 1 фіз.апарата</w:t>
            </w:r>
            <w:r w:rsidR="001F6A8F" w:rsidRPr="00FD2A3B">
              <w:rPr>
                <w:rFonts w:ascii="Times New Roman" w:hAnsi="Times New Roman"/>
              </w:rPr>
              <w:t>202</w:t>
            </w:r>
            <w:r w:rsidRPr="00B2656B">
              <w:rPr>
                <w:rFonts w:ascii="Times New Roman" w:hAnsi="Times New Roman"/>
              </w:rPr>
              <w:t>,00тис.грн, необхідна кількість 4</w:t>
            </w:r>
            <w:r w:rsidR="001F6A8F">
              <w:rPr>
                <w:rFonts w:ascii="Times New Roman" w:hAnsi="Times New Roman"/>
              </w:rPr>
              <w:t>апарати</w:t>
            </w:r>
            <w:r w:rsidRPr="00B2656B">
              <w:rPr>
                <w:rFonts w:ascii="Times New Roman" w:hAnsi="Times New Roman"/>
              </w:rPr>
              <w:t>.</w:t>
            </w:r>
          </w:p>
        </w:tc>
      </w:tr>
      <w:tr w:rsidR="00B2656B" w:rsidRPr="00B2656B" w:rsidTr="00F2364B">
        <w:tc>
          <w:tcPr>
            <w:tcW w:w="1645" w:type="dxa"/>
            <w:vMerge/>
          </w:tcPr>
          <w:p w:rsidR="00B2656B" w:rsidRPr="00B2656B" w:rsidRDefault="00B2656B" w:rsidP="00B2656B">
            <w:pPr>
              <w:suppressAutoHyphens w:val="0"/>
              <w:rPr>
                <w:rFonts w:ascii="Times New Roman" w:hAnsi="Times New Roman"/>
                <w:lang w:eastAsia="en-US"/>
              </w:rPr>
            </w:pPr>
          </w:p>
        </w:tc>
        <w:tc>
          <w:tcPr>
            <w:tcW w:w="2149" w:type="dxa"/>
          </w:tcPr>
          <w:p w:rsidR="00B2656B" w:rsidRPr="00B2656B" w:rsidRDefault="00B2656B" w:rsidP="00B2656B">
            <w:pPr>
              <w:suppressAutoHyphens w:val="0"/>
              <w:rPr>
                <w:rFonts w:ascii="Times New Roman" w:hAnsi="Times New Roman"/>
              </w:rPr>
            </w:pPr>
            <w:r w:rsidRPr="00B2656B">
              <w:rPr>
                <w:rFonts w:ascii="Times New Roman" w:hAnsi="Times New Roman"/>
              </w:rPr>
              <w:t>4. Оплата комунальних послуг</w:t>
            </w:r>
          </w:p>
          <w:p w:rsidR="00B2656B" w:rsidRPr="00B2656B" w:rsidRDefault="00B2656B" w:rsidP="00B2656B">
            <w:pPr>
              <w:suppressAutoHyphens w:val="0"/>
              <w:rPr>
                <w:rFonts w:ascii="Times New Roman" w:hAnsi="Times New Roman"/>
              </w:rPr>
            </w:pPr>
          </w:p>
          <w:p w:rsidR="00B2656B" w:rsidRPr="00B2656B" w:rsidRDefault="00B2656B" w:rsidP="00B2656B">
            <w:pPr>
              <w:suppressAutoHyphens w:val="0"/>
              <w:rPr>
                <w:rFonts w:ascii="Times New Roman" w:hAnsi="Times New Roman"/>
                <w:lang w:eastAsia="en-US"/>
              </w:rPr>
            </w:pPr>
          </w:p>
        </w:tc>
        <w:tc>
          <w:tcPr>
            <w:tcW w:w="1276" w:type="dxa"/>
          </w:tcPr>
          <w:p w:rsidR="00B2656B" w:rsidRPr="00B2656B" w:rsidRDefault="00B2656B" w:rsidP="00B2656B">
            <w:pPr>
              <w:suppressAutoHyphens w:val="0"/>
              <w:rPr>
                <w:rFonts w:ascii="Times New Roman" w:hAnsi="Times New Roman"/>
                <w:lang w:eastAsia="en-US"/>
              </w:rPr>
            </w:pPr>
            <w:r w:rsidRPr="00B2656B">
              <w:rPr>
                <w:rFonts w:ascii="Times New Roman" w:hAnsi="Times New Roman"/>
              </w:rPr>
              <w:t>Сєвєродонецька міська рада, ЦКРСМР</w:t>
            </w:r>
          </w:p>
        </w:tc>
        <w:tc>
          <w:tcPr>
            <w:tcW w:w="1134" w:type="dxa"/>
          </w:tcPr>
          <w:p w:rsidR="00B2656B" w:rsidRPr="00B2656B" w:rsidRDefault="00B2656B" w:rsidP="00B2656B">
            <w:pPr>
              <w:suppressAutoHyphens w:val="0"/>
              <w:rPr>
                <w:rFonts w:ascii="Times New Roman" w:hAnsi="Times New Roman"/>
              </w:rPr>
            </w:pPr>
            <w:r w:rsidRPr="00B2656B">
              <w:rPr>
                <w:rFonts w:ascii="Times New Roman" w:hAnsi="Times New Roman"/>
              </w:rPr>
              <w:t>Місцевий бюджет</w:t>
            </w:r>
          </w:p>
        </w:tc>
        <w:tc>
          <w:tcPr>
            <w:tcW w:w="1275" w:type="dxa"/>
          </w:tcPr>
          <w:p w:rsidR="00B2656B" w:rsidRPr="009D1019" w:rsidRDefault="009D1019" w:rsidP="009D1019">
            <w:pPr>
              <w:suppressAutoHyphens w:val="0"/>
              <w:rPr>
                <w:rFonts w:ascii="Times New Roman" w:hAnsi="Times New Roman"/>
                <w:lang w:val="ru-RU" w:eastAsia="en-US"/>
              </w:rPr>
            </w:pPr>
            <w:r>
              <w:rPr>
                <w:rFonts w:ascii="Times New Roman" w:hAnsi="Times New Roman"/>
                <w:lang w:val="ru-RU" w:eastAsia="en-US"/>
              </w:rPr>
              <w:t>236</w:t>
            </w:r>
            <w:r w:rsidR="00B2656B" w:rsidRPr="00B2656B">
              <w:rPr>
                <w:rFonts w:ascii="Times New Roman" w:hAnsi="Times New Roman"/>
                <w:lang w:eastAsia="en-US"/>
              </w:rPr>
              <w:t>,</w:t>
            </w:r>
            <w:r>
              <w:rPr>
                <w:rFonts w:ascii="Times New Roman" w:hAnsi="Times New Roman"/>
                <w:lang w:val="ru-RU" w:eastAsia="en-US"/>
              </w:rPr>
              <w:t>1</w:t>
            </w:r>
          </w:p>
        </w:tc>
        <w:tc>
          <w:tcPr>
            <w:tcW w:w="2410" w:type="dxa"/>
          </w:tcPr>
          <w:p w:rsidR="00B2656B" w:rsidRPr="00B2656B" w:rsidRDefault="00B2656B" w:rsidP="00B2656B">
            <w:pPr>
              <w:suppressAutoHyphens w:val="0"/>
              <w:rPr>
                <w:rFonts w:ascii="Times New Roman" w:hAnsi="Times New Roman"/>
              </w:rPr>
            </w:pPr>
            <w:r w:rsidRPr="00B2656B">
              <w:rPr>
                <w:rFonts w:ascii="Times New Roman" w:hAnsi="Times New Roman"/>
              </w:rPr>
              <w:t>1.Користування комунальними та іншими послугами для повноцінного функціонування  центру:</w:t>
            </w:r>
          </w:p>
          <w:p w:rsidR="00B2656B" w:rsidRPr="00B2656B" w:rsidRDefault="00B2656B" w:rsidP="00B2656B">
            <w:pPr>
              <w:suppressAutoHyphens w:val="0"/>
              <w:rPr>
                <w:rFonts w:ascii="Times New Roman" w:hAnsi="Times New Roman"/>
                <w:lang w:val="ru-RU"/>
              </w:rPr>
            </w:pPr>
            <w:r w:rsidRPr="00B2656B">
              <w:rPr>
                <w:rFonts w:ascii="Times New Roman" w:hAnsi="Times New Roman"/>
              </w:rPr>
              <w:t>-водопостачання- 3</w:t>
            </w:r>
            <w:r w:rsidRPr="00B2656B">
              <w:rPr>
                <w:rFonts w:ascii="Times New Roman" w:hAnsi="Times New Roman"/>
                <w:lang w:val="ru-RU"/>
              </w:rPr>
              <w:t>,6;</w:t>
            </w:r>
          </w:p>
          <w:p w:rsidR="00B2656B" w:rsidRPr="00B2656B" w:rsidRDefault="00B2656B" w:rsidP="00B2656B">
            <w:pPr>
              <w:suppressAutoHyphens w:val="0"/>
              <w:rPr>
                <w:rFonts w:ascii="Times New Roman" w:hAnsi="Times New Roman"/>
                <w:lang w:val="ru-RU"/>
              </w:rPr>
            </w:pPr>
            <w:r w:rsidRPr="00B2656B">
              <w:rPr>
                <w:rFonts w:ascii="Times New Roman" w:hAnsi="Times New Roman"/>
              </w:rPr>
              <w:t>-теплопостачання -</w:t>
            </w:r>
            <w:r w:rsidR="009D1019">
              <w:rPr>
                <w:rFonts w:ascii="Times New Roman" w:hAnsi="Times New Roman"/>
                <w:lang w:val="ru-RU"/>
              </w:rPr>
              <w:t>117,1</w:t>
            </w:r>
            <w:r w:rsidRPr="00B2656B">
              <w:rPr>
                <w:rFonts w:ascii="Times New Roman" w:hAnsi="Times New Roman"/>
                <w:lang w:val="ru-RU"/>
              </w:rPr>
              <w:t>;</w:t>
            </w:r>
          </w:p>
          <w:p w:rsidR="00B2656B" w:rsidRPr="00B2656B" w:rsidRDefault="00B2656B" w:rsidP="00B2656B">
            <w:pPr>
              <w:suppressAutoHyphens w:val="0"/>
              <w:rPr>
                <w:rFonts w:ascii="Times New Roman" w:hAnsi="Times New Roman"/>
                <w:lang w:val="ru-RU"/>
              </w:rPr>
            </w:pPr>
            <w:r w:rsidRPr="00B2656B">
              <w:rPr>
                <w:rFonts w:ascii="Times New Roman" w:hAnsi="Times New Roman"/>
              </w:rPr>
              <w:t xml:space="preserve">-електроенергія- </w:t>
            </w:r>
            <w:r w:rsidR="009D1019">
              <w:rPr>
                <w:rFonts w:ascii="Times New Roman" w:hAnsi="Times New Roman"/>
                <w:lang w:val="ru-RU"/>
              </w:rPr>
              <w:t>24</w:t>
            </w:r>
            <w:r w:rsidRPr="00B2656B">
              <w:rPr>
                <w:rFonts w:ascii="Times New Roman" w:hAnsi="Times New Roman"/>
              </w:rPr>
              <w:t>,</w:t>
            </w:r>
            <w:r w:rsidR="009D1019">
              <w:rPr>
                <w:rFonts w:ascii="Times New Roman" w:hAnsi="Times New Roman"/>
                <w:lang w:val="ru-RU"/>
              </w:rPr>
              <w:t>4</w:t>
            </w:r>
            <w:r w:rsidRPr="00B2656B">
              <w:rPr>
                <w:rFonts w:ascii="Times New Roman" w:hAnsi="Times New Roman"/>
                <w:lang w:val="ru-RU"/>
              </w:rPr>
              <w:t>;</w:t>
            </w:r>
          </w:p>
          <w:p w:rsidR="00B2656B" w:rsidRPr="00B2656B" w:rsidRDefault="00B2656B" w:rsidP="00B2656B">
            <w:pPr>
              <w:suppressAutoHyphens w:val="0"/>
              <w:rPr>
                <w:rFonts w:ascii="Times New Roman" w:hAnsi="Times New Roman"/>
              </w:rPr>
            </w:pPr>
            <w:r w:rsidRPr="00B2656B">
              <w:rPr>
                <w:rFonts w:ascii="Times New Roman" w:hAnsi="Times New Roman"/>
              </w:rPr>
              <w:t>-газ-</w:t>
            </w:r>
            <w:r w:rsidR="009D1019">
              <w:rPr>
                <w:rFonts w:ascii="Times New Roman" w:hAnsi="Times New Roman"/>
                <w:lang w:val="ru-RU"/>
              </w:rPr>
              <w:t>60</w:t>
            </w:r>
            <w:r w:rsidRPr="00B2656B">
              <w:rPr>
                <w:rFonts w:ascii="Times New Roman" w:hAnsi="Times New Roman"/>
                <w:lang w:val="ru-RU"/>
              </w:rPr>
              <w:t>,0;</w:t>
            </w:r>
          </w:p>
          <w:p w:rsidR="00B2656B" w:rsidRPr="00B2656B" w:rsidRDefault="00B2656B" w:rsidP="00B2656B">
            <w:pPr>
              <w:suppressAutoHyphens w:val="0"/>
              <w:rPr>
                <w:rFonts w:ascii="Times New Roman" w:hAnsi="Times New Roman"/>
              </w:rPr>
            </w:pPr>
            <w:r w:rsidRPr="00B2656B">
              <w:rPr>
                <w:rFonts w:ascii="Times New Roman" w:hAnsi="Times New Roman"/>
              </w:rPr>
              <w:t>-«Укртелеком» послуга зв'язку- 4</w:t>
            </w:r>
            <w:r w:rsidRPr="00B2656B">
              <w:rPr>
                <w:rFonts w:ascii="Times New Roman" w:hAnsi="Times New Roman"/>
                <w:lang w:val="ru-RU"/>
              </w:rPr>
              <w:t>,8;</w:t>
            </w:r>
          </w:p>
          <w:p w:rsidR="00B2656B" w:rsidRPr="00B2656B" w:rsidRDefault="00B2656B" w:rsidP="00B2656B">
            <w:pPr>
              <w:suppressAutoHyphens w:val="0"/>
              <w:rPr>
                <w:rFonts w:ascii="Times New Roman" w:hAnsi="Times New Roman"/>
              </w:rPr>
            </w:pPr>
            <w:r w:rsidRPr="00B2656B">
              <w:rPr>
                <w:rFonts w:ascii="Times New Roman" w:hAnsi="Times New Roman"/>
              </w:rPr>
              <w:t>-заправка картриджів -4</w:t>
            </w:r>
            <w:r w:rsidRPr="00B2656B">
              <w:rPr>
                <w:rFonts w:ascii="Times New Roman" w:hAnsi="Times New Roman"/>
                <w:lang w:val="ru-RU"/>
              </w:rPr>
              <w:t>,0;</w:t>
            </w:r>
          </w:p>
          <w:p w:rsidR="00B2656B" w:rsidRPr="00B2656B" w:rsidRDefault="00B2656B" w:rsidP="00B2656B">
            <w:pPr>
              <w:suppressAutoHyphens w:val="0"/>
              <w:rPr>
                <w:rFonts w:ascii="Times New Roman" w:hAnsi="Times New Roman"/>
              </w:rPr>
            </w:pPr>
            <w:r w:rsidRPr="00B2656B">
              <w:rPr>
                <w:rFonts w:ascii="Times New Roman" w:hAnsi="Times New Roman"/>
              </w:rPr>
              <w:t>-заправка вогнегасників-3</w:t>
            </w:r>
            <w:r w:rsidRPr="00B2656B">
              <w:rPr>
                <w:rFonts w:ascii="Times New Roman" w:hAnsi="Times New Roman"/>
                <w:lang w:val="ru-RU"/>
              </w:rPr>
              <w:t>,2;</w:t>
            </w:r>
          </w:p>
          <w:p w:rsidR="00B2656B" w:rsidRPr="00B2656B" w:rsidRDefault="00B2656B" w:rsidP="00B2656B">
            <w:pPr>
              <w:suppressAutoHyphens w:val="0"/>
              <w:rPr>
                <w:rFonts w:ascii="Times New Roman" w:hAnsi="Times New Roman"/>
              </w:rPr>
            </w:pPr>
            <w:r w:rsidRPr="00B2656B">
              <w:rPr>
                <w:rFonts w:ascii="Times New Roman" w:hAnsi="Times New Roman"/>
              </w:rPr>
              <w:t>-вивіз сміття- 1</w:t>
            </w:r>
            <w:r w:rsidRPr="00B2656B">
              <w:rPr>
                <w:rFonts w:ascii="Times New Roman" w:hAnsi="Times New Roman"/>
                <w:lang w:val="ru-RU"/>
              </w:rPr>
              <w:t>,</w:t>
            </w:r>
            <w:r w:rsidR="009D1019">
              <w:rPr>
                <w:rFonts w:ascii="Times New Roman" w:hAnsi="Times New Roman"/>
                <w:lang w:val="ru-RU"/>
              </w:rPr>
              <w:t>3</w:t>
            </w:r>
            <w:r w:rsidRPr="00B2656B">
              <w:rPr>
                <w:rFonts w:ascii="Times New Roman" w:hAnsi="Times New Roman"/>
                <w:lang w:val="ru-RU"/>
              </w:rPr>
              <w:t>;</w:t>
            </w:r>
          </w:p>
          <w:p w:rsidR="00B2656B" w:rsidRPr="00B2656B" w:rsidRDefault="00B2656B" w:rsidP="00B2656B">
            <w:pPr>
              <w:suppressAutoHyphens w:val="0"/>
              <w:rPr>
                <w:rFonts w:ascii="Times New Roman" w:hAnsi="Times New Roman"/>
              </w:rPr>
            </w:pPr>
            <w:r w:rsidRPr="00B2656B">
              <w:rPr>
                <w:rFonts w:ascii="Times New Roman" w:hAnsi="Times New Roman"/>
              </w:rPr>
              <w:t xml:space="preserve">-інформаційно-технічне </w:t>
            </w:r>
            <w:r w:rsidRPr="00B2656B">
              <w:rPr>
                <w:rFonts w:ascii="Times New Roman" w:hAnsi="Times New Roman"/>
              </w:rPr>
              <w:lastRenderedPageBreak/>
              <w:t>супроводження комп'ютерних програм- 3</w:t>
            </w:r>
            <w:r w:rsidRPr="00B2656B">
              <w:rPr>
                <w:rFonts w:ascii="Times New Roman" w:hAnsi="Times New Roman"/>
                <w:lang w:val="ru-RU"/>
              </w:rPr>
              <w:t>,0;</w:t>
            </w:r>
          </w:p>
          <w:p w:rsidR="00B2656B" w:rsidRPr="00B2656B" w:rsidRDefault="00B2656B" w:rsidP="00B2656B">
            <w:pPr>
              <w:suppressAutoHyphens w:val="0"/>
              <w:rPr>
                <w:rFonts w:ascii="Times New Roman" w:hAnsi="Times New Roman"/>
              </w:rPr>
            </w:pPr>
            <w:r w:rsidRPr="00B2656B">
              <w:rPr>
                <w:rFonts w:ascii="Times New Roman" w:hAnsi="Times New Roman"/>
              </w:rPr>
              <w:t>-тех. обслуговування пожежної сигналізації- 7</w:t>
            </w:r>
            <w:r w:rsidRPr="00B2656B">
              <w:rPr>
                <w:rFonts w:ascii="Times New Roman" w:hAnsi="Times New Roman"/>
                <w:lang w:val="ru-RU"/>
              </w:rPr>
              <w:t>,2;</w:t>
            </w:r>
          </w:p>
          <w:p w:rsidR="00B2656B" w:rsidRPr="00B2656B" w:rsidRDefault="00B2656B" w:rsidP="00B2656B">
            <w:pPr>
              <w:suppressAutoHyphens w:val="0"/>
              <w:rPr>
                <w:rFonts w:ascii="Times New Roman" w:hAnsi="Times New Roman"/>
              </w:rPr>
            </w:pPr>
            <w:r w:rsidRPr="00B2656B">
              <w:rPr>
                <w:rFonts w:ascii="Times New Roman" w:hAnsi="Times New Roman"/>
              </w:rPr>
              <w:t>-послуга банку за касове обслуговування- 2</w:t>
            </w:r>
            <w:r w:rsidRPr="00B2656B">
              <w:rPr>
                <w:rFonts w:ascii="Times New Roman" w:hAnsi="Times New Roman"/>
                <w:lang w:val="ru-RU"/>
              </w:rPr>
              <w:t>,5;</w:t>
            </w:r>
          </w:p>
          <w:p w:rsidR="00B2656B" w:rsidRPr="00B2656B" w:rsidRDefault="00B2656B" w:rsidP="00B2656B">
            <w:pPr>
              <w:suppressAutoHyphens w:val="0"/>
              <w:rPr>
                <w:rFonts w:ascii="Times New Roman" w:hAnsi="Times New Roman"/>
                <w:lang w:eastAsia="en-US"/>
              </w:rPr>
            </w:pPr>
            <w:r w:rsidRPr="00B2656B">
              <w:rPr>
                <w:rFonts w:ascii="Times New Roman" w:hAnsi="Times New Roman"/>
              </w:rPr>
              <w:t>-підписка на спеціалізовану літературу- 5</w:t>
            </w:r>
            <w:r w:rsidRPr="00B2656B">
              <w:rPr>
                <w:rFonts w:ascii="Times New Roman" w:hAnsi="Times New Roman"/>
                <w:lang w:val="ru-RU"/>
              </w:rPr>
              <w:t>,0</w:t>
            </w:r>
          </w:p>
        </w:tc>
      </w:tr>
      <w:tr w:rsidR="00B2656B" w:rsidRPr="00B2656B" w:rsidTr="00F2364B">
        <w:tc>
          <w:tcPr>
            <w:tcW w:w="1645" w:type="dxa"/>
            <w:vMerge w:val="restart"/>
          </w:tcPr>
          <w:p w:rsidR="00B2656B" w:rsidRPr="00B2656B" w:rsidRDefault="00B2656B" w:rsidP="00B2656B">
            <w:pPr>
              <w:suppressAutoHyphens w:val="0"/>
              <w:rPr>
                <w:rFonts w:ascii="Times New Roman" w:hAnsi="Times New Roman"/>
                <w:b/>
              </w:rPr>
            </w:pPr>
            <w:r w:rsidRPr="00B2656B">
              <w:rPr>
                <w:rFonts w:ascii="Times New Roman" w:hAnsi="Times New Roman"/>
                <w:b/>
              </w:rPr>
              <w:lastRenderedPageBreak/>
              <w:t>2.Впровадження нових соціальних послуг</w:t>
            </w:r>
          </w:p>
          <w:p w:rsidR="00B2656B" w:rsidRPr="00B2656B" w:rsidRDefault="00B2656B" w:rsidP="00B2656B">
            <w:pPr>
              <w:suppressAutoHyphens w:val="0"/>
              <w:rPr>
                <w:rFonts w:ascii="Times New Roman" w:hAnsi="Times New Roman"/>
                <w:lang w:eastAsia="en-US"/>
              </w:rPr>
            </w:pPr>
          </w:p>
        </w:tc>
        <w:tc>
          <w:tcPr>
            <w:tcW w:w="2149" w:type="dxa"/>
          </w:tcPr>
          <w:p w:rsidR="00B2656B" w:rsidRPr="00451E3B" w:rsidRDefault="00B2656B" w:rsidP="00B2656B">
            <w:pPr>
              <w:suppressLineNumbers/>
              <w:snapToGrid w:val="0"/>
              <w:jc w:val="both"/>
              <w:rPr>
                <w:rFonts w:ascii="Times New Roman" w:hAnsi="Times New Roman"/>
                <w:bCs/>
                <w:highlight w:val="yellow"/>
              </w:rPr>
            </w:pPr>
            <w:r w:rsidRPr="00451E3B">
              <w:rPr>
                <w:rFonts w:ascii="Times New Roman" w:hAnsi="Times New Roman"/>
                <w:bCs/>
              </w:rPr>
              <w:t>1.Відкриття відділенняранньоговтручання, впровадження та розвитокпослугиранньоговтручання.</w:t>
            </w:r>
          </w:p>
          <w:p w:rsidR="00B2656B" w:rsidRPr="00451E3B" w:rsidRDefault="00B2656B" w:rsidP="00B2656B">
            <w:pPr>
              <w:suppressAutoHyphens w:val="0"/>
              <w:rPr>
                <w:rFonts w:ascii="Times New Roman" w:hAnsi="Times New Roman"/>
                <w:lang w:eastAsia="en-US"/>
              </w:rPr>
            </w:pPr>
          </w:p>
        </w:tc>
        <w:tc>
          <w:tcPr>
            <w:tcW w:w="1276" w:type="dxa"/>
          </w:tcPr>
          <w:p w:rsidR="00B2656B" w:rsidRPr="00B2656B" w:rsidRDefault="00B2656B" w:rsidP="00B2656B">
            <w:pPr>
              <w:suppressAutoHyphens w:val="0"/>
              <w:rPr>
                <w:rFonts w:ascii="Times New Roman" w:hAnsi="Times New Roman"/>
              </w:rPr>
            </w:pPr>
            <w:r w:rsidRPr="00B2656B">
              <w:rPr>
                <w:rFonts w:ascii="Times New Roman" w:hAnsi="Times New Roman"/>
              </w:rPr>
              <w:t>ЦКРСМР</w:t>
            </w:r>
          </w:p>
          <w:p w:rsidR="00B2656B" w:rsidRPr="00B2656B" w:rsidRDefault="00B2656B" w:rsidP="00B2656B">
            <w:pPr>
              <w:suppressAutoHyphens w:val="0"/>
              <w:rPr>
                <w:rFonts w:ascii="Times New Roman" w:hAnsi="Times New Roman"/>
                <w:lang w:eastAsia="en-US"/>
              </w:rPr>
            </w:pPr>
          </w:p>
        </w:tc>
        <w:tc>
          <w:tcPr>
            <w:tcW w:w="1134" w:type="dxa"/>
          </w:tcPr>
          <w:p w:rsidR="00B2656B" w:rsidRPr="00B2656B" w:rsidRDefault="00B2656B" w:rsidP="00B2656B">
            <w:pPr>
              <w:suppressAutoHyphens w:val="0"/>
              <w:rPr>
                <w:rFonts w:ascii="Times New Roman" w:hAnsi="Times New Roman"/>
              </w:rPr>
            </w:pPr>
            <w:r w:rsidRPr="00B2656B">
              <w:rPr>
                <w:rFonts w:ascii="Times New Roman" w:hAnsi="Times New Roman"/>
              </w:rPr>
              <w:t>Місцевий бюджет</w:t>
            </w:r>
          </w:p>
          <w:p w:rsidR="00B2656B" w:rsidRPr="00B2656B" w:rsidRDefault="00B2656B" w:rsidP="00B2656B">
            <w:pPr>
              <w:suppressAutoHyphens w:val="0"/>
              <w:rPr>
                <w:rFonts w:ascii="Times New Roman" w:hAnsi="Times New Roman"/>
                <w:lang w:eastAsia="en-US"/>
              </w:rPr>
            </w:pPr>
          </w:p>
        </w:tc>
        <w:tc>
          <w:tcPr>
            <w:tcW w:w="1275" w:type="dxa"/>
          </w:tcPr>
          <w:p w:rsidR="00B2656B" w:rsidRPr="004A3738" w:rsidRDefault="00B2656B" w:rsidP="00B2656B">
            <w:pPr>
              <w:suppressAutoHyphens w:val="0"/>
              <w:rPr>
                <w:rFonts w:ascii="Times New Roman" w:hAnsi="Times New Roman"/>
                <w:lang w:val="ru-RU"/>
              </w:rPr>
            </w:pPr>
            <w:r w:rsidRPr="00B2656B">
              <w:rPr>
                <w:rFonts w:ascii="Times New Roman" w:hAnsi="Times New Roman"/>
              </w:rPr>
              <w:t>6</w:t>
            </w:r>
            <w:r w:rsidR="004A3738">
              <w:rPr>
                <w:rFonts w:ascii="Times New Roman" w:hAnsi="Times New Roman"/>
                <w:lang w:val="ru-RU"/>
              </w:rPr>
              <w:t>80</w:t>
            </w:r>
            <w:r w:rsidR="004A3738">
              <w:rPr>
                <w:rFonts w:ascii="Times New Roman" w:hAnsi="Times New Roman"/>
              </w:rPr>
              <w:t>,</w:t>
            </w:r>
            <w:r w:rsidR="004A3738">
              <w:rPr>
                <w:rFonts w:ascii="Times New Roman" w:hAnsi="Times New Roman"/>
                <w:lang w:val="ru-RU"/>
              </w:rPr>
              <w:t>8</w:t>
            </w:r>
          </w:p>
          <w:p w:rsidR="00B2656B" w:rsidRPr="00B2656B" w:rsidRDefault="00B2656B" w:rsidP="00B2656B">
            <w:pPr>
              <w:suppressAutoHyphens w:val="0"/>
              <w:rPr>
                <w:rFonts w:ascii="Times New Roman" w:hAnsi="Times New Roman"/>
                <w:lang w:eastAsia="en-US"/>
              </w:rPr>
            </w:pPr>
          </w:p>
        </w:tc>
        <w:tc>
          <w:tcPr>
            <w:tcW w:w="2410" w:type="dxa"/>
          </w:tcPr>
          <w:p w:rsidR="00B2656B" w:rsidRPr="00B32BCC" w:rsidRDefault="00B2656B" w:rsidP="00B2656B">
            <w:pPr>
              <w:ind w:left="34"/>
              <w:rPr>
                <w:rFonts w:ascii="Times New Roman" w:hAnsi="Times New Roman"/>
                <w:lang w:eastAsia="en-US"/>
              </w:rPr>
            </w:pPr>
            <w:r w:rsidRPr="00B32BCC">
              <w:rPr>
                <w:rFonts w:ascii="Times New Roman" w:hAnsi="Times New Roman"/>
                <w:lang w:eastAsia="en-US"/>
              </w:rPr>
              <w:t>Для надання послуги необхідне введення 5,5 додаткових штатних одиниць.</w:t>
            </w:r>
          </w:p>
          <w:p w:rsidR="00B2656B" w:rsidRPr="00B32BCC" w:rsidRDefault="00B2656B" w:rsidP="00B2656B">
            <w:pPr>
              <w:ind w:left="34"/>
              <w:rPr>
                <w:rFonts w:ascii="Times New Roman" w:hAnsi="Times New Roman"/>
                <w:lang w:eastAsia="en-US"/>
              </w:rPr>
            </w:pPr>
            <w:r w:rsidRPr="00B32BCC">
              <w:rPr>
                <w:rFonts w:ascii="Times New Roman" w:hAnsi="Times New Roman"/>
                <w:lang w:eastAsia="en-US"/>
              </w:rPr>
              <w:t>Середня заробітна плата 1 спеціаліста з нарахуваннями 10,</w:t>
            </w:r>
            <w:r w:rsidR="007010B3" w:rsidRPr="00B32BCC">
              <w:rPr>
                <w:rFonts w:ascii="Times New Roman" w:hAnsi="Times New Roman"/>
                <w:lang w:eastAsia="en-US"/>
              </w:rPr>
              <w:t>315</w:t>
            </w:r>
            <w:r w:rsidR="00F2364B" w:rsidRPr="00B32BCC">
              <w:rPr>
                <w:rFonts w:ascii="Times New Roman" w:hAnsi="Times New Roman"/>
                <w:lang w:eastAsia="en-US"/>
              </w:rPr>
              <w:t xml:space="preserve">тис.грн. </w:t>
            </w:r>
            <w:r w:rsidRPr="00B32BCC">
              <w:rPr>
                <w:rFonts w:ascii="Times New Roman" w:hAnsi="Times New Roman"/>
                <w:lang w:eastAsia="en-US"/>
              </w:rPr>
              <w:t>*5.5 шт.од. *12 міс=6</w:t>
            </w:r>
            <w:r w:rsidR="007010B3" w:rsidRPr="00B32BCC">
              <w:rPr>
                <w:rFonts w:ascii="Times New Roman" w:hAnsi="Times New Roman"/>
                <w:lang w:eastAsia="en-US"/>
              </w:rPr>
              <w:t>80</w:t>
            </w:r>
            <w:r w:rsidRPr="00B32BCC">
              <w:rPr>
                <w:rFonts w:ascii="Times New Roman" w:hAnsi="Times New Roman"/>
                <w:lang w:eastAsia="en-US"/>
              </w:rPr>
              <w:t xml:space="preserve">, </w:t>
            </w:r>
            <w:r w:rsidR="007010B3" w:rsidRPr="00B32BCC">
              <w:rPr>
                <w:rFonts w:ascii="Times New Roman" w:hAnsi="Times New Roman"/>
                <w:lang w:eastAsia="en-US"/>
              </w:rPr>
              <w:t>79</w:t>
            </w:r>
            <w:r w:rsidR="00F2364B" w:rsidRPr="00B32BCC">
              <w:rPr>
                <w:rFonts w:ascii="Times New Roman" w:hAnsi="Times New Roman"/>
                <w:lang w:eastAsia="en-US"/>
              </w:rPr>
              <w:t>тис.грн.</w:t>
            </w:r>
          </w:p>
          <w:p w:rsidR="00B2656B" w:rsidRPr="00B2656B" w:rsidRDefault="00B2656B" w:rsidP="00B2656B">
            <w:pPr>
              <w:ind w:left="34"/>
              <w:rPr>
                <w:rFonts w:ascii="Times New Roman" w:hAnsi="Times New Roman"/>
                <w:b/>
                <w:lang w:eastAsia="en-US"/>
              </w:rPr>
            </w:pPr>
          </w:p>
          <w:p w:rsidR="00B2656B" w:rsidRPr="00B2656B" w:rsidRDefault="00B2656B" w:rsidP="00B2656B">
            <w:pPr>
              <w:ind w:left="34"/>
              <w:rPr>
                <w:rFonts w:ascii="Times New Roman" w:hAnsi="Times New Roman"/>
                <w:lang w:eastAsia="en-US"/>
              </w:rPr>
            </w:pPr>
            <w:r w:rsidRPr="00B2656B">
              <w:rPr>
                <w:rFonts w:ascii="Times New Roman" w:hAnsi="Times New Roman"/>
                <w:lang w:eastAsia="en-US"/>
              </w:rPr>
              <w:t>1) Розвиток інноваційної послуги раннього втручання в Северодонецьку.</w:t>
            </w:r>
          </w:p>
          <w:p w:rsidR="00B2656B" w:rsidRPr="00451E3B" w:rsidRDefault="00B2656B" w:rsidP="00B2656B">
            <w:pPr>
              <w:ind w:left="34"/>
              <w:rPr>
                <w:rFonts w:ascii="Times New Roman" w:hAnsi="Times New Roman"/>
                <w:lang w:eastAsia="ru-RU"/>
              </w:rPr>
            </w:pPr>
            <w:r w:rsidRPr="00B2656B">
              <w:rPr>
                <w:rFonts w:ascii="Times New Roman" w:hAnsi="Times New Roman"/>
                <w:lang w:eastAsia="en-US"/>
              </w:rPr>
              <w:t>2) Надання кваліфікованої допомоги дітям з порушеннями розвитку та їх батькам.</w:t>
            </w:r>
            <w:r w:rsidRPr="00B2656B">
              <w:rPr>
                <w:rFonts w:ascii="Times New Roman" w:hAnsi="Times New Roman"/>
                <w:lang w:eastAsia="ru-RU"/>
              </w:rPr>
              <w:t xml:space="preserve"> Протягом 12 місяців послугу на регулярній основі отримають мінімум 40 сімей, які виховують дитину з пор</w:t>
            </w:r>
            <w:r w:rsidRPr="00451E3B">
              <w:rPr>
                <w:rFonts w:ascii="Times New Roman" w:hAnsi="Times New Roman"/>
                <w:lang w:eastAsia="ru-RU"/>
              </w:rPr>
              <w:t>ушеннями розвитку від 0 до 4 та потребуютьдопомогифахівців .</w:t>
            </w:r>
          </w:p>
          <w:p w:rsidR="00B2656B" w:rsidRPr="00B2656B" w:rsidRDefault="00B2656B" w:rsidP="00B2656B">
            <w:pPr>
              <w:ind w:left="34"/>
              <w:rPr>
                <w:rFonts w:ascii="Times New Roman" w:hAnsi="Times New Roman"/>
                <w:lang w:val="ru-RU" w:eastAsia="ru-RU"/>
              </w:rPr>
            </w:pPr>
            <w:r w:rsidRPr="00B2656B">
              <w:rPr>
                <w:rFonts w:ascii="Times New Roman" w:hAnsi="Times New Roman"/>
                <w:lang w:val="ru-RU" w:eastAsia="ru-RU"/>
              </w:rPr>
              <w:t>Мінімум 80 сімейотримаютьконсультативнудопомогуфахівців.</w:t>
            </w:r>
          </w:p>
          <w:p w:rsidR="00B2656B" w:rsidRPr="00B2656B" w:rsidRDefault="00B2656B" w:rsidP="00B2656B">
            <w:pPr>
              <w:ind w:left="34"/>
              <w:rPr>
                <w:rFonts w:ascii="Times New Roman" w:hAnsi="Times New Roman"/>
                <w:lang w:val="ru-RU" w:eastAsia="en-US"/>
              </w:rPr>
            </w:pPr>
            <w:r w:rsidRPr="00B2656B">
              <w:rPr>
                <w:rFonts w:ascii="Times New Roman" w:hAnsi="Times New Roman"/>
                <w:lang w:val="ru-RU" w:eastAsia="en-US"/>
              </w:rPr>
              <w:t>3) Створенняробочихмісць, працевлаштуванняспеціалістівізнаданнямвсіхсоціальнихгарантій(у тому числі ВПО).</w:t>
            </w:r>
          </w:p>
          <w:p w:rsidR="00B2656B" w:rsidRPr="00B2656B" w:rsidRDefault="00B2656B" w:rsidP="00B2656B">
            <w:pPr>
              <w:suppressAutoHyphens w:val="0"/>
              <w:rPr>
                <w:rFonts w:ascii="Times New Roman" w:hAnsi="Times New Roman"/>
                <w:lang w:eastAsia="en-US"/>
              </w:rPr>
            </w:pPr>
          </w:p>
        </w:tc>
      </w:tr>
      <w:tr w:rsidR="00B2656B" w:rsidRPr="00B2656B" w:rsidTr="00F2364B">
        <w:tc>
          <w:tcPr>
            <w:tcW w:w="1645" w:type="dxa"/>
            <w:vMerge/>
          </w:tcPr>
          <w:p w:rsidR="00B2656B" w:rsidRPr="00B2656B" w:rsidRDefault="00B2656B" w:rsidP="00B2656B">
            <w:pPr>
              <w:suppressAutoHyphens w:val="0"/>
              <w:rPr>
                <w:rFonts w:ascii="Times New Roman" w:hAnsi="Times New Roman"/>
                <w:lang w:eastAsia="en-US"/>
              </w:rPr>
            </w:pPr>
          </w:p>
        </w:tc>
        <w:tc>
          <w:tcPr>
            <w:tcW w:w="2149" w:type="dxa"/>
          </w:tcPr>
          <w:p w:rsidR="00B2656B" w:rsidRPr="00B2656B" w:rsidRDefault="00B2656B" w:rsidP="00B2656B">
            <w:pPr>
              <w:suppressLineNumbers/>
              <w:snapToGrid w:val="0"/>
              <w:jc w:val="both"/>
              <w:rPr>
                <w:rFonts w:ascii="Times New Roman" w:hAnsi="Times New Roman"/>
                <w:bCs/>
                <w:lang w:val="ru-RU"/>
              </w:rPr>
            </w:pPr>
            <w:r w:rsidRPr="00B2656B">
              <w:rPr>
                <w:rFonts w:ascii="Times New Roman" w:hAnsi="Times New Roman"/>
                <w:bCs/>
                <w:lang w:val="ru-RU"/>
              </w:rPr>
              <w:t>2.</w:t>
            </w:r>
            <w:r w:rsidRPr="00B2656B">
              <w:rPr>
                <w:rFonts w:ascii="Times New Roman" w:hAnsi="Times New Roman"/>
                <w:bCs/>
              </w:rPr>
              <w:t>Відкриття</w:t>
            </w:r>
            <w:r w:rsidRPr="00B2656B">
              <w:rPr>
                <w:rFonts w:ascii="Times New Roman" w:hAnsi="Times New Roman"/>
                <w:bCs/>
                <w:lang w:val="ru-RU"/>
              </w:rPr>
              <w:t>групденного</w:t>
            </w:r>
            <w:r w:rsidR="002837F1">
              <w:rPr>
                <w:rFonts w:ascii="Times New Roman" w:hAnsi="Times New Roman"/>
                <w:bCs/>
                <w:lang w:val="ru-RU"/>
              </w:rPr>
              <w:t>догляду</w:t>
            </w:r>
          </w:p>
          <w:p w:rsidR="00B2656B" w:rsidRPr="00B2656B" w:rsidRDefault="00B2656B" w:rsidP="00B2656B">
            <w:pPr>
              <w:suppressAutoHyphens w:val="0"/>
              <w:rPr>
                <w:rFonts w:ascii="Times New Roman" w:hAnsi="Times New Roman"/>
                <w:lang w:eastAsia="en-US"/>
              </w:rPr>
            </w:pPr>
          </w:p>
        </w:tc>
        <w:tc>
          <w:tcPr>
            <w:tcW w:w="1276" w:type="dxa"/>
          </w:tcPr>
          <w:p w:rsidR="00B2656B" w:rsidRPr="00B2656B" w:rsidRDefault="00B2656B" w:rsidP="00B2656B">
            <w:pPr>
              <w:suppressAutoHyphens w:val="0"/>
              <w:rPr>
                <w:rFonts w:ascii="Times New Roman" w:hAnsi="Times New Roman"/>
              </w:rPr>
            </w:pPr>
            <w:r w:rsidRPr="00B2656B">
              <w:rPr>
                <w:rFonts w:ascii="Times New Roman" w:hAnsi="Times New Roman"/>
              </w:rPr>
              <w:t>ЦКРСМР</w:t>
            </w:r>
          </w:p>
          <w:p w:rsidR="00B2656B" w:rsidRPr="00B2656B" w:rsidRDefault="00B2656B" w:rsidP="00B2656B">
            <w:pPr>
              <w:suppressAutoHyphens w:val="0"/>
              <w:rPr>
                <w:rFonts w:ascii="Times New Roman" w:hAnsi="Times New Roman"/>
                <w:lang w:eastAsia="en-US"/>
              </w:rPr>
            </w:pPr>
          </w:p>
        </w:tc>
        <w:tc>
          <w:tcPr>
            <w:tcW w:w="1134" w:type="dxa"/>
          </w:tcPr>
          <w:p w:rsidR="00B2656B" w:rsidRPr="00B2656B" w:rsidRDefault="00B2656B" w:rsidP="00B2656B">
            <w:pPr>
              <w:suppressAutoHyphens w:val="0"/>
              <w:rPr>
                <w:rFonts w:ascii="Times New Roman" w:hAnsi="Times New Roman"/>
              </w:rPr>
            </w:pPr>
            <w:r w:rsidRPr="00B2656B">
              <w:rPr>
                <w:rFonts w:ascii="Times New Roman" w:hAnsi="Times New Roman"/>
              </w:rPr>
              <w:t>Місцевий бюджет</w:t>
            </w:r>
          </w:p>
          <w:p w:rsidR="00B2656B" w:rsidRPr="00B2656B" w:rsidRDefault="00B2656B" w:rsidP="00B2656B">
            <w:pPr>
              <w:suppressAutoHyphens w:val="0"/>
              <w:rPr>
                <w:rFonts w:ascii="Times New Roman" w:hAnsi="Times New Roman"/>
                <w:lang w:eastAsia="en-US"/>
              </w:rPr>
            </w:pPr>
          </w:p>
        </w:tc>
        <w:tc>
          <w:tcPr>
            <w:tcW w:w="1275" w:type="dxa"/>
          </w:tcPr>
          <w:p w:rsidR="00B2656B" w:rsidRPr="004A3738" w:rsidRDefault="007811F8" w:rsidP="006207EC">
            <w:pPr>
              <w:suppressAutoHyphens w:val="0"/>
              <w:rPr>
                <w:rFonts w:ascii="Times New Roman" w:hAnsi="Times New Roman"/>
                <w:lang w:val="ru-RU" w:eastAsia="en-US"/>
              </w:rPr>
            </w:pPr>
            <w:r w:rsidRPr="006207EC">
              <w:rPr>
                <w:rFonts w:ascii="Times New Roman" w:hAnsi="Times New Roman"/>
                <w:lang w:eastAsia="en-US"/>
              </w:rPr>
              <w:t xml:space="preserve">1 </w:t>
            </w:r>
            <w:r w:rsidR="006207EC" w:rsidRPr="006207EC">
              <w:rPr>
                <w:rFonts w:ascii="Times New Roman" w:hAnsi="Times New Roman"/>
                <w:lang w:val="ru-RU" w:eastAsia="en-US"/>
              </w:rPr>
              <w:t>631</w:t>
            </w:r>
            <w:r w:rsidR="006207EC">
              <w:rPr>
                <w:rFonts w:ascii="Times New Roman" w:hAnsi="Times New Roman"/>
                <w:lang w:eastAsia="en-US"/>
              </w:rPr>
              <w:t>,</w:t>
            </w:r>
            <w:r w:rsidR="006207EC" w:rsidRPr="006207EC">
              <w:rPr>
                <w:rFonts w:ascii="Times New Roman" w:hAnsi="Times New Roman"/>
                <w:lang w:eastAsia="en-US"/>
              </w:rPr>
              <w:t>0</w:t>
            </w:r>
          </w:p>
        </w:tc>
        <w:tc>
          <w:tcPr>
            <w:tcW w:w="2410" w:type="dxa"/>
          </w:tcPr>
          <w:p w:rsidR="00B2656B" w:rsidRPr="00B32BCC" w:rsidRDefault="00B2656B" w:rsidP="00B2656B">
            <w:pPr>
              <w:ind w:left="34"/>
              <w:rPr>
                <w:rFonts w:ascii="Times New Roman" w:hAnsi="Times New Roman"/>
                <w:lang w:eastAsia="en-US"/>
              </w:rPr>
            </w:pPr>
            <w:r w:rsidRPr="00B32BCC">
              <w:rPr>
                <w:rFonts w:ascii="Times New Roman" w:hAnsi="Times New Roman"/>
                <w:lang w:eastAsia="en-US"/>
              </w:rPr>
              <w:t>Для надання послуги необхідне введення 1</w:t>
            </w:r>
            <w:r w:rsidR="0069145F">
              <w:rPr>
                <w:rFonts w:ascii="Times New Roman" w:hAnsi="Times New Roman"/>
                <w:lang w:eastAsia="en-US"/>
              </w:rPr>
              <w:t>5</w:t>
            </w:r>
            <w:r w:rsidRPr="00B32BCC">
              <w:rPr>
                <w:rFonts w:ascii="Times New Roman" w:hAnsi="Times New Roman"/>
                <w:lang w:eastAsia="en-US"/>
              </w:rPr>
              <w:t xml:space="preserve"> додаткових штатних одиниць.</w:t>
            </w:r>
          </w:p>
          <w:p w:rsidR="00B2656B" w:rsidRPr="00B32BCC" w:rsidRDefault="00B2656B" w:rsidP="00B2656B">
            <w:pPr>
              <w:ind w:left="34"/>
              <w:rPr>
                <w:rFonts w:ascii="Times New Roman" w:hAnsi="Times New Roman"/>
                <w:lang w:eastAsia="en-US"/>
              </w:rPr>
            </w:pPr>
            <w:r w:rsidRPr="00B32BCC">
              <w:rPr>
                <w:rFonts w:ascii="Times New Roman" w:hAnsi="Times New Roman"/>
                <w:lang w:eastAsia="en-US"/>
              </w:rPr>
              <w:t>Середня заробітна плата 1 спеціаліста з нарахуваннями</w:t>
            </w:r>
            <w:r w:rsidR="006207EC" w:rsidRPr="006207EC">
              <w:rPr>
                <w:rFonts w:ascii="Times New Roman" w:hAnsi="Times New Roman"/>
                <w:lang w:eastAsia="en-US"/>
              </w:rPr>
              <w:t>9</w:t>
            </w:r>
            <w:r w:rsidRPr="006207EC">
              <w:rPr>
                <w:rFonts w:ascii="Times New Roman" w:hAnsi="Times New Roman"/>
                <w:lang w:eastAsia="en-US"/>
              </w:rPr>
              <w:t>,</w:t>
            </w:r>
            <w:r w:rsidR="006207EC" w:rsidRPr="006207EC">
              <w:rPr>
                <w:rFonts w:ascii="Times New Roman" w:hAnsi="Times New Roman"/>
                <w:lang w:eastAsia="en-US"/>
              </w:rPr>
              <w:t>061</w:t>
            </w:r>
            <w:r w:rsidR="00F2364B" w:rsidRPr="00B32BCC">
              <w:rPr>
                <w:rFonts w:ascii="Times New Roman" w:hAnsi="Times New Roman"/>
                <w:lang w:eastAsia="en-US"/>
              </w:rPr>
              <w:t>ти</w:t>
            </w:r>
            <w:r w:rsidR="00F2364B" w:rsidRPr="00B32BCC">
              <w:rPr>
                <w:rFonts w:ascii="Times New Roman" w:hAnsi="Times New Roman"/>
                <w:lang w:eastAsia="en-US"/>
              </w:rPr>
              <w:lastRenderedPageBreak/>
              <w:t>с.грн.</w:t>
            </w:r>
            <w:r w:rsidRPr="00B32BCC">
              <w:rPr>
                <w:rFonts w:ascii="Times New Roman" w:hAnsi="Times New Roman"/>
                <w:lang w:eastAsia="en-US"/>
              </w:rPr>
              <w:t>*1</w:t>
            </w:r>
            <w:r w:rsidR="0069145F">
              <w:rPr>
                <w:rFonts w:ascii="Times New Roman" w:hAnsi="Times New Roman"/>
                <w:lang w:eastAsia="en-US"/>
              </w:rPr>
              <w:t>5</w:t>
            </w:r>
            <w:r w:rsidRPr="00B32BCC">
              <w:rPr>
                <w:rFonts w:ascii="Times New Roman" w:hAnsi="Times New Roman"/>
                <w:lang w:eastAsia="en-US"/>
              </w:rPr>
              <w:t>шт.од. *12 міс=</w:t>
            </w:r>
            <w:r w:rsidR="006207EC">
              <w:rPr>
                <w:rFonts w:ascii="Times New Roman" w:hAnsi="Times New Roman"/>
                <w:lang w:eastAsia="en-US"/>
              </w:rPr>
              <w:t>1 631,0</w:t>
            </w:r>
            <w:r w:rsidR="00F2364B" w:rsidRPr="00B32BCC">
              <w:rPr>
                <w:rFonts w:ascii="Times New Roman" w:hAnsi="Times New Roman"/>
                <w:lang w:eastAsia="en-US"/>
              </w:rPr>
              <w:t>тис.грн.</w:t>
            </w:r>
          </w:p>
          <w:p w:rsidR="00B2656B" w:rsidRPr="00B32BCC" w:rsidRDefault="00B2656B" w:rsidP="00B2656B">
            <w:pPr>
              <w:suppressLineNumbers/>
              <w:snapToGrid w:val="0"/>
              <w:jc w:val="both"/>
              <w:rPr>
                <w:rFonts w:ascii="Times New Roman" w:hAnsi="Times New Roman"/>
                <w:bCs/>
              </w:rPr>
            </w:pPr>
          </w:p>
          <w:p w:rsidR="00B2656B" w:rsidRPr="00B2656B" w:rsidRDefault="00B2656B" w:rsidP="0069145F">
            <w:pPr>
              <w:suppressLineNumbers/>
              <w:snapToGrid w:val="0"/>
              <w:jc w:val="both"/>
              <w:rPr>
                <w:rFonts w:ascii="Times New Roman" w:hAnsi="Times New Roman"/>
                <w:lang w:eastAsia="en-US"/>
              </w:rPr>
            </w:pPr>
            <w:r w:rsidRPr="00B2656B">
              <w:rPr>
                <w:rFonts w:ascii="Times New Roman" w:hAnsi="Times New Roman"/>
                <w:bCs/>
              </w:rPr>
              <w:t>20 дітей з інвалідністю будуть знаходитись в Центрі з 8 по 17 годину та отримувати необхідні послуги, а їх батьки зможуть працювати та реалізувати себе у суспільстві.</w:t>
            </w:r>
          </w:p>
        </w:tc>
      </w:tr>
      <w:tr w:rsidR="00B2656B" w:rsidRPr="00B2656B" w:rsidTr="00F2364B">
        <w:tc>
          <w:tcPr>
            <w:tcW w:w="1645" w:type="dxa"/>
            <w:vMerge/>
          </w:tcPr>
          <w:p w:rsidR="00B2656B" w:rsidRPr="00B2656B" w:rsidRDefault="00B2656B" w:rsidP="00B2656B">
            <w:pPr>
              <w:suppressAutoHyphens w:val="0"/>
              <w:rPr>
                <w:rFonts w:ascii="Times New Roman" w:hAnsi="Times New Roman"/>
                <w:lang w:eastAsia="en-US"/>
              </w:rPr>
            </w:pPr>
          </w:p>
        </w:tc>
        <w:tc>
          <w:tcPr>
            <w:tcW w:w="2149" w:type="dxa"/>
          </w:tcPr>
          <w:p w:rsidR="00B2656B" w:rsidRPr="00B2656B" w:rsidRDefault="00B2656B" w:rsidP="002837F1">
            <w:pPr>
              <w:suppressAutoHyphens w:val="0"/>
              <w:rPr>
                <w:rFonts w:ascii="Times New Roman" w:hAnsi="Times New Roman"/>
                <w:lang w:eastAsia="en-US"/>
              </w:rPr>
            </w:pPr>
            <w:r w:rsidRPr="00B2656B">
              <w:rPr>
                <w:rFonts w:ascii="Times New Roman" w:hAnsi="Times New Roman"/>
                <w:bCs/>
                <w:lang w:val="ru-RU"/>
              </w:rPr>
              <w:t>3</w:t>
            </w:r>
            <w:r w:rsidRPr="00B2656B">
              <w:rPr>
                <w:rFonts w:ascii="Times New Roman" w:hAnsi="Times New Roman"/>
                <w:bCs/>
              </w:rPr>
              <w:t>.Організація харчування для груп денного</w:t>
            </w:r>
            <w:r w:rsidR="002837F1">
              <w:rPr>
                <w:rFonts w:ascii="Times New Roman" w:hAnsi="Times New Roman"/>
                <w:bCs/>
              </w:rPr>
              <w:t>догляду</w:t>
            </w:r>
          </w:p>
        </w:tc>
        <w:tc>
          <w:tcPr>
            <w:tcW w:w="1276" w:type="dxa"/>
          </w:tcPr>
          <w:p w:rsidR="00B2656B" w:rsidRPr="00B2656B" w:rsidRDefault="00B2656B" w:rsidP="00B2656B">
            <w:pPr>
              <w:suppressAutoHyphens w:val="0"/>
              <w:rPr>
                <w:rFonts w:ascii="Times New Roman" w:hAnsi="Times New Roman"/>
              </w:rPr>
            </w:pPr>
            <w:r w:rsidRPr="00B2656B">
              <w:rPr>
                <w:rFonts w:ascii="Times New Roman" w:hAnsi="Times New Roman"/>
              </w:rPr>
              <w:t>ЦКРСМР</w:t>
            </w:r>
          </w:p>
          <w:p w:rsidR="00B2656B" w:rsidRPr="00B2656B" w:rsidRDefault="00B2656B" w:rsidP="00B2656B">
            <w:pPr>
              <w:suppressAutoHyphens w:val="0"/>
              <w:rPr>
                <w:rFonts w:ascii="Times New Roman" w:hAnsi="Times New Roman"/>
                <w:lang w:eastAsia="en-US"/>
              </w:rPr>
            </w:pPr>
          </w:p>
        </w:tc>
        <w:tc>
          <w:tcPr>
            <w:tcW w:w="1134" w:type="dxa"/>
          </w:tcPr>
          <w:p w:rsidR="00B2656B" w:rsidRPr="00B2656B" w:rsidRDefault="00B2656B" w:rsidP="00B2656B">
            <w:pPr>
              <w:suppressAutoHyphens w:val="0"/>
              <w:rPr>
                <w:rFonts w:ascii="Times New Roman" w:hAnsi="Times New Roman"/>
                <w:lang w:eastAsia="en-US"/>
              </w:rPr>
            </w:pPr>
            <w:r w:rsidRPr="00B2656B">
              <w:rPr>
                <w:rFonts w:ascii="Times New Roman" w:hAnsi="Times New Roman"/>
              </w:rPr>
              <w:t>Місцевий бюджет</w:t>
            </w:r>
          </w:p>
        </w:tc>
        <w:tc>
          <w:tcPr>
            <w:tcW w:w="1275" w:type="dxa"/>
          </w:tcPr>
          <w:p w:rsidR="00B2656B" w:rsidRPr="00B2656B" w:rsidRDefault="00B2656B" w:rsidP="00B2656B">
            <w:pPr>
              <w:suppressAutoHyphens w:val="0"/>
              <w:rPr>
                <w:rFonts w:ascii="Times New Roman" w:hAnsi="Times New Roman"/>
              </w:rPr>
            </w:pPr>
            <w:r w:rsidRPr="00B2656B">
              <w:rPr>
                <w:rFonts w:ascii="Times New Roman" w:hAnsi="Times New Roman"/>
              </w:rPr>
              <w:t>315,6</w:t>
            </w:r>
          </w:p>
          <w:p w:rsidR="00B2656B" w:rsidRPr="00B2656B" w:rsidRDefault="00B2656B" w:rsidP="00B2656B">
            <w:pPr>
              <w:suppressAutoHyphens w:val="0"/>
              <w:rPr>
                <w:rFonts w:ascii="Times New Roman" w:hAnsi="Times New Roman"/>
                <w:lang w:eastAsia="en-US"/>
              </w:rPr>
            </w:pPr>
          </w:p>
        </w:tc>
        <w:tc>
          <w:tcPr>
            <w:tcW w:w="2410" w:type="dxa"/>
          </w:tcPr>
          <w:p w:rsidR="00B2656B" w:rsidRPr="00B32BCC" w:rsidRDefault="00B32BCC" w:rsidP="00B2656B">
            <w:pPr>
              <w:suppressLineNumbers/>
              <w:snapToGrid w:val="0"/>
              <w:jc w:val="both"/>
              <w:rPr>
                <w:rFonts w:ascii="Times New Roman" w:hAnsi="Times New Roman"/>
              </w:rPr>
            </w:pPr>
            <w:r w:rsidRPr="00B32BCC">
              <w:rPr>
                <w:rFonts w:ascii="Times New Roman" w:hAnsi="Times New Roman"/>
              </w:rPr>
              <w:t>20 дітей груп денного догляду</w:t>
            </w:r>
            <w:r w:rsidR="00B2656B" w:rsidRPr="00B32BCC">
              <w:rPr>
                <w:rFonts w:ascii="Times New Roman" w:hAnsi="Times New Roman"/>
              </w:rPr>
              <w:t xml:space="preserve"> , отримуватимуть 4 разове харчування протягом дня.</w:t>
            </w:r>
          </w:p>
          <w:p w:rsidR="00B2656B" w:rsidRPr="00B32BCC" w:rsidRDefault="00B2656B" w:rsidP="00B2656B">
            <w:pPr>
              <w:suppressLineNumbers/>
              <w:snapToGrid w:val="0"/>
              <w:jc w:val="both"/>
              <w:rPr>
                <w:rFonts w:ascii="Times New Roman" w:hAnsi="Times New Roman"/>
              </w:rPr>
            </w:pPr>
          </w:p>
          <w:p w:rsidR="00B2656B" w:rsidRPr="00B32BCC" w:rsidRDefault="00B2656B" w:rsidP="00B2656B">
            <w:pPr>
              <w:suppressLineNumbers/>
              <w:snapToGrid w:val="0"/>
              <w:jc w:val="both"/>
              <w:rPr>
                <w:rFonts w:ascii="Times New Roman" w:hAnsi="Times New Roman"/>
              </w:rPr>
            </w:pPr>
            <w:r w:rsidRPr="00B32BCC">
              <w:rPr>
                <w:rFonts w:ascii="Times New Roman" w:hAnsi="Times New Roman"/>
              </w:rPr>
              <w:t>Місячний розрахунок:</w:t>
            </w:r>
          </w:p>
          <w:p w:rsidR="00B2656B" w:rsidRPr="00B32BCC" w:rsidRDefault="00B2656B" w:rsidP="00B2656B">
            <w:pPr>
              <w:suppressLineNumbers/>
              <w:snapToGrid w:val="0"/>
              <w:jc w:val="both"/>
              <w:rPr>
                <w:rFonts w:ascii="Times New Roman" w:hAnsi="Times New Roman"/>
              </w:rPr>
            </w:pPr>
            <w:r w:rsidRPr="00B32BCC">
              <w:rPr>
                <w:rFonts w:ascii="Times New Roman" w:hAnsi="Times New Roman"/>
              </w:rPr>
              <w:t>10дітей 1 групи (вік 6-10 років)*17,88(вартість одноразового харчування)*4(кратність харчування на день)*21 (к-ть робочих днів на місяць)=15,01 тис.грн./міс.</w:t>
            </w:r>
          </w:p>
          <w:p w:rsidR="00B2656B" w:rsidRPr="00B32BCC" w:rsidRDefault="00B2656B" w:rsidP="00B2656B">
            <w:pPr>
              <w:suppressLineNumbers/>
              <w:snapToGrid w:val="0"/>
              <w:jc w:val="both"/>
              <w:rPr>
                <w:rFonts w:ascii="Times New Roman" w:hAnsi="Times New Roman"/>
              </w:rPr>
            </w:pPr>
          </w:p>
          <w:p w:rsidR="00B2656B" w:rsidRPr="00B32BCC" w:rsidRDefault="00B2656B" w:rsidP="00B2656B">
            <w:pPr>
              <w:suppressLineNumbers/>
              <w:snapToGrid w:val="0"/>
              <w:jc w:val="both"/>
              <w:rPr>
                <w:rFonts w:ascii="Times New Roman" w:hAnsi="Times New Roman"/>
              </w:rPr>
            </w:pPr>
            <w:r w:rsidRPr="00B32BCC">
              <w:rPr>
                <w:rFonts w:ascii="Times New Roman" w:hAnsi="Times New Roman"/>
              </w:rPr>
              <w:t>Місячний розрахунок:</w:t>
            </w:r>
          </w:p>
          <w:p w:rsidR="00B2656B" w:rsidRPr="00B32BCC" w:rsidRDefault="00B2656B" w:rsidP="00B2656B">
            <w:pPr>
              <w:suppressLineNumbers/>
              <w:snapToGrid w:val="0"/>
              <w:jc w:val="both"/>
              <w:rPr>
                <w:rFonts w:ascii="Times New Roman" w:hAnsi="Times New Roman"/>
              </w:rPr>
            </w:pPr>
            <w:r w:rsidRPr="00B32BCC">
              <w:rPr>
                <w:rFonts w:ascii="Times New Roman" w:hAnsi="Times New Roman"/>
              </w:rPr>
              <w:t>10дітей 2 групи (вік 10-14 років)*19,70(вартість одноразового харчування)*4(кратність харчування на день)*21 (к-ть робочих днів на місяць)=16,55 тис.грн./міс.</w:t>
            </w:r>
          </w:p>
          <w:p w:rsidR="00B2656B" w:rsidRPr="00B32BCC" w:rsidRDefault="00B2656B" w:rsidP="00B2656B">
            <w:pPr>
              <w:suppressLineNumbers/>
              <w:snapToGrid w:val="0"/>
              <w:jc w:val="both"/>
              <w:rPr>
                <w:rFonts w:ascii="Times New Roman" w:hAnsi="Times New Roman"/>
              </w:rPr>
            </w:pPr>
          </w:p>
          <w:p w:rsidR="00B2656B" w:rsidRPr="00B32BCC" w:rsidRDefault="00B2656B" w:rsidP="00B2656B">
            <w:pPr>
              <w:suppressLineNumbers/>
              <w:snapToGrid w:val="0"/>
              <w:jc w:val="both"/>
              <w:rPr>
                <w:rFonts w:ascii="Times New Roman" w:hAnsi="Times New Roman"/>
              </w:rPr>
            </w:pPr>
            <w:r w:rsidRPr="00B32BCC">
              <w:rPr>
                <w:rFonts w:ascii="Times New Roman" w:hAnsi="Times New Roman"/>
              </w:rPr>
              <w:t>Річний розрахунок:</w:t>
            </w:r>
          </w:p>
          <w:p w:rsidR="00B2656B" w:rsidRPr="00B32BCC" w:rsidRDefault="00B2656B" w:rsidP="00B2656B">
            <w:pPr>
              <w:suppressLineNumbers/>
              <w:snapToGrid w:val="0"/>
              <w:jc w:val="both"/>
              <w:rPr>
                <w:rFonts w:ascii="Times New Roman" w:hAnsi="Times New Roman"/>
              </w:rPr>
            </w:pPr>
            <w:r w:rsidRPr="00B32BCC">
              <w:rPr>
                <w:rFonts w:ascii="Times New Roman" w:hAnsi="Times New Roman"/>
              </w:rPr>
              <w:t>31.56 (вартість харчування 20 дітей в місяць)*10 місяців роботи відділення =315,6 тис. грн</w:t>
            </w:r>
          </w:p>
          <w:p w:rsidR="00B2656B" w:rsidRPr="00B32BCC" w:rsidRDefault="00B2656B" w:rsidP="00B2656B">
            <w:pPr>
              <w:suppressAutoHyphens w:val="0"/>
              <w:rPr>
                <w:rFonts w:ascii="Times New Roman" w:hAnsi="Times New Roman"/>
                <w:lang w:eastAsia="en-US"/>
              </w:rPr>
            </w:pPr>
          </w:p>
        </w:tc>
      </w:tr>
      <w:tr w:rsidR="00B2656B" w:rsidRPr="00B2656B" w:rsidTr="00F2364B">
        <w:tc>
          <w:tcPr>
            <w:tcW w:w="1645" w:type="dxa"/>
            <w:vMerge/>
          </w:tcPr>
          <w:p w:rsidR="00B2656B" w:rsidRPr="00B2656B" w:rsidRDefault="00B2656B" w:rsidP="00B2656B">
            <w:pPr>
              <w:suppressAutoHyphens w:val="0"/>
              <w:rPr>
                <w:rFonts w:ascii="Times New Roman" w:hAnsi="Times New Roman"/>
                <w:lang w:eastAsia="en-US"/>
              </w:rPr>
            </w:pPr>
          </w:p>
        </w:tc>
        <w:tc>
          <w:tcPr>
            <w:tcW w:w="2149" w:type="dxa"/>
          </w:tcPr>
          <w:p w:rsidR="00B2656B" w:rsidRPr="00B2656B" w:rsidRDefault="00B2656B" w:rsidP="00B2656B">
            <w:pPr>
              <w:suppressLineNumbers/>
              <w:snapToGrid w:val="0"/>
              <w:jc w:val="both"/>
              <w:rPr>
                <w:rFonts w:ascii="Times New Roman" w:hAnsi="Times New Roman"/>
                <w:bCs/>
              </w:rPr>
            </w:pPr>
            <w:r w:rsidRPr="00B2656B">
              <w:rPr>
                <w:rFonts w:ascii="Times New Roman" w:hAnsi="Times New Roman"/>
                <w:bCs/>
              </w:rPr>
              <w:t>4.Відкриття трудової майстерні для підлітків з важкими формами розумової неповносправності</w:t>
            </w:r>
          </w:p>
          <w:p w:rsidR="00B2656B" w:rsidRPr="00B2656B" w:rsidRDefault="00B2656B" w:rsidP="00B2656B">
            <w:pPr>
              <w:suppressAutoHyphens w:val="0"/>
              <w:rPr>
                <w:rFonts w:ascii="Times New Roman" w:hAnsi="Times New Roman"/>
                <w:lang w:eastAsia="en-US"/>
              </w:rPr>
            </w:pPr>
          </w:p>
        </w:tc>
        <w:tc>
          <w:tcPr>
            <w:tcW w:w="1276" w:type="dxa"/>
          </w:tcPr>
          <w:p w:rsidR="00B2656B" w:rsidRPr="00B2656B" w:rsidRDefault="00B2656B" w:rsidP="00B2656B">
            <w:pPr>
              <w:suppressAutoHyphens w:val="0"/>
              <w:rPr>
                <w:rFonts w:ascii="Times New Roman" w:hAnsi="Times New Roman"/>
              </w:rPr>
            </w:pPr>
            <w:r w:rsidRPr="00B2656B">
              <w:rPr>
                <w:rFonts w:ascii="Times New Roman" w:hAnsi="Times New Roman"/>
              </w:rPr>
              <w:t>ЦКРСМР</w:t>
            </w:r>
          </w:p>
          <w:p w:rsidR="00B2656B" w:rsidRPr="00B2656B" w:rsidRDefault="00F2364B" w:rsidP="00B2656B">
            <w:pPr>
              <w:suppressAutoHyphens w:val="0"/>
              <w:rPr>
                <w:rFonts w:ascii="Times New Roman" w:hAnsi="Times New Roman"/>
                <w:lang w:eastAsia="en-US"/>
              </w:rPr>
            </w:pPr>
            <w:r>
              <w:rPr>
                <w:rFonts w:ascii="Times New Roman" w:hAnsi="Times New Roman"/>
                <w:lang w:eastAsia="en-US"/>
              </w:rPr>
              <w:t>0</w:t>
            </w:r>
          </w:p>
        </w:tc>
        <w:tc>
          <w:tcPr>
            <w:tcW w:w="1134" w:type="dxa"/>
          </w:tcPr>
          <w:p w:rsidR="00B2656B" w:rsidRPr="00B2656B" w:rsidRDefault="00B2656B" w:rsidP="00B2656B">
            <w:pPr>
              <w:suppressAutoHyphens w:val="0"/>
              <w:rPr>
                <w:rFonts w:ascii="Times New Roman" w:hAnsi="Times New Roman"/>
              </w:rPr>
            </w:pPr>
            <w:r w:rsidRPr="00B2656B">
              <w:rPr>
                <w:rFonts w:ascii="Times New Roman" w:hAnsi="Times New Roman"/>
              </w:rPr>
              <w:t>Місцевий бюджет</w:t>
            </w:r>
          </w:p>
          <w:p w:rsidR="00B2656B" w:rsidRPr="00B2656B" w:rsidRDefault="00B2656B" w:rsidP="00B2656B">
            <w:pPr>
              <w:suppressAutoHyphens w:val="0"/>
              <w:rPr>
                <w:rFonts w:ascii="Times New Roman" w:hAnsi="Times New Roman"/>
                <w:lang w:eastAsia="en-US"/>
              </w:rPr>
            </w:pPr>
          </w:p>
        </w:tc>
        <w:tc>
          <w:tcPr>
            <w:tcW w:w="1275" w:type="dxa"/>
          </w:tcPr>
          <w:p w:rsidR="00B2656B" w:rsidRPr="00B2656B" w:rsidRDefault="00B2656B" w:rsidP="00B2656B">
            <w:pPr>
              <w:suppressAutoHyphens w:val="0"/>
              <w:rPr>
                <w:rFonts w:ascii="Times New Roman" w:hAnsi="Times New Roman"/>
              </w:rPr>
            </w:pPr>
            <w:r w:rsidRPr="00B2656B">
              <w:rPr>
                <w:rFonts w:ascii="Times New Roman" w:hAnsi="Times New Roman"/>
              </w:rPr>
              <w:t>6</w:t>
            </w:r>
            <w:r w:rsidR="004A3738">
              <w:rPr>
                <w:rFonts w:ascii="Times New Roman" w:hAnsi="Times New Roman"/>
                <w:lang w:val="ru-RU"/>
              </w:rPr>
              <w:t>89</w:t>
            </w:r>
            <w:r w:rsidRPr="00B2656B">
              <w:rPr>
                <w:rFonts w:ascii="Times New Roman" w:hAnsi="Times New Roman"/>
              </w:rPr>
              <w:t>,0</w:t>
            </w:r>
          </w:p>
          <w:p w:rsidR="00B2656B" w:rsidRPr="00B2656B" w:rsidRDefault="00B2656B" w:rsidP="00B2656B">
            <w:pPr>
              <w:suppressAutoHyphens w:val="0"/>
              <w:rPr>
                <w:rFonts w:ascii="Times New Roman" w:hAnsi="Times New Roman"/>
                <w:lang w:eastAsia="en-US"/>
              </w:rPr>
            </w:pPr>
          </w:p>
        </w:tc>
        <w:tc>
          <w:tcPr>
            <w:tcW w:w="2410" w:type="dxa"/>
          </w:tcPr>
          <w:p w:rsidR="00B2656B" w:rsidRPr="00B32BCC" w:rsidRDefault="00B2656B" w:rsidP="00B2656B">
            <w:pPr>
              <w:ind w:left="34"/>
              <w:rPr>
                <w:rFonts w:ascii="Times New Roman" w:hAnsi="Times New Roman"/>
                <w:lang w:eastAsia="en-US"/>
              </w:rPr>
            </w:pPr>
            <w:r w:rsidRPr="00B32BCC">
              <w:rPr>
                <w:rFonts w:ascii="Times New Roman" w:hAnsi="Times New Roman"/>
                <w:lang w:eastAsia="en-US"/>
              </w:rPr>
              <w:t>Для надання послуги необхідне введення 5</w:t>
            </w:r>
            <w:r w:rsidR="009C3F15" w:rsidRPr="00B32BCC">
              <w:rPr>
                <w:rFonts w:ascii="Times New Roman" w:hAnsi="Times New Roman"/>
                <w:lang w:eastAsia="en-US"/>
              </w:rPr>
              <w:t>,5</w:t>
            </w:r>
            <w:r w:rsidRPr="00B32BCC">
              <w:rPr>
                <w:rFonts w:ascii="Times New Roman" w:hAnsi="Times New Roman"/>
                <w:lang w:eastAsia="en-US"/>
              </w:rPr>
              <w:t xml:space="preserve"> додаткових штатних одиниць.</w:t>
            </w:r>
          </w:p>
          <w:p w:rsidR="00B2656B" w:rsidRPr="00B32BCC" w:rsidRDefault="00B2656B" w:rsidP="00B2656B">
            <w:pPr>
              <w:ind w:left="34"/>
              <w:rPr>
                <w:rFonts w:ascii="Times New Roman" w:hAnsi="Times New Roman"/>
                <w:lang w:val="ru-RU" w:eastAsia="en-US"/>
              </w:rPr>
            </w:pPr>
          </w:p>
          <w:p w:rsidR="00B2656B" w:rsidRPr="00B32BCC" w:rsidRDefault="00B2656B" w:rsidP="00B2656B">
            <w:pPr>
              <w:ind w:left="34"/>
              <w:rPr>
                <w:rFonts w:ascii="Times New Roman" w:hAnsi="Times New Roman"/>
                <w:lang w:eastAsia="en-US"/>
              </w:rPr>
            </w:pPr>
            <w:r w:rsidRPr="00B32BCC">
              <w:rPr>
                <w:rFonts w:ascii="Times New Roman" w:hAnsi="Times New Roman"/>
                <w:lang w:eastAsia="en-US"/>
              </w:rPr>
              <w:t>Середня заробітна плата 1 спеціаліста з нарахуваннями 10,</w:t>
            </w:r>
            <w:r w:rsidR="006133BE" w:rsidRPr="00B32BCC">
              <w:rPr>
                <w:rFonts w:ascii="Times New Roman" w:hAnsi="Times New Roman"/>
                <w:lang w:val="ru-RU" w:eastAsia="en-US"/>
              </w:rPr>
              <w:t>4</w:t>
            </w:r>
            <w:r w:rsidR="00F87E1D" w:rsidRPr="00B32BCC">
              <w:rPr>
                <w:rFonts w:ascii="Times New Roman" w:hAnsi="Times New Roman"/>
                <w:lang w:val="ru-RU" w:eastAsia="en-US"/>
              </w:rPr>
              <w:t>39</w:t>
            </w:r>
            <w:r w:rsidR="00F2364B" w:rsidRPr="00B32BCC">
              <w:rPr>
                <w:rFonts w:ascii="Times New Roman" w:hAnsi="Times New Roman"/>
                <w:lang w:eastAsia="en-US"/>
              </w:rPr>
              <w:t xml:space="preserve"> тис.грн.</w:t>
            </w:r>
            <w:r w:rsidRPr="00B32BCC">
              <w:rPr>
                <w:rFonts w:ascii="Times New Roman" w:hAnsi="Times New Roman"/>
                <w:lang w:eastAsia="en-US"/>
              </w:rPr>
              <w:t>*5</w:t>
            </w:r>
            <w:r w:rsidR="006133BE" w:rsidRPr="00B32BCC">
              <w:rPr>
                <w:rFonts w:ascii="Times New Roman" w:hAnsi="Times New Roman"/>
                <w:lang w:val="ru-RU" w:eastAsia="en-US"/>
              </w:rPr>
              <w:t xml:space="preserve">,5 </w:t>
            </w:r>
            <w:r w:rsidRPr="00B32BCC">
              <w:rPr>
                <w:rFonts w:ascii="Times New Roman" w:hAnsi="Times New Roman"/>
                <w:lang w:eastAsia="en-US"/>
              </w:rPr>
              <w:t>шт.од. *12 міс=6</w:t>
            </w:r>
            <w:r w:rsidR="00F87E1D" w:rsidRPr="00B32BCC">
              <w:rPr>
                <w:rFonts w:ascii="Times New Roman" w:hAnsi="Times New Roman"/>
                <w:lang w:eastAsia="en-US"/>
              </w:rPr>
              <w:t>89</w:t>
            </w:r>
            <w:r w:rsidRPr="00B32BCC">
              <w:rPr>
                <w:rFonts w:ascii="Times New Roman" w:hAnsi="Times New Roman"/>
                <w:lang w:eastAsia="en-US"/>
              </w:rPr>
              <w:t>, 0</w:t>
            </w:r>
            <w:r w:rsidR="00F2364B" w:rsidRPr="00B32BCC">
              <w:rPr>
                <w:rFonts w:ascii="Times New Roman" w:hAnsi="Times New Roman"/>
                <w:lang w:eastAsia="en-US"/>
              </w:rPr>
              <w:t>тис.грн.</w:t>
            </w:r>
          </w:p>
          <w:p w:rsidR="00B2656B" w:rsidRPr="00B32BCC" w:rsidRDefault="00B2656B" w:rsidP="00B2656B">
            <w:pPr>
              <w:suppressAutoHyphens w:val="0"/>
              <w:rPr>
                <w:rFonts w:ascii="Times New Roman" w:hAnsi="Times New Roman"/>
                <w:lang w:eastAsia="en-US"/>
              </w:rPr>
            </w:pPr>
          </w:p>
          <w:p w:rsidR="00B2656B" w:rsidRPr="00B32BCC" w:rsidRDefault="00B2656B" w:rsidP="00B32BCC">
            <w:pPr>
              <w:suppressAutoHyphens w:val="0"/>
              <w:rPr>
                <w:rFonts w:ascii="Times New Roman" w:hAnsi="Times New Roman"/>
                <w:lang w:eastAsia="en-US"/>
              </w:rPr>
            </w:pPr>
            <w:r w:rsidRPr="00B32BCC">
              <w:rPr>
                <w:rFonts w:ascii="Times New Roman" w:hAnsi="Times New Roman"/>
                <w:lang w:eastAsia="en-US"/>
              </w:rPr>
              <w:t>В рік мінімум 4</w:t>
            </w:r>
            <w:r w:rsidR="00B32BCC" w:rsidRPr="00B32BCC">
              <w:rPr>
                <w:rFonts w:ascii="Times New Roman" w:hAnsi="Times New Roman"/>
                <w:lang w:eastAsia="en-US"/>
              </w:rPr>
              <w:t>5</w:t>
            </w:r>
            <w:r w:rsidRPr="00B32BCC">
              <w:rPr>
                <w:rFonts w:ascii="Times New Roman" w:hAnsi="Times New Roman"/>
                <w:lang w:eastAsia="en-US"/>
              </w:rPr>
              <w:t xml:space="preserve"> осіб з інвалідністю, які мають розумову </w:t>
            </w:r>
            <w:r w:rsidRPr="00B32BCC">
              <w:rPr>
                <w:rFonts w:ascii="Times New Roman" w:hAnsi="Times New Roman"/>
                <w:lang w:eastAsia="en-US"/>
              </w:rPr>
              <w:lastRenderedPageBreak/>
              <w:t xml:space="preserve">неповносправність  будуть  залучені до трудової терапії та соціальної реабілітації. Наказ Міністерства соціальної політики України від 09.08.2016року №855 </w:t>
            </w:r>
            <w:r w:rsidRPr="00B32BCC">
              <w:rPr>
                <w:rFonts w:ascii="Times New Roman" w:hAnsi="Times New Roman"/>
                <w:lang w:eastAsia="ru-RU"/>
              </w:rPr>
              <w:t>«Деякі питання комплексної реабілітації осіб з інвалідністю»</w:t>
            </w:r>
          </w:p>
        </w:tc>
      </w:tr>
      <w:tr w:rsidR="00B2656B" w:rsidRPr="00B2656B" w:rsidTr="00F2364B">
        <w:tc>
          <w:tcPr>
            <w:tcW w:w="1645" w:type="dxa"/>
          </w:tcPr>
          <w:p w:rsidR="00B2656B" w:rsidRPr="00B2656B" w:rsidRDefault="00B2656B" w:rsidP="00B2656B">
            <w:pPr>
              <w:suppressAutoHyphens w:val="0"/>
              <w:rPr>
                <w:rFonts w:ascii="Times New Roman" w:hAnsi="Times New Roman"/>
                <w:b/>
                <w:lang w:val="ru-RU" w:eastAsia="en-US"/>
              </w:rPr>
            </w:pPr>
            <w:r w:rsidRPr="00B2656B">
              <w:rPr>
                <w:rFonts w:ascii="Times New Roman" w:hAnsi="Times New Roman"/>
                <w:b/>
                <w:lang w:val="ru-RU" w:eastAsia="en-US"/>
              </w:rPr>
              <w:lastRenderedPageBreak/>
              <w:t>Загальна сума:</w:t>
            </w:r>
          </w:p>
        </w:tc>
        <w:tc>
          <w:tcPr>
            <w:tcW w:w="8244" w:type="dxa"/>
            <w:gridSpan w:val="5"/>
          </w:tcPr>
          <w:p w:rsidR="00B2656B" w:rsidRPr="00B2656B" w:rsidRDefault="00CD14D2" w:rsidP="006207EC">
            <w:pPr>
              <w:suppressAutoHyphens w:val="0"/>
              <w:rPr>
                <w:rFonts w:ascii="Times New Roman" w:hAnsi="Times New Roman"/>
                <w:lang w:eastAsia="en-US"/>
              </w:rPr>
            </w:pPr>
            <w:r w:rsidRPr="00F87E1D">
              <w:rPr>
                <w:rFonts w:ascii="Times New Roman" w:hAnsi="Times New Roman"/>
                <w:b/>
                <w:lang w:eastAsia="en-US"/>
              </w:rPr>
              <w:t>9</w:t>
            </w:r>
            <w:r w:rsidR="00B2656B" w:rsidRPr="00F87E1D">
              <w:rPr>
                <w:rFonts w:ascii="Times New Roman" w:hAnsi="Times New Roman"/>
                <w:b/>
                <w:lang w:eastAsia="en-US"/>
              </w:rPr>
              <w:t> </w:t>
            </w:r>
            <w:r w:rsidR="006207EC">
              <w:rPr>
                <w:rFonts w:ascii="Times New Roman" w:hAnsi="Times New Roman"/>
                <w:b/>
                <w:lang w:val="ru-RU" w:eastAsia="en-US"/>
              </w:rPr>
              <w:t>278</w:t>
            </w:r>
            <w:r w:rsidR="00B2656B" w:rsidRPr="00F87E1D">
              <w:rPr>
                <w:rFonts w:ascii="Times New Roman" w:hAnsi="Times New Roman"/>
                <w:b/>
                <w:lang w:eastAsia="en-US"/>
              </w:rPr>
              <w:t>,</w:t>
            </w:r>
            <w:r w:rsidR="006207EC">
              <w:rPr>
                <w:rFonts w:ascii="Times New Roman" w:hAnsi="Times New Roman"/>
                <w:b/>
                <w:lang w:val="ru-RU" w:eastAsia="en-US"/>
              </w:rPr>
              <w:t xml:space="preserve">4 </w:t>
            </w:r>
            <w:r w:rsidR="00B2656B" w:rsidRPr="00F87E1D">
              <w:rPr>
                <w:rFonts w:ascii="Times New Roman" w:hAnsi="Times New Roman"/>
                <w:b/>
                <w:lang w:eastAsia="en-US"/>
              </w:rPr>
              <w:t>тис.грн.</w:t>
            </w:r>
          </w:p>
        </w:tc>
      </w:tr>
    </w:tbl>
    <w:p w:rsidR="004A3738" w:rsidRDefault="004A3738" w:rsidP="00295401">
      <w:pPr>
        <w:tabs>
          <w:tab w:val="left" w:pos="0"/>
          <w:tab w:val="left" w:pos="567"/>
        </w:tabs>
        <w:spacing w:line="360" w:lineRule="auto"/>
        <w:jc w:val="center"/>
        <w:rPr>
          <w:b/>
          <w:bCs/>
          <w:lang w:val="ru-RU"/>
        </w:rPr>
      </w:pPr>
    </w:p>
    <w:p w:rsidR="00295401" w:rsidRPr="00B2656B" w:rsidRDefault="00295401" w:rsidP="00295401">
      <w:pPr>
        <w:tabs>
          <w:tab w:val="left" w:pos="0"/>
          <w:tab w:val="left" w:pos="567"/>
        </w:tabs>
        <w:spacing w:line="360" w:lineRule="auto"/>
        <w:jc w:val="center"/>
      </w:pPr>
      <w:r w:rsidRPr="00B2656B">
        <w:rPr>
          <w:b/>
          <w:bCs/>
        </w:rPr>
        <w:t>7.РЕСУРСНЕ ЗАБЕЗПЕЧЕННЯ</w:t>
      </w:r>
    </w:p>
    <w:p w:rsidR="00295401" w:rsidRPr="00CA7ED1" w:rsidRDefault="00295401" w:rsidP="004A3738">
      <w:pPr>
        <w:tabs>
          <w:tab w:val="left" w:pos="0"/>
          <w:tab w:val="left" w:pos="567"/>
        </w:tabs>
        <w:spacing w:line="360" w:lineRule="auto"/>
        <w:jc w:val="center"/>
      </w:pPr>
    </w:p>
    <w:p w:rsidR="00AD70A8" w:rsidRPr="00CA7ED1" w:rsidRDefault="00295401" w:rsidP="00CA7ED1">
      <w:pPr>
        <w:tabs>
          <w:tab w:val="left" w:pos="0"/>
          <w:tab w:val="left" w:pos="567"/>
        </w:tabs>
        <w:spacing w:line="360" w:lineRule="auto"/>
        <w:jc w:val="both"/>
      </w:pPr>
      <w:r w:rsidRPr="00CA7ED1">
        <w:tab/>
        <w:t>Виконання заходів Програми забезпечується за рахунок коштів місцевого бюджету в межах призначень, не заборонених</w:t>
      </w:r>
      <w:r w:rsidR="00CA7ED1" w:rsidRPr="00CA7ED1">
        <w:t xml:space="preserve"> чинним законодавством України.</w:t>
      </w:r>
    </w:p>
    <w:p w:rsidR="000C4724" w:rsidRDefault="000C4724" w:rsidP="00295401">
      <w:pPr>
        <w:tabs>
          <w:tab w:val="left" w:pos="0"/>
          <w:tab w:val="left" w:pos="567"/>
        </w:tabs>
        <w:spacing w:line="360" w:lineRule="auto"/>
        <w:jc w:val="center"/>
        <w:rPr>
          <w:b/>
          <w:bCs/>
          <w:lang w:val="ru-RU"/>
        </w:rPr>
      </w:pPr>
    </w:p>
    <w:p w:rsidR="00295401" w:rsidRPr="007505BF" w:rsidRDefault="00295401" w:rsidP="00295401">
      <w:pPr>
        <w:tabs>
          <w:tab w:val="left" w:pos="0"/>
          <w:tab w:val="left" w:pos="567"/>
        </w:tabs>
        <w:spacing w:line="360" w:lineRule="auto"/>
        <w:jc w:val="center"/>
        <w:rPr>
          <w:b/>
          <w:bCs/>
        </w:rPr>
      </w:pPr>
      <w:r w:rsidRPr="007505BF">
        <w:rPr>
          <w:b/>
          <w:bCs/>
        </w:rPr>
        <w:t>8.ОРГАНІЗАЦІЯ УПРАВЛІННЯ ТА КОНТРОЛЮ</w:t>
      </w:r>
    </w:p>
    <w:p w:rsidR="00295401" w:rsidRDefault="00295401" w:rsidP="00295401">
      <w:pPr>
        <w:tabs>
          <w:tab w:val="left" w:pos="0"/>
          <w:tab w:val="left" w:pos="567"/>
        </w:tabs>
        <w:spacing w:line="360" w:lineRule="auto"/>
        <w:jc w:val="center"/>
        <w:rPr>
          <w:b/>
          <w:bCs/>
        </w:rPr>
      </w:pPr>
    </w:p>
    <w:p w:rsidR="00FB307D" w:rsidRPr="00FB307D" w:rsidRDefault="00FB307D" w:rsidP="00FB307D">
      <w:pPr>
        <w:tabs>
          <w:tab w:val="left" w:pos="4605"/>
        </w:tabs>
        <w:suppressAutoHyphens w:val="0"/>
        <w:spacing w:line="360" w:lineRule="auto"/>
        <w:ind w:firstLine="709"/>
        <w:jc w:val="both"/>
        <w:rPr>
          <w:rFonts w:eastAsia="Calibri"/>
          <w:lang w:eastAsia="en-US"/>
        </w:rPr>
      </w:pPr>
      <w:r w:rsidRPr="00FB307D">
        <w:rPr>
          <w:rFonts w:eastAsia="Calibri"/>
          <w:lang w:eastAsia="en-US"/>
        </w:rPr>
        <w:t>Підсумковий звіт про виконання Програми готується 1 раз на рік, у березні</w:t>
      </w:r>
      <w:r w:rsidR="00F87E1D">
        <w:rPr>
          <w:rFonts w:eastAsia="Calibri"/>
          <w:lang w:eastAsia="en-US"/>
        </w:rPr>
        <w:t>-квітні</w:t>
      </w:r>
      <w:r w:rsidRPr="00FB307D">
        <w:rPr>
          <w:rFonts w:eastAsia="Calibri"/>
          <w:lang w:eastAsia="en-US"/>
        </w:rPr>
        <w:t xml:space="preserve"> наступного року</w:t>
      </w:r>
      <w:r w:rsidR="00346CE2">
        <w:rPr>
          <w:rFonts w:eastAsia="Calibri"/>
          <w:lang w:eastAsia="en-US"/>
        </w:rPr>
        <w:t xml:space="preserve"> та подається до Сєвєродонецької міської ради.</w:t>
      </w:r>
    </w:p>
    <w:p w:rsidR="00FB307D" w:rsidRPr="00CA7ED1" w:rsidRDefault="00FB307D" w:rsidP="00FB307D">
      <w:pPr>
        <w:tabs>
          <w:tab w:val="left" w:pos="0"/>
          <w:tab w:val="left" w:pos="567"/>
        </w:tabs>
        <w:spacing w:line="360" w:lineRule="auto"/>
        <w:ind w:firstLine="709"/>
        <w:jc w:val="both"/>
      </w:pPr>
      <w:r w:rsidRPr="00FB307D">
        <w:rPr>
          <w:rFonts w:eastAsia="Calibri"/>
          <w:lang w:eastAsia="en-US"/>
        </w:rPr>
        <w:t xml:space="preserve">Загальний </w:t>
      </w:r>
      <w:r>
        <w:rPr>
          <w:rFonts w:eastAsia="Calibri"/>
          <w:lang w:eastAsia="en-US"/>
        </w:rPr>
        <w:t>к</w:t>
      </w:r>
      <w:r w:rsidRPr="00CA7ED1">
        <w:t>онтроль за ходом виконання програми здійснює постійна комісія Сєвєродонецької міської ради з питань охорони здоров’я та соціального захисту населення, освіти, культури, духовності, фізкультури, спорту, молодіжної культури.</w:t>
      </w:r>
    </w:p>
    <w:p w:rsidR="001E0C8F" w:rsidRPr="00FB307D" w:rsidRDefault="001E0C8F" w:rsidP="00FB307D">
      <w:pPr>
        <w:tabs>
          <w:tab w:val="left" w:pos="0"/>
          <w:tab w:val="left" w:pos="567"/>
        </w:tabs>
        <w:spacing w:line="360" w:lineRule="auto"/>
        <w:jc w:val="both"/>
      </w:pPr>
    </w:p>
    <w:p w:rsidR="00860722" w:rsidRPr="007505BF" w:rsidRDefault="00860722" w:rsidP="001C44C1">
      <w:pPr>
        <w:tabs>
          <w:tab w:val="left" w:pos="0"/>
          <w:tab w:val="left" w:pos="567"/>
        </w:tabs>
        <w:spacing w:line="360" w:lineRule="auto"/>
        <w:jc w:val="center"/>
        <w:rPr>
          <w:b/>
          <w:bCs/>
        </w:rPr>
      </w:pPr>
      <w:r w:rsidRPr="007505BF">
        <w:rPr>
          <w:b/>
          <w:bCs/>
        </w:rPr>
        <w:t>9.ОЧІКУВАН</w:t>
      </w:r>
      <w:r w:rsidR="00E96F5B" w:rsidRPr="007505BF">
        <w:rPr>
          <w:b/>
          <w:bCs/>
        </w:rPr>
        <w:t>І РЕЗУЛЬТАТИ ВИКОНАННЯ ПРОГРАМИ</w:t>
      </w:r>
      <w:r w:rsidRPr="007505BF">
        <w:rPr>
          <w:b/>
          <w:bCs/>
        </w:rPr>
        <w:t xml:space="preserve"> ВИЗНАЧЕННЯ ЇЇ ЕФЕКТИВНОСТІ.</w:t>
      </w:r>
    </w:p>
    <w:p w:rsidR="00860722" w:rsidRPr="007505BF" w:rsidRDefault="00860722" w:rsidP="00860722">
      <w:pPr>
        <w:tabs>
          <w:tab w:val="left" w:pos="0"/>
          <w:tab w:val="left" w:pos="567"/>
        </w:tabs>
        <w:spacing w:line="360" w:lineRule="auto"/>
        <w:jc w:val="both"/>
        <w:rPr>
          <w:b/>
          <w:bCs/>
        </w:rPr>
      </w:pPr>
    </w:p>
    <w:p w:rsidR="00860722" w:rsidRPr="007505BF" w:rsidRDefault="00860722" w:rsidP="00860722">
      <w:pPr>
        <w:tabs>
          <w:tab w:val="left" w:pos="0"/>
          <w:tab w:val="left" w:pos="567"/>
        </w:tabs>
        <w:spacing w:line="360" w:lineRule="auto"/>
        <w:jc w:val="both"/>
      </w:pPr>
      <w:r w:rsidRPr="007505BF">
        <w:tab/>
        <w:t>Практичне виконання</w:t>
      </w:r>
      <w:r w:rsidR="00AF3171" w:rsidRPr="007505BF">
        <w:t xml:space="preserve"> заходів, визначених Програмою</w:t>
      </w:r>
      <w:r w:rsidRPr="007505BF">
        <w:t xml:space="preserve">, надасть можливість наряду зі здійсненням державних програм, </w:t>
      </w:r>
      <w:r w:rsidR="00AF3171" w:rsidRPr="007505BF">
        <w:t xml:space="preserve">спрямованих на реабілітацію дітей </w:t>
      </w:r>
      <w:r w:rsidR="00F624D5">
        <w:t xml:space="preserve">та осіб </w:t>
      </w:r>
      <w:r w:rsidR="00AF3171" w:rsidRPr="007505BF">
        <w:t>з інвалідністю</w:t>
      </w:r>
      <w:r w:rsidR="00F8340E" w:rsidRPr="007505BF">
        <w:rPr>
          <w:shd w:val="clear" w:color="auto" w:fill="FFFFFF"/>
        </w:rPr>
        <w:t xml:space="preserve">збільшити частку доступних об'єктів соціальної інфраструктури </w:t>
      </w:r>
      <w:r w:rsidR="00F624D5">
        <w:rPr>
          <w:shd w:val="clear" w:color="auto" w:fill="FFFFFF"/>
        </w:rPr>
        <w:t xml:space="preserve">в </w:t>
      </w:r>
      <w:r w:rsidR="00F8340E" w:rsidRPr="007505BF">
        <w:rPr>
          <w:shd w:val="clear" w:color="auto" w:fill="FFFFFF"/>
        </w:rPr>
        <w:t>м.</w:t>
      </w:r>
      <w:r w:rsidR="00F8340E" w:rsidRPr="007505BF">
        <w:t>Сєвєродонецьк</w:t>
      </w:r>
      <w:r w:rsidR="00F624D5">
        <w:t>у</w:t>
      </w:r>
      <w:r w:rsidR="00F8340E" w:rsidRPr="007505BF">
        <w:t xml:space="preserve">, </w:t>
      </w:r>
      <w:r w:rsidR="00AF3171" w:rsidRPr="007505BF">
        <w:t xml:space="preserve">сформувати систему </w:t>
      </w:r>
      <w:r w:rsidR="00F8340E" w:rsidRPr="007505BF">
        <w:t xml:space="preserve">якісного та </w:t>
      </w:r>
      <w:r w:rsidR="00AF3171" w:rsidRPr="007505BF">
        <w:t>ефективного надання соціальних послуг</w:t>
      </w:r>
      <w:r w:rsidRPr="007505BF">
        <w:t xml:space="preserve">, </w:t>
      </w:r>
      <w:r w:rsidR="007505BF" w:rsidRPr="007505BF">
        <w:t xml:space="preserve">залучати та </w:t>
      </w:r>
      <w:r w:rsidRPr="007505BF">
        <w:t xml:space="preserve">ефективно спрямувати відповідні грошові кошти на підтримку </w:t>
      </w:r>
      <w:r w:rsidR="00B5005B" w:rsidRPr="007505BF">
        <w:t>сімей, які ви</w:t>
      </w:r>
      <w:r w:rsidR="00AF3171" w:rsidRPr="007505BF">
        <w:t xml:space="preserve">ховують дітей </w:t>
      </w:r>
      <w:r w:rsidR="00F624D5">
        <w:t xml:space="preserve">та осіб </w:t>
      </w:r>
      <w:r w:rsidR="00AF3171" w:rsidRPr="007505BF">
        <w:t xml:space="preserve">з </w:t>
      </w:r>
      <w:r w:rsidR="00F624D5">
        <w:t>інвалідністю, а також дітей із порушеннями розвитку</w:t>
      </w:r>
      <w:r w:rsidR="00AF3171" w:rsidRPr="007505BF">
        <w:t xml:space="preserve">. </w:t>
      </w:r>
    </w:p>
    <w:p w:rsidR="00142270" w:rsidRPr="0076161A" w:rsidRDefault="00142270" w:rsidP="00860722">
      <w:pPr>
        <w:tabs>
          <w:tab w:val="left" w:pos="0"/>
          <w:tab w:val="left" w:pos="567"/>
        </w:tabs>
        <w:spacing w:line="360" w:lineRule="auto"/>
        <w:jc w:val="both"/>
      </w:pPr>
    </w:p>
    <w:p w:rsidR="008D45DA" w:rsidRDefault="008D45DA" w:rsidP="00860722">
      <w:pPr>
        <w:tabs>
          <w:tab w:val="left" w:pos="0"/>
          <w:tab w:val="left" w:pos="567"/>
        </w:tabs>
        <w:spacing w:line="360" w:lineRule="auto"/>
        <w:jc w:val="both"/>
      </w:pPr>
    </w:p>
    <w:tbl>
      <w:tblPr>
        <w:tblStyle w:val="2a"/>
        <w:tblW w:w="9889" w:type="dxa"/>
        <w:tblLook w:val="04A0"/>
      </w:tblPr>
      <w:tblGrid>
        <w:gridCol w:w="3685"/>
        <w:gridCol w:w="4009"/>
        <w:gridCol w:w="1146"/>
        <w:gridCol w:w="2069"/>
      </w:tblGrid>
      <w:tr w:rsidR="0086357A" w:rsidRPr="0086357A" w:rsidTr="00FB05CD">
        <w:tc>
          <w:tcPr>
            <w:tcW w:w="9889" w:type="dxa"/>
            <w:gridSpan w:val="4"/>
            <w:shd w:val="clear" w:color="auto" w:fill="BFBFBF" w:themeFill="background1" w:themeFillShade="BF"/>
          </w:tcPr>
          <w:p w:rsidR="0086357A" w:rsidRPr="00D67803" w:rsidRDefault="0086357A" w:rsidP="0086357A">
            <w:pPr>
              <w:suppressAutoHyphens w:val="0"/>
              <w:rPr>
                <w:rFonts w:ascii="Times New Roman" w:hAnsi="Times New Roman"/>
                <w:b/>
                <w:bCs/>
              </w:rPr>
            </w:pPr>
            <w:r w:rsidRPr="00D67803">
              <w:rPr>
                <w:rFonts w:ascii="Times New Roman" w:hAnsi="Times New Roman"/>
                <w:b/>
                <w:bCs/>
              </w:rPr>
              <w:t>Завдання 1.</w:t>
            </w:r>
          </w:p>
          <w:p w:rsidR="0086357A" w:rsidRPr="00D67803" w:rsidRDefault="0086357A" w:rsidP="0086357A">
            <w:pPr>
              <w:suppressAutoHyphens w:val="0"/>
              <w:rPr>
                <w:rFonts w:ascii="Times New Roman" w:hAnsi="Times New Roman"/>
                <w:b/>
              </w:rPr>
            </w:pPr>
            <w:r w:rsidRPr="00D67803">
              <w:rPr>
                <w:rFonts w:ascii="Times New Roman" w:hAnsi="Times New Roman"/>
                <w:b/>
              </w:rPr>
              <w:t xml:space="preserve">Збільшення території діючого </w:t>
            </w:r>
            <w:r w:rsidRPr="00D67803">
              <w:rPr>
                <w:rFonts w:ascii="Times New Roman" w:hAnsi="Times New Roman"/>
                <w:b/>
                <w:color w:val="000000" w:themeColor="text1"/>
              </w:rPr>
              <w:t>Центру комплексної реабілітації для дітей та осіб з інвалідністю</w:t>
            </w:r>
            <w:r w:rsidRPr="00D67803">
              <w:rPr>
                <w:rFonts w:ascii="Times New Roman" w:hAnsi="Times New Roman"/>
                <w:b/>
              </w:rPr>
              <w:t>.</w:t>
            </w:r>
          </w:p>
          <w:p w:rsidR="0086357A" w:rsidRPr="00D67803" w:rsidRDefault="0086357A" w:rsidP="0086357A">
            <w:pPr>
              <w:suppressLineNumbers/>
              <w:snapToGrid w:val="0"/>
              <w:jc w:val="center"/>
              <w:rPr>
                <w:rFonts w:ascii="Times New Roman" w:hAnsi="Times New Roman"/>
                <w:b/>
                <w:bCs/>
              </w:rPr>
            </w:pPr>
          </w:p>
        </w:tc>
      </w:tr>
      <w:tr w:rsidR="0086357A" w:rsidRPr="0086357A" w:rsidTr="00FB05CD">
        <w:tc>
          <w:tcPr>
            <w:tcW w:w="2392" w:type="dxa"/>
          </w:tcPr>
          <w:p w:rsidR="0086357A" w:rsidRPr="00D67803" w:rsidRDefault="0086357A" w:rsidP="0086357A">
            <w:pPr>
              <w:ind w:left="87"/>
              <w:rPr>
                <w:rFonts w:ascii="Times New Roman" w:hAnsi="Times New Roman"/>
                <w:bCs/>
                <w:iCs/>
              </w:rPr>
            </w:pPr>
            <w:r w:rsidRPr="00D67803">
              <w:rPr>
                <w:rFonts w:ascii="Times New Roman" w:hAnsi="Times New Roman"/>
                <w:bCs/>
                <w:iCs/>
              </w:rPr>
              <w:t>Найменування заходу</w:t>
            </w:r>
          </w:p>
        </w:tc>
        <w:tc>
          <w:tcPr>
            <w:tcW w:w="3528" w:type="dxa"/>
          </w:tcPr>
          <w:p w:rsidR="0086357A" w:rsidRPr="00D67803" w:rsidRDefault="0086357A" w:rsidP="0086357A">
            <w:pPr>
              <w:suppressLineNumbers/>
              <w:snapToGrid w:val="0"/>
              <w:ind w:left="87"/>
              <w:jc w:val="both"/>
              <w:rPr>
                <w:rFonts w:ascii="Times New Roman" w:hAnsi="Times New Roman"/>
                <w:bCs/>
                <w:iCs/>
              </w:rPr>
            </w:pPr>
            <w:r w:rsidRPr="00D67803">
              <w:rPr>
                <w:rFonts w:ascii="Times New Roman" w:hAnsi="Times New Roman"/>
              </w:rPr>
              <w:t>Найменування</w:t>
            </w:r>
          </w:p>
          <w:p w:rsidR="0086357A" w:rsidRDefault="00B93828" w:rsidP="0086357A">
            <w:pPr>
              <w:ind w:left="87"/>
              <w:rPr>
                <w:rFonts w:ascii="Times New Roman" w:hAnsi="Times New Roman"/>
                <w:lang w:val="ru-RU"/>
              </w:rPr>
            </w:pPr>
            <w:r w:rsidRPr="00D67803">
              <w:rPr>
                <w:rFonts w:ascii="Times New Roman" w:hAnsi="Times New Roman"/>
                <w:lang w:val="ru-RU"/>
              </w:rPr>
              <w:t>П</w:t>
            </w:r>
            <w:r w:rsidR="0086357A" w:rsidRPr="00D67803">
              <w:rPr>
                <w:rFonts w:ascii="Times New Roman" w:hAnsi="Times New Roman"/>
                <w:lang w:val="ru-RU"/>
              </w:rPr>
              <w:t>оказника</w:t>
            </w:r>
          </w:p>
          <w:p w:rsidR="00B93828" w:rsidRPr="00D67803" w:rsidRDefault="00B93828" w:rsidP="0086357A">
            <w:pPr>
              <w:ind w:left="87"/>
              <w:rPr>
                <w:rFonts w:ascii="Times New Roman" w:hAnsi="Times New Roman"/>
                <w:bCs/>
                <w:lang w:val="ru-RU"/>
              </w:rPr>
            </w:pPr>
          </w:p>
        </w:tc>
        <w:tc>
          <w:tcPr>
            <w:tcW w:w="1258" w:type="dxa"/>
          </w:tcPr>
          <w:p w:rsidR="0086357A" w:rsidRPr="00D67803" w:rsidRDefault="0086357A" w:rsidP="0086357A">
            <w:pPr>
              <w:suppressLineNumbers/>
              <w:snapToGrid w:val="0"/>
              <w:ind w:left="87"/>
              <w:jc w:val="both"/>
              <w:rPr>
                <w:rFonts w:ascii="Times New Roman" w:hAnsi="Times New Roman"/>
                <w:bCs/>
              </w:rPr>
            </w:pPr>
            <w:r w:rsidRPr="00D67803">
              <w:rPr>
                <w:rFonts w:ascii="Times New Roman" w:hAnsi="Times New Roman"/>
                <w:bCs/>
              </w:rPr>
              <w:t>Одиниця виміру</w:t>
            </w:r>
          </w:p>
        </w:tc>
        <w:tc>
          <w:tcPr>
            <w:tcW w:w="2711" w:type="dxa"/>
          </w:tcPr>
          <w:p w:rsidR="0086357A" w:rsidRPr="00D67803" w:rsidRDefault="0086357A" w:rsidP="0086357A">
            <w:pPr>
              <w:suppressLineNumbers/>
              <w:snapToGrid w:val="0"/>
              <w:ind w:left="87"/>
              <w:jc w:val="both"/>
              <w:rPr>
                <w:rFonts w:ascii="Times New Roman" w:hAnsi="Times New Roman"/>
                <w:bCs/>
              </w:rPr>
            </w:pPr>
            <w:r w:rsidRPr="00D67803">
              <w:rPr>
                <w:rFonts w:ascii="Times New Roman" w:hAnsi="Times New Roman"/>
                <w:bCs/>
              </w:rPr>
              <w:t>Значення показника</w:t>
            </w:r>
          </w:p>
        </w:tc>
      </w:tr>
      <w:tr w:rsidR="0086357A" w:rsidRPr="0086357A" w:rsidTr="00FB05CD">
        <w:tc>
          <w:tcPr>
            <w:tcW w:w="2392" w:type="dxa"/>
            <w:vMerge w:val="restart"/>
          </w:tcPr>
          <w:p w:rsidR="0086357A" w:rsidRPr="00D67803" w:rsidRDefault="0086357A" w:rsidP="0086357A">
            <w:pPr>
              <w:suppressAutoHyphens w:val="0"/>
              <w:rPr>
                <w:rFonts w:ascii="Times New Roman" w:hAnsi="Times New Roman"/>
              </w:rPr>
            </w:pPr>
            <w:r w:rsidRPr="00D67803">
              <w:rPr>
                <w:rFonts w:ascii="Times New Roman" w:hAnsi="Times New Roman"/>
              </w:rPr>
              <w:lastRenderedPageBreak/>
              <w:t>1. Надання Центру приміщення або декількох приміщень, для впровадження нових реабілітаційних послуг.</w:t>
            </w:r>
          </w:p>
          <w:p w:rsidR="0086357A" w:rsidRPr="00D67803" w:rsidRDefault="0086357A" w:rsidP="0086357A">
            <w:pPr>
              <w:suppressAutoHyphens w:val="0"/>
              <w:rPr>
                <w:rFonts w:ascii="Times New Roman" w:hAnsi="Times New Roman"/>
                <w:lang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витрат:</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rPr>
          <w:trHeight w:val="295"/>
        </w:trPr>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Приміщення</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М.кв</w:t>
            </w:r>
          </w:p>
        </w:tc>
        <w:tc>
          <w:tcPr>
            <w:tcW w:w="2711"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rPr>
              <w:t>800 м.кв. для надання реабілітаційних послуг</w:t>
            </w:r>
          </w:p>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Витрати на ремонтні роботи</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Тис.грн.</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Програма відділу капітального будівництва</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продукту:</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LineNumbers/>
              <w:snapToGrid w:val="0"/>
              <w:jc w:val="both"/>
              <w:rPr>
                <w:rFonts w:ascii="Times New Roman" w:hAnsi="Times New Roman"/>
                <w:lang w:eastAsia="en-US"/>
              </w:rPr>
            </w:pPr>
            <w:r w:rsidRPr="00D67803">
              <w:rPr>
                <w:rFonts w:ascii="Times New Roman" w:hAnsi="Times New Roman"/>
                <w:bCs/>
              </w:rPr>
              <w:t xml:space="preserve">Кількість дітей, які отримають нові послуги </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К-ть осіб</w:t>
            </w:r>
          </w:p>
        </w:tc>
        <w:tc>
          <w:tcPr>
            <w:tcW w:w="2711" w:type="dxa"/>
          </w:tcPr>
          <w:p w:rsidR="0086357A" w:rsidRPr="00D67803" w:rsidRDefault="00D67803" w:rsidP="0086357A">
            <w:pPr>
              <w:suppressAutoHyphens w:val="0"/>
              <w:rPr>
                <w:rFonts w:ascii="Times New Roman" w:hAnsi="Times New Roman"/>
                <w:lang w:eastAsia="en-US"/>
              </w:rPr>
            </w:pPr>
            <w:r>
              <w:rPr>
                <w:rFonts w:ascii="Times New Roman" w:hAnsi="Times New Roman"/>
                <w:lang w:val="ru-RU" w:eastAsia="en-US"/>
              </w:rPr>
              <w:t>200</w:t>
            </w:r>
            <w:r w:rsidR="0086357A" w:rsidRPr="00D67803">
              <w:rPr>
                <w:rFonts w:ascii="Times New Roman" w:hAnsi="Times New Roman"/>
                <w:lang w:eastAsia="en-US"/>
              </w:rPr>
              <w:t xml:space="preserve"> (послуги раннього втручання, у т.ч. консультативні, послуга денного перебування, трудова майстерня)</w:t>
            </w:r>
          </w:p>
        </w:tc>
      </w:tr>
      <w:tr w:rsidR="0086357A" w:rsidRPr="0086357A" w:rsidTr="006207EC">
        <w:trPr>
          <w:trHeight w:val="1736"/>
        </w:trPr>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Default="0086357A" w:rsidP="0086357A">
            <w:pPr>
              <w:suppressLineNumbers/>
              <w:snapToGrid w:val="0"/>
              <w:jc w:val="both"/>
              <w:rPr>
                <w:rFonts w:ascii="Times New Roman" w:hAnsi="Times New Roman"/>
                <w:bCs/>
              </w:rPr>
            </w:pPr>
            <w:r w:rsidRPr="00D67803">
              <w:rPr>
                <w:rFonts w:ascii="Times New Roman" w:hAnsi="Times New Roman"/>
                <w:bCs/>
              </w:rPr>
              <w:t>Кількість додаткових штатних одиниць</w:t>
            </w:r>
          </w:p>
          <w:p w:rsidR="00B93828" w:rsidRPr="00D67803" w:rsidRDefault="00B93828" w:rsidP="0086357A">
            <w:pPr>
              <w:suppressLineNumbers/>
              <w:snapToGrid w:val="0"/>
              <w:jc w:val="both"/>
              <w:rPr>
                <w:rFonts w:ascii="Times New Roman" w:hAnsi="Times New Roman"/>
                <w:lang w:eastAsia="en-US"/>
              </w:rPr>
            </w:pP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86357A" w:rsidP="006207EC">
            <w:pPr>
              <w:suppressAutoHyphens w:val="0"/>
              <w:rPr>
                <w:rFonts w:ascii="Times New Roman" w:hAnsi="Times New Roman"/>
                <w:lang w:eastAsia="en-US"/>
              </w:rPr>
            </w:pPr>
            <w:r w:rsidRPr="00D67803">
              <w:rPr>
                <w:rFonts w:ascii="Times New Roman" w:hAnsi="Times New Roman"/>
                <w:lang w:eastAsia="en-US"/>
              </w:rPr>
              <w:t>2</w:t>
            </w:r>
            <w:r w:rsidR="006207EC">
              <w:rPr>
                <w:rFonts w:ascii="Times New Roman" w:hAnsi="Times New Roman"/>
                <w:lang w:eastAsia="en-US"/>
              </w:rPr>
              <w:t>6</w:t>
            </w:r>
            <w:r w:rsidRPr="00D67803">
              <w:rPr>
                <w:rFonts w:ascii="Times New Roman" w:hAnsi="Times New Roman"/>
                <w:lang w:eastAsia="en-US"/>
              </w:rPr>
              <w:t xml:space="preserve"> штатних одиниць</w:t>
            </w:r>
            <w:r w:rsidR="00F87E1D">
              <w:rPr>
                <w:rFonts w:ascii="Times New Roman" w:hAnsi="Times New Roman"/>
                <w:lang w:eastAsia="en-US"/>
              </w:rPr>
              <w:t xml:space="preserve"> (1</w:t>
            </w:r>
            <w:r w:rsidR="006207EC">
              <w:rPr>
                <w:rFonts w:ascii="Times New Roman" w:hAnsi="Times New Roman"/>
                <w:lang w:eastAsia="en-US"/>
              </w:rPr>
              <w:t>5</w:t>
            </w:r>
            <w:r w:rsidR="00F87E1D">
              <w:rPr>
                <w:rFonts w:ascii="Times New Roman" w:hAnsi="Times New Roman"/>
                <w:lang w:eastAsia="en-US"/>
              </w:rPr>
              <w:t xml:space="preserve"> од.-відділення денного догляду, 5,5 од. відділення раннього втручання, 5,5 од. трудова майстерня).</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LineNumbers/>
              <w:snapToGrid w:val="0"/>
              <w:jc w:val="both"/>
              <w:rPr>
                <w:rFonts w:ascii="Times New Roman" w:hAnsi="Times New Roman"/>
                <w:bCs/>
              </w:rPr>
            </w:pPr>
            <w:r w:rsidRPr="00D67803">
              <w:rPr>
                <w:rFonts w:ascii="Times New Roman" w:hAnsi="Times New Roman"/>
                <w:bCs/>
              </w:rPr>
              <w:t>Кількість спеціального обладнання</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К-ть одиниць</w:t>
            </w:r>
          </w:p>
        </w:tc>
        <w:tc>
          <w:tcPr>
            <w:tcW w:w="2711" w:type="dxa"/>
          </w:tcPr>
          <w:p w:rsidR="0086357A" w:rsidRPr="00D67803" w:rsidRDefault="0086357A" w:rsidP="006207EC">
            <w:pPr>
              <w:rPr>
                <w:rFonts w:ascii="Times New Roman" w:hAnsi="Times New Roman"/>
                <w:lang w:eastAsia="en-US"/>
              </w:rPr>
            </w:pPr>
            <w:r w:rsidRPr="00D67803">
              <w:rPr>
                <w:rFonts w:ascii="Times New Roman" w:hAnsi="Times New Roman"/>
              </w:rPr>
              <w:t xml:space="preserve">30 од. із низ </w:t>
            </w:r>
            <w:r w:rsidR="006207EC">
              <w:rPr>
                <w:rFonts w:ascii="Times New Roman" w:hAnsi="Times New Roman"/>
              </w:rPr>
              <w:t>4</w:t>
            </w:r>
            <w:r w:rsidRPr="00D67803">
              <w:rPr>
                <w:rFonts w:ascii="Times New Roman" w:hAnsi="Times New Roman"/>
              </w:rPr>
              <w:t xml:space="preserve"> фізіотерапевтичних  апаратів, 4 обладнання для спортивної зали, 21од.-обладнання ігрових кімнат</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ефективності: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Кількість новостворених відділень</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одиниць</w:t>
            </w:r>
          </w:p>
        </w:tc>
        <w:tc>
          <w:tcPr>
            <w:tcW w:w="2711" w:type="dxa"/>
          </w:tcPr>
          <w:p w:rsidR="0086357A" w:rsidRPr="00D67803" w:rsidRDefault="0086357A" w:rsidP="003C5BC0">
            <w:pPr>
              <w:suppressAutoHyphens w:val="0"/>
              <w:rPr>
                <w:rFonts w:ascii="Times New Roman" w:hAnsi="Times New Roman"/>
                <w:lang w:eastAsia="en-US"/>
              </w:rPr>
            </w:pPr>
            <w:r w:rsidRPr="00D67803">
              <w:rPr>
                <w:rFonts w:ascii="Times New Roman" w:hAnsi="Times New Roman"/>
                <w:lang w:eastAsia="en-US"/>
              </w:rPr>
              <w:t xml:space="preserve">3 ( відділення раннього втручання, </w:t>
            </w:r>
            <w:r w:rsidR="003C5BC0">
              <w:rPr>
                <w:rFonts w:ascii="Times New Roman" w:hAnsi="Times New Roman"/>
                <w:lang w:eastAsia="en-US"/>
              </w:rPr>
              <w:t>групи денного догляду</w:t>
            </w:r>
            <w:r w:rsidRPr="00D67803">
              <w:rPr>
                <w:rFonts w:ascii="Times New Roman" w:hAnsi="Times New Roman"/>
                <w:lang w:eastAsia="en-US"/>
              </w:rPr>
              <w:t xml:space="preserve">,трудова майстерня для осіб 18+) </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Кількість дітей на 1 працівника</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val="ru-RU" w:eastAsia="en-US"/>
              </w:rPr>
              <w:t>К-тьосіб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7 дітей</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bCs/>
                <w:iCs/>
              </w:rPr>
              <w:t xml:space="preserve">Збільшення кількості дітей на обслуговуванні </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val="ru-RU" w:eastAsia="en-US"/>
              </w:rPr>
              <w:t>К-тьосіб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На 75% ( мінімум 400 осіб щороку отримуватимуть послуги на постійній основі)</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LineNumbers/>
              <w:snapToGrid w:val="0"/>
              <w:jc w:val="both"/>
              <w:rPr>
                <w:rFonts w:ascii="Times New Roman" w:hAnsi="Times New Roman"/>
                <w:bCs/>
                <w:iCs/>
              </w:rPr>
            </w:pPr>
            <w:r w:rsidRPr="00D67803">
              <w:rPr>
                <w:rFonts w:ascii="Times New Roman" w:hAnsi="Times New Roman"/>
                <w:bCs/>
                <w:iCs/>
              </w:rPr>
              <w:t>Збільшення</w:t>
            </w:r>
            <w:r w:rsidRPr="00D67803">
              <w:rPr>
                <w:rFonts w:ascii="Times New Roman" w:hAnsi="Times New Roman"/>
                <w:bCs/>
              </w:rPr>
              <w:t xml:space="preserve"> спеціального обладнання</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одиниць</w:t>
            </w:r>
          </w:p>
        </w:tc>
        <w:tc>
          <w:tcPr>
            <w:tcW w:w="2711"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rPr>
              <w:t>130% ( станом на 2018 рік кіл-ть спеціального обладнання центру складає 23одиниці</w:t>
            </w:r>
            <w:r w:rsidR="00FB307D">
              <w:rPr>
                <w:rFonts w:ascii="Times New Roman" w:hAnsi="Times New Roman"/>
              </w:rPr>
              <w:t>)</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якості: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214AA8" w:rsidRPr="00D67803" w:rsidRDefault="0086357A" w:rsidP="008648E8">
            <w:pPr>
              <w:suppressAutoHyphens w:val="0"/>
              <w:rPr>
                <w:rFonts w:ascii="Times New Roman" w:hAnsi="Times New Roman"/>
                <w:lang w:val="ru-RU" w:eastAsia="en-US"/>
              </w:rPr>
            </w:pPr>
            <w:r w:rsidRPr="00D67803">
              <w:rPr>
                <w:rFonts w:ascii="Times New Roman" w:hAnsi="Times New Roman"/>
              </w:rPr>
              <w:t>Надання реабілітаційних послуг в умовах, що максимально відповідають санітарним нормам та вимогам предˈявленим до реабілітаційно - освітнього простору дітей з інвалідністю</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100</w:t>
            </w:r>
          </w:p>
        </w:tc>
      </w:tr>
      <w:tr w:rsidR="0086357A" w:rsidRPr="0086357A" w:rsidTr="00FB05CD">
        <w:tc>
          <w:tcPr>
            <w:tcW w:w="2392" w:type="dxa"/>
            <w:vMerge w:val="restart"/>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2.Виконання необхідних ремонтних робіт</w:t>
            </w: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витрат:</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eastAsia="en-US"/>
              </w:rPr>
            </w:pPr>
          </w:p>
        </w:tc>
        <w:tc>
          <w:tcPr>
            <w:tcW w:w="3528" w:type="dxa"/>
            <w:shd w:val="clear" w:color="auto" w:fill="FFFFFF" w:themeFill="background1"/>
          </w:tcPr>
          <w:p w:rsidR="0086357A" w:rsidRPr="00D67803" w:rsidRDefault="0086357A" w:rsidP="0086357A">
            <w:pPr>
              <w:suppressLineNumbers/>
              <w:snapToGrid w:val="0"/>
              <w:jc w:val="both"/>
              <w:rPr>
                <w:rFonts w:ascii="Times New Roman" w:hAnsi="Times New Roman"/>
                <w:bCs/>
              </w:rPr>
            </w:pPr>
            <w:r w:rsidRPr="00D67803">
              <w:rPr>
                <w:rFonts w:ascii="Times New Roman" w:hAnsi="Times New Roman"/>
                <w:bCs/>
              </w:rPr>
              <w:t>Витрати на виконання ремонтних робіт</w:t>
            </w:r>
          </w:p>
        </w:tc>
        <w:tc>
          <w:tcPr>
            <w:tcW w:w="1258" w:type="dxa"/>
            <w:shd w:val="clear" w:color="auto" w:fill="FFFFFF" w:themeFill="background1"/>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Тис.грн.</w:t>
            </w:r>
          </w:p>
        </w:tc>
        <w:tc>
          <w:tcPr>
            <w:tcW w:w="2711" w:type="dxa"/>
            <w:shd w:val="clear" w:color="auto" w:fill="FFFFFF" w:themeFill="background1"/>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 xml:space="preserve">Програма відділу </w:t>
            </w:r>
            <w:r w:rsidRPr="00D67803">
              <w:rPr>
                <w:rFonts w:ascii="Times New Roman" w:hAnsi="Times New Roman"/>
                <w:lang w:eastAsia="en-US"/>
              </w:rPr>
              <w:lastRenderedPageBreak/>
              <w:t>капітального будівництва</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eastAsia="en-US"/>
              </w:rPr>
            </w:pPr>
          </w:p>
        </w:tc>
        <w:tc>
          <w:tcPr>
            <w:tcW w:w="352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b/>
                <w:bCs/>
              </w:rPr>
              <w:t>Показник продукту:</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eastAsia="en-US"/>
              </w:rPr>
            </w:pPr>
          </w:p>
        </w:tc>
        <w:tc>
          <w:tcPr>
            <w:tcW w:w="3528" w:type="dxa"/>
            <w:shd w:val="clear" w:color="auto" w:fill="FFFFFF" w:themeFill="background1"/>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Приміщення</w:t>
            </w:r>
          </w:p>
        </w:tc>
        <w:tc>
          <w:tcPr>
            <w:tcW w:w="1258" w:type="dxa"/>
            <w:shd w:val="clear" w:color="auto" w:fill="FFFFFF" w:themeFill="background1"/>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М.кв.</w:t>
            </w:r>
          </w:p>
        </w:tc>
        <w:tc>
          <w:tcPr>
            <w:tcW w:w="2711" w:type="dxa"/>
            <w:shd w:val="clear" w:color="auto" w:fill="FFFFFF" w:themeFill="background1"/>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800 м.кв.</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eastAsia="en-US"/>
              </w:rPr>
            </w:pPr>
          </w:p>
        </w:tc>
        <w:tc>
          <w:tcPr>
            <w:tcW w:w="352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b/>
                <w:bCs/>
              </w:rPr>
              <w:t>Показник ефективності: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eastAsia="en-US"/>
              </w:rPr>
            </w:pPr>
          </w:p>
        </w:tc>
        <w:tc>
          <w:tcPr>
            <w:tcW w:w="3528" w:type="dxa"/>
            <w:shd w:val="clear" w:color="auto" w:fill="FFFFFF" w:themeFill="background1"/>
          </w:tcPr>
          <w:p w:rsidR="0086357A" w:rsidRPr="00D67803" w:rsidRDefault="0086357A" w:rsidP="0086357A">
            <w:pPr>
              <w:suppressAutoHyphens w:val="0"/>
              <w:rPr>
                <w:rFonts w:ascii="Times New Roman" w:hAnsi="Times New Roman"/>
                <w:b/>
                <w:bCs/>
              </w:rPr>
            </w:pPr>
            <w:r w:rsidRPr="00D67803">
              <w:rPr>
                <w:rFonts w:ascii="Times New Roman" w:hAnsi="Times New Roman"/>
                <w:lang w:eastAsia="en-US"/>
              </w:rPr>
              <w:t>Відремонтоване приміщення</w:t>
            </w:r>
          </w:p>
        </w:tc>
        <w:tc>
          <w:tcPr>
            <w:tcW w:w="1258" w:type="dxa"/>
            <w:shd w:val="clear" w:color="auto" w:fill="FFFFFF" w:themeFill="background1"/>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М.кв.</w:t>
            </w:r>
          </w:p>
        </w:tc>
        <w:tc>
          <w:tcPr>
            <w:tcW w:w="2711" w:type="dxa"/>
            <w:shd w:val="clear" w:color="auto" w:fill="FFFFFF" w:themeFill="background1"/>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800 м.кв.</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eastAsia="en-US"/>
              </w:rPr>
            </w:pPr>
          </w:p>
        </w:tc>
        <w:tc>
          <w:tcPr>
            <w:tcW w:w="352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b/>
                <w:bCs/>
              </w:rPr>
              <w:t>Показник якості: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Приміщення яке відповідає санітарному регламенту та вимогам доступності</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М.кв.</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800 м.кв.</w:t>
            </w:r>
          </w:p>
        </w:tc>
      </w:tr>
      <w:tr w:rsidR="0086357A" w:rsidRPr="0086357A" w:rsidTr="00FB05CD">
        <w:tc>
          <w:tcPr>
            <w:tcW w:w="2392" w:type="dxa"/>
            <w:vMerge w:val="restart"/>
          </w:tcPr>
          <w:p w:rsidR="0086357A" w:rsidRPr="00D67803" w:rsidRDefault="0086357A" w:rsidP="0086357A">
            <w:pPr>
              <w:suppressAutoHyphens w:val="0"/>
              <w:rPr>
                <w:rFonts w:ascii="Times New Roman" w:hAnsi="Times New Roman"/>
              </w:rPr>
            </w:pPr>
            <w:r w:rsidRPr="00D67803">
              <w:rPr>
                <w:rFonts w:ascii="Times New Roman" w:hAnsi="Times New Roman"/>
              </w:rPr>
              <w:t>3.Забезпечення матеріально – технічною базою</w:t>
            </w:r>
          </w:p>
          <w:p w:rsidR="0086357A" w:rsidRPr="00D67803" w:rsidRDefault="0086357A" w:rsidP="0086357A">
            <w:pPr>
              <w:suppressAutoHyphens w:val="0"/>
              <w:rPr>
                <w:rFonts w:ascii="Times New Roman" w:hAnsi="Times New Roman"/>
              </w:rPr>
            </w:pPr>
          </w:p>
          <w:p w:rsidR="0086357A" w:rsidRPr="00D67803" w:rsidRDefault="0086357A" w:rsidP="0086357A">
            <w:pPr>
              <w:suppressAutoHyphens w:val="0"/>
              <w:rPr>
                <w:rFonts w:ascii="Times New Roman" w:hAnsi="Times New Roman"/>
                <w:lang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витрат:</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 xml:space="preserve">Витрати на придбання матеріально- технічної бази </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Тис.грн.</w:t>
            </w:r>
          </w:p>
        </w:tc>
        <w:tc>
          <w:tcPr>
            <w:tcW w:w="2711" w:type="dxa"/>
          </w:tcPr>
          <w:p w:rsidR="0086357A" w:rsidRPr="00D67803" w:rsidRDefault="0086357A" w:rsidP="00AF4A33">
            <w:pPr>
              <w:suppressAutoHyphens w:val="0"/>
              <w:rPr>
                <w:rFonts w:ascii="Times New Roman" w:hAnsi="Times New Roman"/>
                <w:lang w:eastAsia="en-US"/>
              </w:rPr>
            </w:pPr>
            <w:r w:rsidRPr="00D67803">
              <w:rPr>
                <w:rFonts w:ascii="Times New Roman" w:hAnsi="Times New Roman"/>
                <w:lang w:eastAsia="en-US"/>
              </w:rPr>
              <w:t>2 </w:t>
            </w:r>
            <w:r w:rsidR="00AF4A33">
              <w:rPr>
                <w:rFonts w:ascii="Times New Roman" w:hAnsi="Times New Roman"/>
                <w:lang w:eastAsia="en-US"/>
              </w:rPr>
              <w:t>742</w:t>
            </w:r>
            <w:r w:rsidRPr="00D67803">
              <w:rPr>
                <w:rFonts w:ascii="Times New Roman" w:hAnsi="Times New Roman"/>
                <w:lang w:eastAsia="en-US"/>
              </w:rPr>
              <w:t>,</w:t>
            </w:r>
            <w:r w:rsidR="00AF4A33">
              <w:rPr>
                <w:rFonts w:ascii="Times New Roman" w:hAnsi="Times New Roman"/>
                <w:lang w:eastAsia="en-US"/>
              </w:rPr>
              <w:t>2</w:t>
            </w:r>
            <w:r w:rsidR="005C1982">
              <w:rPr>
                <w:rFonts w:ascii="Times New Roman" w:hAnsi="Times New Roman"/>
              </w:rPr>
              <w:t>загальна сума закупівлі</w:t>
            </w:r>
            <w:r w:rsidR="005C1982" w:rsidRPr="00B25705">
              <w:rPr>
                <w:rFonts w:ascii="Times New Roman" w:hAnsi="Times New Roman"/>
              </w:rPr>
              <w:t xml:space="preserve"> предметів </w:t>
            </w:r>
            <w:r w:rsidR="005C1982">
              <w:rPr>
                <w:rFonts w:ascii="Times New Roman" w:hAnsi="Times New Roman"/>
              </w:rPr>
              <w:t>довгострокового використання та іграшок і дидактичних матеріалів.</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Витрати на придбання фізіотерапевтичного обладнання</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Тис.грн.</w:t>
            </w:r>
          </w:p>
        </w:tc>
        <w:tc>
          <w:tcPr>
            <w:tcW w:w="2711" w:type="dxa"/>
          </w:tcPr>
          <w:p w:rsidR="0086357A" w:rsidRPr="00D67803" w:rsidRDefault="00AF4A33" w:rsidP="00AF4A33">
            <w:pPr>
              <w:suppressAutoHyphens w:val="0"/>
              <w:rPr>
                <w:rFonts w:ascii="Times New Roman" w:hAnsi="Times New Roman"/>
                <w:lang w:eastAsia="en-US"/>
              </w:rPr>
            </w:pPr>
            <w:r>
              <w:rPr>
                <w:rFonts w:ascii="Times New Roman" w:hAnsi="Times New Roman"/>
                <w:lang w:eastAsia="en-US"/>
              </w:rPr>
              <w:t>808,5</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продукту:</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Предмети та матеріали довгострокового використання</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К-ть од.</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 xml:space="preserve">200 </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Фізіотерапевтичне обладнання</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од.</w:t>
            </w:r>
          </w:p>
        </w:tc>
        <w:tc>
          <w:tcPr>
            <w:tcW w:w="2711" w:type="dxa"/>
          </w:tcPr>
          <w:p w:rsidR="0086357A" w:rsidRPr="00D67803" w:rsidRDefault="006207EC" w:rsidP="0086357A">
            <w:pPr>
              <w:suppressAutoHyphens w:val="0"/>
              <w:rPr>
                <w:rFonts w:ascii="Times New Roman" w:hAnsi="Times New Roman"/>
                <w:lang w:eastAsia="en-US"/>
              </w:rPr>
            </w:pPr>
            <w:r>
              <w:rPr>
                <w:rFonts w:ascii="Times New Roman" w:hAnsi="Times New Roman"/>
                <w:lang w:eastAsia="en-US"/>
              </w:rPr>
              <w:t>4</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ефективності: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Кількість дітей, які користуватимуться п</w:t>
            </w:r>
            <w:r w:rsidRPr="00D67803">
              <w:rPr>
                <w:rFonts w:ascii="Times New Roman" w:hAnsi="Times New Roman"/>
                <w:lang w:val="ru-RU" w:eastAsia="en-US"/>
              </w:rPr>
              <w:t>редмети та матеріалидовгостроковоговикористання</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К-ть 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200 дітей, які отримуватимуть послуги</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bCs/>
                <w:iCs/>
              </w:rPr>
            </w:pPr>
            <w:r w:rsidRPr="00D67803">
              <w:rPr>
                <w:rFonts w:ascii="Times New Roman" w:hAnsi="Times New Roman"/>
                <w:bCs/>
                <w:iCs/>
              </w:rPr>
              <w:t>Кількість дітей на 1 од. спеціального обладнання</w:t>
            </w:r>
          </w:p>
          <w:p w:rsidR="00214AA8" w:rsidRPr="00D67803" w:rsidRDefault="00214AA8" w:rsidP="0086357A">
            <w:pPr>
              <w:suppressAutoHyphens w:val="0"/>
              <w:rPr>
                <w:rFonts w:ascii="Times New Roman" w:hAnsi="Times New Roman"/>
                <w:lang w:val="ru-RU" w:eastAsia="en-US"/>
              </w:rPr>
            </w:pP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val="ru-RU" w:eastAsia="en-US"/>
              </w:rPr>
              <w:t>К-тьосіб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40 дітей</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якості: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rPr>
            </w:pPr>
            <w:r w:rsidRPr="00D67803">
              <w:rPr>
                <w:rFonts w:ascii="Times New Roman" w:hAnsi="Times New Roman"/>
              </w:rPr>
              <w:t>Надання реабілітаційних послуг в умовах, що відповідають вимогам предˈявленим до реабілітаційно - освітнього простору дітей з інвалідністю</w:t>
            </w:r>
          </w:p>
          <w:p w:rsidR="00214AA8" w:rsidRPr="00D67803" w:rsidRDefault="00214AA8" w:rsidP="0086357A">
            <w:pPr>
              <w:suppressAutoHyphens w:val="0"/>
              <w:rPr>
                <w:rFonts w:ascii="Times New Roman" w:hAnsi="Times New Roman"/>
                <w:lang w:eastAsia="en-US"/>
              </w:rPr>
            </w:pP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100</w:t>
            </w:r>
          </w:p>
        </w:tc>
      </w:tr>
      <w:tr w:rsidR="0086357A" w:rsidRPr="0086357A" w:rsidTr="00FB05CD">
        <w:trPr>
          <w:trHeight w:val="270"/>
        </w:trPr>
        <w:tc>
          <w:tcPr>
            <w:tcW w:w="2392" w:type="dxa"/>
            <w:vMerge w:val="restart"/>
          </w:tcPr>
          <w:p w:rsidR="0086357A" w:rsidRPr="00D67803" w:rsidRDefault="00F358F5" w:rsidP="0086357A">
            <w:pPr>
              <w:suppressAutoHyphens w:val="0"/>
              <w:rPr>
                <w:rFonts w:ascii="Times New Roman" w:hAnsi="Times New Roman"/>
              </w:rPr>
            </w:pPr>
            <w:r>
              <w:rPr>
                <w:rFonts w:ascii="Times New Roman" w:hAnsi="Times New Roman"/>
              </w:rPr>
              <w:t>4</w:t>
            </w:r>
            <w:r w:rsidR="0086357A" w:rsidRPr="00D67803">
              <w:rPr>
                <w:rFonts w:ascii="Times New Roman" w:hAnsi="Times New Roman"/>
              </w:rPr>
              <w:t>.Оплата комунальних послуг</w:t>
            </w:r>
          </w:p>
          <w:p w:rsidR="0086357A" w:rsidRPr="00D67803" w:rsidRDefault="0086357A" w:rsidP="0086357A">
            <w:pPr>
              <w:suppressAutoHyphens w:val="0"/>
              <w:rPr>
                <w:rFonts w:ascii="Times New Roman" w:hAnsi="Times New Roman"/>
              </w:rPr>
            </w:pPr>
          </w:p>
          <w:p w:rsidR="0086357A" w:rsidRPr="00D67803" w:rsidRDefault="0086357A" w:rsidP="0086357A">
            <w:pPr>
              <w:suppressAutoHyphens w:val="0"/>
              <w:rPr>
                <w:rFonts w:ascii="Times New Roman" w:hAnsi="Times New Roman"/>
                <w:lang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витрат:</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Витрати на оплату комунальних послуг</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Тис.грн.</w:t>
            </w:r>
          </w:p>
        </w:tc>
        <w:tc>
          <w:tcPr>
            <w:tcW w:w="2711" w:type="dxa"/>
          </w:tcPr>
          <w:p w:rsidR="0086357A" w:rsidRPr="00D67803" w:rsidRDefault="00AF4A33" w:rsidP="00AF4A33">
            <w:pPr>
              <w:suppressAutoHyphens w:val="0"/>
              <w:rPr>
                <w:rFonts w:ascii="Times New Roman" w:hAnsi="Times New Roman"/>
                <w:lang w:eastAsia="en-US"/>
              </w:rPr>
            </w:pPr>
            <w:r>
              <w:rPr>
                <w:rFonts w:ascii="Times New Roman" w:hAnsi="Times New Roman"/>
                <w:lang w:eastAsia="en-US"/>
              </w:rPr>
              <w:t>236,1</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продукту:</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F616EC" w:rsidP="0086357A">
            <w:pPr>
              <w:suppressAutoHyphens w:val="0"/>
              <w:rPr>
                <w:rFonts w:ascii="Times New Roman" w:hAnsi="Times New Roman"/>
                <w:lang w:val="ru-RU" w:eastAsia="en-US"/>
              </w:rPr>
            </w:pPr>
            <w:r w:rsidRPr="00D67803">
              <w:rPr>
                <w:rFonts w:ascii="Times New Roman" w:hAnsi="Times New Roman"/>
                <w:lang w:val="ru-RU" w:eastAsia="en-US"/>
              </w:rPr>
              <w:t>Діти, якіотримуватимутьпослуги</w:t>
            </w:r>
          </w:p>
        </w:tc>
        <w:tc>
          <w:tcPr>
            <w:tcW w:w="1258" w:type="dxa"/>
          </w:tcPr>
          <w:p w:rsidR="0086357A" w:rsidRPr="00D67803" w:rsidRDefault="00F616EC" w:rsidP="0086357A">
            <w:pPr>
              <w:suppressAutoHyphens w:val="0"/>
              <w:rPr>
                <w:rFonts w:ascii="Times New Roman" w:hAnsi="Times New Roman"/>
                <w:lang w:val="ru-RU" w:eastAsia="en-US"/>
              </w:rPr>
            </w:pPr>
            <w:r w:rsidRPr="00D67803">
              <w:rPr>
                <w:rFonts w:ascii="Times New Roman" w:hAnsi="Times New Roman"/>
                <w:lang w:val="ru-RU" w:eastAsia="en-US"/>
              </w:rPr>
              <w:t>К-тьосіб</w:t>
            </w:r>
          </w:p>
        </w:tc>
        <w:tc>
          <w:tcPr>
            <w:tcW w:w="2711" w:type="dxa"/>
          </w:tcPr>
          <w:p w:rsidR="0086357A" w:rsidRPr="00D67803" w:rsidRDefault="00F616EC" w:rsidP="0086357A">
            <w:pPr>
              <w:suppressAutoHyphens w:val="0"/>
              <w:rPr>
                <w:rFonts w:ascii="Times New Roman" w:hAnsi="Times New Roman"/>
                <w:lang w:eastAsia="en-US"/>
              </w:rPr>
            </w:pPr>
            <w:r w:rsidRPr="00D67803">
              <w:rPr>
                <w:rFonts w:ascii="Times New Roman" w:hAnsi="Times New Roman"/>
                <w:lang w:val="ru-RU" w:eastAsia="en-US"/>
              </w:rPr>
              <w:t>200</w:t>
            </w:r>
            <w:r w:rsidR="00D67803">
              <w:rPr>
                <w:rFonts w:ascii="Times New Roman" w:hAnsi="Times New Roman"/>
                <w:lang w:eastAsia="en-US"/>
              </w:rPr>
              <w:t>дітей</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F616EC" w:rsidP="0086357A">
            <w:pPr>
              <w:suppressAutoHyphens w:val="0"/>
              <w:rPr>
                <w:rFonts w:ascii="Times New Roman" w:hAnsi="Times New Roman"/>
                <w:lang w:val="ru-RU" w:eastAsia="en-US"/>
              </w:rPr>
            </w:pPr>
            <w:r w:rsidRPr="00D67803">
              <w:rPr>
                <w:rFonts w:ascii="Times New Roman" w:hAnsi="Times New Roman"/>
                <w:lang w:val="ru-RU" w:eastAsia="en-US"/>
              </w:rPr>
              <w:t>Працівники</w:t>
            </w:r>
          </w:p>
        </w:tc>
        <w:tc>
          <w:tcPr>
            <w:tcW w:w="1258" w:type="dxa"/>
          </w:tcPr>
          <w:p w:rsidR="0086357A" w:rsidRPr="00D67803" w:rsidRDefault="00F616EC" w:rsidP="0086357A">
            <w:pPr>
              <w:suppressAutoHyphens w:val="0"/>
              <w:rPr>
                <w:rFonts w:ascii="Times New Roman" w:hAnsi="Times New Roman"/>
                <w:lang w:val="ru-RU" w:eastAsia="en-US"/>
              </w:rPr>
            </w:pPr>
            <w:r w:rsidRPr="00D67803">
              <w:rPr>
                <w:rFonts w:ascii="Times New Roman" w:hAnsi="Times New Roman"/>
                <w:lang w:val="ru-RU" w:eastAsia="en-US"/>
              </w:rPr>
              <w:t>К-тьосіб</w:t>
            </w:r>
          </w:p>
        </w:tc>
        <w:tc>
          <w:tcPr>
            <w:tcW w:w="2711" w:type="dxa"/>
          </w:tcPr>
          <w:p w:rsidR="0086357A" w:rsidRPr="00D67803" w:rsidRDefault="00F616EC" w:rsidP="006207EC">
            <w:pPr>
              <w:suppressAutoHyphens w:val="0"/>
              <w:rPr>
                <w:rFonts w:ascii="Times New Roman" w:hAnsi="Times New Roman"/>
                <w:lang w:val="ru-RU" w:eastAsia="en-US"/>
              </w:rPr>
            </w:pPr>
            <w:r w:rsidRPr="00D67803">
              <w:rPr>
                <w:rFonts w:ascii="Times New Roman" w:hAnsi="Times New Roman"/>
                <w:lang w:val="ru-RU" w:eastAsia="en-US"/>
              </w:rPr>
              <w:t>2</w:t>
            </w:r>
            <w:r w:rsidR="006207EC">
              <w:rPr>
                <w:rFonts w:ascii="Times New Roman" w:hAnsi="Times New Roman"/>
                <w:lang w:val="ru-RU" w:eastAsia="en-US"/>
              </w:rPr>
              <w:t>6</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ефективності: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F616EC" w:rsidP="0086357A">
            <w:pPr>
              <w:suppressAutoHyphens w:val="0"/>
              <w:rPr>
                <w:rFonts w:ascii="Times New Roman" w:hAnsi="Times New Roman"/>
                <w:lang w:val="ru-RU" w:eastAsia="en-US"/>
              </w:rPr>
            </w:pPr>
            <w:r w:rsidRPr="00D67803">
              <w:rPr>
                <w:rFonts w:ascii="Times New Roman" w:hAnsi="Times New Roman"/>
                <w:lang w:val="ru-RU" w:eastAsia="en-US"/>
              </w:rPr>
              <w:t>Витратиізрозрахунку на 1 дитину в рік</w:t>
            </w:r>
          </w:p>
        </w:tc>
        <w:tc>
          <w:tcPr>
            <w:tcW w:w="1258" w:type="dxa"/>
          </w:tcPr>
          <w:p w:rsidR="0086357A" w:rsidRPr="00D67803" w:rsidRDefault="00F616EC" w:rsidP="0086357A">
            <w:pPr>
              <w:suppressAutoHyphens w:val="0"/>
              <w:rPr>
                <w:rFonts w:ascii="Times New Roman" w:hAnsi="Times New Roman"/>
                <w:lang w:val="ru-RU" w:eastAsia="en-US"/>
              </w:rPr>
            </w:pPr>
            <w:r w:rsidRPr="00D67803">
              <w:rPr>
                <w:rFonts w:ascii="Times New Roman" w:hAnsi="Times New Roman"/>
                <w:lang w:eastAsia="en-US"/>
              </w:rPr>
              <w:t>Тис.грн.</w:t>
            </w:r>
          </w:p>
        </w:tc>
        <w:tc>
          <w:tcPr>
            <w:tcW w:w="2711" w:type="dxa"/>
          </w:tcPr>
          <w:p w:rsidR="0086357A" w:rsidRPr="00D67803" w:rsidRDefault="00F616EC" w:rsidP="00AF4A33">
            <w:pPr>
              <w:suppressAutoHyphens w:val="0"/>
              <w:rPr>
                <w:rFonts w:ascii="Times New Roman" w:hAnsi="Times New Roman"/>
                <w:lang w:val="ru-RU" w:eastAsia="en-US"/>
              </w:rPr>
            </w:pPr>
            <w:r w:rsidRPr="00D67803">
              <w:rPr>
                <w:rFonts w:ascii="Times New Roman" w:hAnsi="Times New Roman"/>
                <w:lang w:val="ru-RU" w:eastAsia="en-US"/>
              </w:rPr>
              <w:t>1,</w:t>
            </w:r>
            <w:r w:rsidR="00AF4A33">
              <w:rPr>
                <w:rFonts w:ascii="Times New Roman" w:hAnsi="Times New Roman"/>
                <w:lang w:val="ru-RU" w:eastAsia="en-US"/>
              </w:rPr>
              <w:t>2</w:t>
            </w:r>
            <w:r w:rsidR="005C1982">
              <w:rPr>
                <w:rFonts w:ascii="Times New Roman" w:hAnsi="Times New Roman"/>
                <w:lang w:val="ru-RU" w:eastAsia="en-US"/>
              </w:rPr>
              <w:t>тис.грн.</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F616EC" w:rsidP="0086357A">
            <w:pPr>
              <w:suppressAutoHyphens w:val="0"/>
              <w:rPr>
                <w:rFonts w:ascii="Times New Roman" w:hAnsi="Times New Roman"/>
                <w:lang w:val="ru-RU" w:eastAsia="en-US"/>
              </w:rPr>
            </w:pPr>
            <w:r w:rsidRPr="00D67803">
              <w:rPr>
                <w:rFonts w:ascii="Times New Roman" w:hAnsi="Times New Roman"/>
                <w:lang w:val="ru-RU" w:eastAsia="en-US"/>
              </w:rPr>
              <w:t>Постійна робота Центру з урахуваннямсанітанітарно – гігієнічнихвимогпротягом року</w:t>
            </w:r>
          </w:p>
        </w:tc>
        <w:tc>
          <w:tcPr>
            <w:tcW w:w="1258" w:type="dxa"/>
          </w:tcPr>
          <w:p w:rsidR="0086357A" w:rsidRPr="00D67803" w:rsidRDefault="00F616EC" w:rsidP="0086357A">
            <w:pPr>
              <w:suppressAutoHyphens w:val="0"/>
              <w:rPr>
                <w:rFonts w:ascii="Times New Roman" w:hAnsi="Times New Roman"/>
                <w:lang w:val="ru-RU" w:eastAsia="en-US"/>
              </w:rPr>
            </w:pPr>
            <w:r w:rsidRPr="00D67803">
              <w:rPr>
                <w:rFonts w:ascii="Times New Roman" w:hAnsi="Times New Roman"/>
                <w:lang w:val="ru-RU" w:eastAsia="en-US"/>
              </w:rPr>
              <w:t>К-тьднів</w:t>
            </w:r>
          </w:p>
        </w:tc>
        <w:tc>
          <w:tcPr>
            <w:tcW w:w="2711" w:type="dxa"/>
          </w:tcPr>
          <w:p w:rsidR="0086357A" w:rsidRPr="00D67803" w:rsidRDefault="00F616EC" w:rsidP="0086357A">
            <w:pPr>
              <w:suppressAutoHyphens w:val="0"/>
              <w:rPr>
                <w:rFonts w:ascii="Times New Roman" w:hAnsi="Times New Roman"/>
                <w:lang w:val="ru-RU" w:eastAsia="en-US"/>
              </w:rPr>
            </w:pPr>
            <w:r w:rsidRPr="00D67803">
              <w:rPr>
                <w:rFonts w:ascii="Times New Roman" w:hAnsi="Times New Roman"/>
                <w:lang w:val="ru-RU" w:eastAsia="en-US"/>
              </w:rPr>
              <w:t>250 днів</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якості: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F616EC" w:rsidP="00197285">
            <w:pPr>
              <w:suppressAutoHyphens w:val="0"/>
              <w:rPr>
                <w:rFonts w:ascii="Times New Roman" w:hAnsi="Times New Roman"/>
                <w:lang w:val="ru-RU" w:eastAsia="en-US"/>
              </w:rPr>
            </w:pPr>
            <w:r w:rsidRPr="00D67803">
              <w:rPr>
                <w:rFonts w:ascii="Times New Roman" w:hAnsi="Times New Roman"/>
              </w:rPr>
              <w:t>Надання реабілітаційних послуг в умовах</w:t>
            </w:r>
            <w:r w:rsidR="00197285" w:rsidRPr="00D67803">
              <w:rPr>
                <w:rFonts w:ascii="Times New Roman" w:hAnsi="Times New Roman"/>
              </w:rPr>
              <w:t xml:space="preserve">, що відповідають </w:t>
            </w:r>
            <w:r w:rsidR="00197285" w:rsidRPr="00D67803">
              <w:rPr>
                <w:rFonts w:ascii="Times New Roman" w:hAnsi="Times New Roman"/>
                <w:lang w:val="ru-RU" w:eastAsia="en-US"/>
              </w:rPr>
              <w:t>санітанітарно – гігієнічнимвимогам</w:t>
            </w:r>
          </w:p>
        </w:tc>
        <w:tc>
          <w:tcPr>
            <w:tcW w:w="1258" w:type="dxa"/>
          </w:tcPr>
          <w:p w:rsidR="0086357A" w:rsidRPr="00D67803" w:rsidRDefault="00197285" w:rsidP="0086357A">
            <w:pPr>
              <w:suppressAutoHyphens w:val="0"/>
              <w:rPr>
                <w:rFonts w:ascii="Times New Roman" w:hAnsi="Times New Roman"/>
                <w:lang w:val="ru-RU" w:eastAsia="en-US"/>
              </w:rPr>
            </w:pPr>
            <w:r w:rsidRPr="00D67803">
              <w:rPr>
                <w:rFonts w:ascii="Times New Roman" w:hAnsi="Times New Roman"/>
                <w:lang w:val="ru-RU" w:eastAsia="en-US"/>
              </w:rPr>
              <w:t>%</w:t>
            </w:r>
          </w:p>
        </w:tc>
        <w:tc>
          <w:tcPr>
            <w:tcW w:w="2711" w:type="dxa"/>
          </w:tcPr>
          <w:p w:rsidR="0086357A" w:rsidRPr="00D67803" w:rsidRDefault="00197285" w:rsidP="0086357A">
            <w:pPr>
              <w:suppressAutoHyphens w:val="0"/>
              <w:rPr>
                <w:rFonts w:ascii="Times New Roman" w:hAnsi="Times New Roman"/>
                <w:lang w:val="ru-RU" w:eastAsia="en-US"/>
              </w:rPr>
            </w:pPr>
            <w:r w:rsidRPr="00D67803">
              <w:rPr>
                <w:rFonts w:ascii="Times New Roman" w:hAnsi="Times New Roman"/>
                <w:lang w:val="ru-RU" w:eastAsia="en-US"/>
              </w:rPr>
              <w:t>100</w:t>
            </w:r>
          </w:p>
        </w:tc>
      </w:tr>
      <w:tr w:rsidR="0086357A" w:rsidRPr="0086357A" w:rsidTr="00FB05CD">
        <w:tc>
          <w:tcPr>
            <w:tcW w:w="9889" w:type="dxa"/>
            <w:gridSpan w:val="4"/>
            <w:shd w:val="clear" w:color="auto" w:fill="BFBFBF" w:themeFill="background1" w:themeFillShade="BF"/>
          </w:tcPr>
          <w:p w:rsidR="0086357A" w:rsidRPr="00D67803" w:rsidRDefault="0086357A" w:rsidP="0086357A">
            <w:pPr>
              <w:suppressAutoHyphens w:val="0"/>
              <w:rPr>
                <w:rFonts w:ascii="Times New Roman" w:hAnsi="Times New Roman"/>
                <w:b/>
              </w:rPr>
            </w:pPr>
            <w:r w:rsidRPr="00D67803">
              <w:rPr>
                <w:rFonts w:ascii="Times New Roman" w:hAnsi="Times New Roman"/>
                <w:b/>
                <w:bCs/>
              </w:rPr>
              <w:t xml:space="preserve">Завдання </w:t>
            </w:r>
            <w:r w:rsidR="00F358F5">
              <w:rPr>
                <w:rFonts w:ascii="Times New Roman" w:hAnsi="Times New Roman"/>
                <w:b/>
              </w:rPr>
              <w:t>2</w:t>
            </w:r>
            <w:r w:rsidRPr="00D67803">
              <w:rPr>
                <w:rFonts w:ascii="Times New Roman" w:hAnsi="Times New Roman"/>
                <w:b/>
              </w:rPr>
              <w:t>. Впровадження нових соціальних послуг</w:t>
            </w:r>
          </w:p>
          <w:p w:rsidR="0086357A" w:rsidRPr="00D67803" w:rsidRDefault="0086357A" w:rsidP="0086357A">
            <w:pPr>
              <w:suppressLineNumbers/>
              <w:snapToGrid w:val="0"/>
              <w:jc w:val="center"/>
              <w:rPr>
                <w:rFonts w:ascii="Times New Roman" w:hAnsi="Times New Roman"/>
                <w:b/>
                <w:bCs/>
              </w:rPr>
            </w:pPr>
          </w:p>
        </w:tc>
      </w:tr>
      <w:tr w:rsidR="0086357A" w:rsidRPr="0086357A" w:rsidTr="00FB05CD">
        <w:tc>
          <w:tcPr>
            <w:tcW w:w="2392" w:type="dxa"/>
          </w:tcPr>
          <w:p w:rsidR="0086357A" w:rsidRPr="00D67803" w:rsidRDefault="0086357A" w:rsidP="0086357A">
            <w:pPr>
              <w:ind w:left="87"/>
              <w:rPr>
                <w:rFonts w:ascii="Times New Roman" w:hAnsi="Times New Roman"/>
                <w:bCs/>
                <w:iCs/>
              </w:rPr>
            </w:pPr>
            <w:r w:rsidRPr="00D67803">
              <w:rPr>
                <w:rFonts w:ascii="Times New Roman" w:hAnsi="Times New Roman"/>
                <w:bCs/>
                <w:iCs/>
              </w:rPr>
              <w:t>Найменування заходу</w:t>
            </w:r>
          </w:p>
        </w:tc>
        <w:tc>
          <w:tcPr>
            <w:tcW w:w="3528" w:type="dxa"/>
          </w:tcPr>
          <w:p w:rsidR="0086357A" w:rsidRPr="00D67803" w:rsidRDefault="0086357A" w:rsidP="0086357A">
            <w:pPr>
              <w:suppressLineNumbers/>
              <w:snapToGrid w:val="0"/>
              <w:ind w:left="87"/>
              <w:jc w:val="both"/>
              <w:rPr>
                <w:rFonts w:ascii="Times New Roman" w:hAnsi="Times New Roman"/>
                <w:bCs/>
                <w:iCs/>
              </w:rPr>
            </w:pPr>
            <w:r w:rsidRPr="00D67803">
              <w:rPr>
                <w:rFonts w:ascii="Times New Roman" w:hAnsi="Times New Roman"/>
              </w:rPr>
              <w:t>Найменування</w:t>
            </w:r>
          </w:p>
          <w:p w:rsidR="0086357A" w:rsidRPr="00D67803" w:rsidRDefault="0086357A" w:rsidP="0086357A">
            <w:pPr>
              <w:ind w:left="87"/>
              <w:rPr>
                <w:rFonts w:ascii="Times New Roman" w:hAnsi="Times New Roman"/>
                <w:bCs/>
                <w:lang w:val="ru-RU"/>
              </w:rPr>
            </w:pPr>
            <w:r w:rsidRPr="00D67803">
              <w:rPr>
                <w:rFonts w:ascii="Times New Roman" w:hAnsi="Times New Roman"/>
                <w:lang w:val="ru-RU"/>
              </w:rPr>
              <w:t>показника</w:t>
            </w:r>
          </w:p>
        </w:tc>
        <w:tc>
          <w:tcPr>
            <w:tcW w:w="1258" w:type="dxa"/>
          </w:tcPr>
          <w:p w:rsidR="0086357A" w:rsidRPr="00D67803" w:rsidRDefault="0086357A" w:rsidP="0086357A">
            <w:pPr>
              <w:suppressLineNumbers/>
              <w:snapToGrid w:val="0"/>
              <w:ind w:left="87"/>
              <w:jc w:val="both"/>
              <w:rPr>
                <w:rFonts w:ascii="Times New Roman" w:hAnsi="Times New Roman"/>
                <w:bCs/>
              </w:rPr>
            </w:pPr>
            <w:r w:rsidRPr="00D67803">
              <w:rPr>
                <w:rFonts w:ascii="Times New Roman" w:hAnsi="Times New Roman"/>
                <w:bCs/>
              </w:rPr>
              <w:t>Одиниця виміру</w:t>
            </w:r>
          </w:p>
        </w:tc>
        <w:tc>
          <w:tcPr>
            <w:tcW w:w="2711" w:type="dxa"/>
          </w:tcPr>
          <w:p w:rsidR="0086357A" w:rsidRPr="00D67803" w:rsidRDefault="0086357A" w:rsidP="0086357A">
            <w:pPr>
              <w:suppressLineNumbers/>
              <w:snapToGrid w:val="0"/>
              <w:ind w:left="87"/>
              <w:jc w:val="both"/>
              <w:rPr>
                <w:rFonts w:ascii="Times New Roman" w:hAnsi="Times New Roman"/>
                <w:bCs/>
              </w:rPr>
            </w:pPr>
            <w:r w:rsidRPr="00D67803">
              <w:rPr>
                <w:rFonts w:ascii="Times New Roman" w:hAnsi="Times New Roman"/>
                <w:bCs/>
              </w:rPr>
              <w:t>Значення показника</w:t>
            </w:r>
          </w:p>
        </w:tc>
      </w:tr>
      <w:tr w:rsidR="0086357A" w:rsidRPr="0086357A" w:rsidTr="00FB05CD">
        <w:tc>
          <w:tcPr>
            <w:tcW w:w="2392" w:type="dxa"/>
            <w:vMerge w:val="restart"/>
          </w:tcPr>
          <w:p w:rsidR="0086357A" w:rsidRPr="00451E3B" w:rsidRDefault="0086357A" w:rsidP="0086357A">
            <w:pPr>
              <w:suppressLineNumbers/>
              <w:snapToGrid w:val="0"/>
              <w:jc w:val="both"/>
              <w:rPr>
                <w:rFonts w:ascii="Times New Roman" w:hAnsi="Times New Roman"/>
                <w:bCs/>
                <w:highlight w:val="yellow"/>
              </w:rPr>
            </w:pPr>
            <w:r w:rsidRPr="00451E3B">
              <w:rPr>
                <w:rFonts w:ascii="Times New Roman" w:hAnsi="Times New Roman"/>
                <w:bCs/>
              </w:rPr>
              <w:t>1.Відкриття відділенняранньоговтручання, впровадження та розвитокпослугиранньоговтручання.</w:t>
            </w:r>
          </w:p>
          <w:p w:rsidR="0086357A" w:rsidRPr="00451E3B" w:rsidRDefault="0086357A" w:rsidP="0086357A">
            <w:pPr>
              <w:suppressAutoHyphens w:val="0"/>
              <w:rPr>
                <w:rFonts w:ascii="Times New Roman" w:hAnsi="Times New Roman"/>
                <w:lang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lastRenderedPageBreak/>
              <w:t>Показник витрат:</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Працівники відділення</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AF4A33" w:rsidP="00D67803">
            <w:pPr>
              <w:suppressAutoHyphens w:val="0"/>
              <w:rPr>
                <w:rFonts w:ascii="Times New Roman" w:hAnsi="Times New Roman"/>
                <w:lang w:eastAsia="en-US"/>
              </w:rPr>
            </w:pPr>
            <w:r>
              <w:rPr>
                <w:rFonts w:ascii="Times New Roman" w:hAnsi="Times New Roman"/>
                <w:lang w:eastAsia="en-US"/>
              </w:rPr>
              <w:t>5,5</w:t>
            </w:r>
          </w:p>
        </w:tc>
      </w:tr>
      <w:tr w:rsidR="0086357A" w:rsidRPr="0086357A" w:rsidTr="00FB05CD">
        <w:trPr>
          <w:trHeight w:val="74"/>
        </w:trPr>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Витрати на оплату праці</w:t>
            </w:r>
          </w:p>
        </w:tc>
        <w:tc>
          <w:tcPr>
            <w:tcW w:w="1258" w:type="dxa"/>
          </w:tcPr>
          <w:p w:rsidR="0086357A" w:rsidRPr="00667FED" w:rsidRDefault="0086357A" w:rsidP="0086357A">
            <w:pPr>
              <w:suppressAutoHyphens w:val="0"/>
              <w:rPr>
                <w:rFonts w:ascii="Times New Roman" w:hAnsi="Times New Roman"/>
                <w:lang w:val="ru-RU" w:eastAsia="en-US"/>
              </w:rPr>
            </w:pPr>
            <w:r w:rsidRPr="00667FED">
              <w:rPr>
                <w:rFonts w:ascii="Times New Roman" w:hAnsi="Times New Roman"/>
                <w:lang w:eastAsia="en-US"/>
              </w:rPr>
              <w:t>Тис.грн.</w:t>
            </w:r>
          </w:p>
        </w:tc>
        <w:tc>
          <w:tcPr>
            <w:tcW w:w="2711" w:type="dxa"/>
          </w:tcPr>
          <w:p w:rsidR="00AF4A33" w:rsidRPr="003C5BC0" w:rsidRDefault="00AF4A33" w:rsidP="00AF4A33">
            <w:pPr>
              <w:ind w:left="34"/>
              <w:rPr>
                <w:rFonts w:ascii="Times New Roman" w:hAnsi="Times New Roman"/>
                <w:lang w:eastAsia="en-US"/>
              </w:rPr>
            </w:pPr>
            <w:r w:rsidRPr="003C5BC0">
              <w:rPr>
                <w:rFonts w:ascii="Times New Roman" w:hAnsi="Times New Roman"/>
                <w:lang w:eastAsia="en-US"/>
              </w:rPr>
              <w:t>680, 79 тис.грн.</w:t>
            </w:r>
          </w:p>
          <w:p w:rsidR="00AF4A33" w:rsidRDefault="00AF4A33" w:rsidP="00AF4A33">
            <w:pPr>
              <w:ind w:left="34"/>
              <w:rPr>
                <w:rFonts w:ascii="Times New Roman" w:hAnsi="Times New Roman"/>
                <w:b/>
                <w:lang w:eastAsia="en-US"/>
              </w:rPr>
            </w:pPr>
          </w:p>
          <w:p w:rsidR="00AF4A33" w:rsidRPr="00AF4A33" w:rsidRDefault="00AF4A33" w:rsidP="00AF4A33">
            <w:pPr>
              <w:ind w:left="34"/>
              <w:rPr>
                <w:rFonts w:ascii="Times New Roman" w:hAnsi="Times New Roman"/>
                <w:lang w:eastAsia="en-US"/>
              </w:rPr>
            </w:pPr>
            <w:r w:rsidRPr="00AF4A33">
              <w:rPr>
                <w:rFonts w:ascii="Times New Roman" w:hAnsi="Times New Roman"/>
                <w:lang w:eastAsia="en-US"/>
              </w:rPr>
              <w:lastRenderedPageBreak/>
              <w:t>Середня заробітна плата 1 спеціаліста з нарахуваннями 10,315 тис.грн. *5.5 шт.од. *12 міс=680, 79 тис.грн.</w:t>
            </w:r>
          </w:p>
          <w:p w:rsidR="005C1982" w:rsidRPr="00667FED" w:rsidRDefault="005C1982" w:rsidP="00667FED">
            <w:pPr>
              <w:suppressAutoHyphens w:val="0"/>
              <w:rPr>
                <w:rFonts w:ascii="Times New Roman" w:hAnsi="Times New Roman"/>
                <w:lang w:eastAsia="en-US"/>
              </w:rPr>
            </w:pPr>
          </w:p>
        </w:tc>
      </w:tr>
      <w:tr w:rsidR="0086357A" w:rsidRPr="0086357A" w:rsidTr="00FB05CD">
        <w:trPr>
          <w:trHeight w:val="74"/>
        </w:trPr>
        <w:tc>
          <w:tcPr>
            <w:tcW w:w="2392" w:type="dxa"/>
            <w:vMerge/>
          </w:tcPr>
          <w:p w:rsidR="0086357A" w:rsidRPr="00AF4A33" w:rsidRDefault="0086357A" w:rsidP="0086357A">
            <w:pPr>
              <w:suppressAutoHyphens w:val="0"/>
              <w:rPr>
                <w:rFonts w:ascii="Times New Roman" w:hAnsi="Times New Roman"/>
                <w:lang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Площа, яка необхідна для організації надання послуги</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м.кв.</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160</w:t>
            </w:r>
            <w:r w:rsidR="005C1982">
              <w:rPr>
                <w:rFonts w:ascii="Times New Roman" w:hAnsi="Times New Roman"/>
                <w:lang w:eastAsia="en-US"/>
              </w:rPr>
              <w:t>м.кв.</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продукту:</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Діти, які отримають послугу РВ</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К-ть 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80</w:t>
            </w:r>
            <w:r w:rsidR="00D67803">
              <w:rPr>
                <w:rFonts w:ascii="Times New Roman" w:hAnsi="Times New Roman"/>
                <w:lang w:eastAsia="en-US"/>
              </w:rPr>
              <w:t xml:space="preserve"> дітей</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Батьки, які отримають послугу РВ</w:t>
            </w:r>
          </w:p>
        </w:tc>
        <w:tc>
          <w:tcPr>
            <w:tcW w:w="1258" w:type="dxa"/>
          </w:tcPr>
          <w:p w:rsidR="0086357A" w:rsidRPr="00D67803" w:rsidRDefault="0086357A" w:rsidP="0086357A">
            <w:pPr>
              <w:suppressAutoHyphens w:val="0"/>
              <w:rPr>
                <w:rFonts w:ascii="Times New Roman" w:hAnsi="Times New Roman"/>
                <w:lang w:val="ru-RU" w:eastAsia="en-US"/>
              </w:rPr>
            </w:pP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160</w:t>
            </w:r>
            <w:r w:rsidR="00D67803">
              <w:rPr>
                <w:rFonts w:ascii="Times New Roman" w:hAnsi="Times New Roman"/>
                <w:lang w:eastAsia="en-US"/>
              </w:rPr>
              <w:t xml:space="preserve"> осіб</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ефективності: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Кількість осіб на 1 працівника</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86357A" w:rsidP="00AF4A33">
            <w:pPr>
              <w:suppressAutoHyphens w:val="0"/>
              <w:rPr>
                <w:rFonts w:ascii="Times New Roman" w:hAnsi="Times New Roman"/>
                <w:lang w:eastAsia="en-US"/>
              </w:rPr>
            </w:pPr>
            <w:r w:rsidRPr="00D67803">
              <w:rPr>
                <w:rFonts w:ascii="Times New Roman" w:hAnsi="Times New Roman"/>
                <w:lang w:eastAsia="en-US"/>
              </w:rPr>
              <w:t>4</w:t>
            </w:r>
            <w:r w:rsidR="00AF4A33">
              <w:rPr>
                <w:rFonts w:ascii="Times New Roman" w:hAnsi="Times New Roman"/>
                <w:lang w:eastAsia="en-US"/>
              </w:rPr>
              <w:t>4</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Річна кількість послуг на 1 працівника</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К-ть послуг</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1400</w:t>
            </w:r>
            <w:r w:rsidR="00D67803">
              <w:rPr>
                <w:rFonts w:ascii="Times New Roman" w:hAnsi="Times New Roman"/>
                <w:lang w:eastAsia="en-US"/>
              </w:rPr>
              <w:t xml:space="preserve"> послуг</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якості: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ru-RU"/>
              </w:rPr>
              <w:t>Реалізація державної політики у сфері реабілітації дітей з інвалідністю</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100</w:t>
            </w:r>
          </w:p>
        </w:tc>
      </w:tr>
      <w:tr w:rsidR="0086357A" w:rsidRPr="0086357A" w:rsidTr="00FB05CD">
        <w:tc>
          <w:tcPr>
            <w:tcW w:w="2392" w:type="dxa"/>
            <w:vMerge w:val="restart"/>
          </w:tcPr>
          <w:p w:rsidR="0086357A" w:rsidRPr="00D67803" w:rsidRDefault="0086357A" w:rsidP="0086357A">
            <w:pPr>
              <w:suppressLineNumbers/>
              <w:snapToGrid w:val="0"/>
              <w:jc w:val="both"/>
              <w:rPr>
                <w:rFonts w:ascii="Times New Roman" w:hAnsi="Times New Roman"/>
                <w:bCs/>
                <w:lang w:val="ru-RU"/>
              </w:rPr>
            </w:pPr>
            <w:r w:rsidRPr="00D67803">
              <w:rPr>
                <w:rFonts w:ascii="Times New Roman" w:hAnsi="Times New Roman"/>
                <w:bCs/>
                <w:lang w:val="ru-RU"/>
              </w:rPr>
              <w:t>2.</w:t>
            </w:r>
            <w:r w:rsidR="00F358F5">
              <w:rPr>
                <w:rFonts w:ascii="Times New Roman" w:hAnsi="Times New Roman"/>
                <w:bCs/>
                <w:lang w:val="ru-RU"/>
              </w:rPr>
              <w:t>Відкриття</w:t>
            </w:r>
            <w:r w:rsidR="008A170B">
              <w:rPr>
                <w:rFonts w:ascii="Times New Roman" w:hAnsi="Times New Roman"/>
                <w:bCs/>
                <w:lang w:val="ru-RU"/>
              </w:rPr>
              <w:t>групденного догляду</w:t>
            </w:r>
          </w:p>
          <w:p w:rsidR="0086357A" w:rsidRPr="00D67803" w:rsidRDefault="0086357A" w:rsidP="0086357A">
            <w:pPr>
              <w:suppressAutoHyphens w:val="0"/>
              <w:rPr>
                <w:rFonts w:ascii="Times New Roman" w:hAnsi="Times New Roman"/>
                <w:lang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витрат:</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980C3B">
            <w:pPr>
              <w:suppressAutoHyphens w:val="0"/>
              <w:rPr>
                <w:rFonts w:ascii="Times New Roman" w:hAnsi="Times New Roman"/>
                <w:lang w:val="ru-RU" w:eastAsia="en-US"/>
              </w:rPr>
            </w:pPr>
            <w:r w:rsidRPr="00D67803">
              <w:rPr>
                <w:rFonts w:ascii="Times New Roman" w:hAnsi="Times New Roman"/>
                <w:lang w:eastAsia="en-US"/>
              </w:rPr>
              <w:t>Обслуговуюч</w:t>
            </w:r>
            <w:r w:rsidR="00980C3B">
              <w:rPr>
                <w:rFonts w:ascii="Times New Roman" w:hAnsi="Times New Roman"/>
                <w:lang w:eastAsia="en-US"/>
              </w:rPr>
              <w:t>ий персонал відділення денного догляду</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3C5BC0" w:rsidP="00D67803">
            <w:pPr>
              <w:suppressAutoHyphens w:val="0"/>
              <w:rPr>
                <w:rFonts w:ascii="Times New Roman" w:hAnsi="Times New Roman"/>
                <w:lang w:eastAsia="en-US"/>
              </w:rPr>
            </w:pPr>
            <w:r>
              <w:rPr>
                <w:rFonts w:ascii="Times New Roman" w:hAnsi="Times New Roman"/>
                <w:lang w:eastAsia="en-US"/>
              </w:rPr>
              <w:t>10,5</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Default="0086357A" w:rsidP="003C5BC0">
            <w:pPr>
              <w:suppressAutoHyphens w:val="0"/>
              <w:rPr>
                <w:rFonts w:ascii="Times New Roman" w:hAnsi="Times New Roman"/>
                <w:lang w:eastAsia="en-US"/>
              </w:rPr>
            </w:pPr>
            <w:r w:rsidRPr="00D67803">
              <w:rPr>
                <w:rFonts w:ascii="Times New Roman" w:hAnsi="Times New Roman"/>
                <w:lang w:eastAsia="en-US"/>
              </w:rPr>
              <w:t xml:space="preserve">Спеціалісти </w:t>
            </w:r>
            <w:r w:rsidR="003C5BC0">
              <w:rPr>
                <w:rFonts w:ascii="Times New Roman" w:hAnsi="Times New Roman"/>
                <w:lang w:eastAsia="en-US"/>
              </w:rPr>
              <w:t>груп</w:t>
            </w:r>
            <w:r w:rsidRPr="00D67803">
              <w:rPr>
                <w:rFonts w:ascii="Times New Roman" w:hAnsi="Times New Roman"/>
                <w:lang w:eastAsia="en-US"/>
              </w:rPr>
              <w:t xml:space="preserve"> денного </w:t>
            </w:r>
            <w:r w:rsidR="00980C3B">
              <w:rPr>
                <w:rFonts w:ascii="Times New Roman" w:hAnsi="Times New Roman"/>
                <w:lang w:eastAsia="en-US"/>
              </w:rPr>
              <w:t>догляду</w:t>
            </w:r>
          </w:p>
          <w:p w:rsidR="003C5BC0" w:rsidRPr="00D67803" w:rsidRDefault="003C5BC0" w:rsidP="003C5BC0">
            <w:pPr>
              <w:suppressAutoHyphens w:val="0"/>
              <w:rPr>
                <w:rFonts w:ascii="Times New Roman" w:hAnsi="Times New Roman"/>
                <w:lang w:eastAsia="en-US"/>
              </w:rPr>
            </w:pP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3C5BC0" w:rsidP="0086357A">
            <w:pPr>
              <w:suppressAutoHyphens w:val="0"/>
              <w:rPr>
                <w:rFonts w:ascii="Times New Roman" w:hAnsi="Times New Roman"/>
                <w:lang w:eastAsia="en-US"/>
              </w:rPr>
            </w:pPr>
            <w:r>
              <w:rPr>
                <w:rFonts w:ascii="Times New Roman" w:hAnsi="Times New Roman"/>
                <w:lang w:eastAsia="en-US"/>
              </w:rPr>
              <w:t>4,5</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Витрати на оплату праці</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Тис.грн.</w:t>
            </w:r>
          </w:p>
        </w:tc>
        <w:tc>
          <w:tcPr>
            <w:tcW w:w="2711" w:type="dxa"/>
          </w:tcPr>
          <w:p w:rsidR="005C1982" w:rsidRPr="00667FED" w:rsidRDefault="005C1982" w:rsidP="0086357A">
            <w:pPr>
              <w:suppressAutoHyphens w:val="0"/>
              <w:rPr>
                <w:rFonts w:ascii="Times New Roman" w:hAnsi="Times New Roman"/>
                <w:lang w:eastAsia="en-US"/>
              </w:rPr>
            </w:pPr>
            <w:r w:rsidRPr="00667FED">
              <w:rPr>
                <w:rFonts w:ascii="Times New Roman" w:hAnsi="Times New Roman"/>
                <w:lang w:eastAsia="en-US"/>
              </w:rPr>
              <w:t>1 </w:t>
            </w:r>
            <w:r w:rsidR="003C5BC0">
              <w:rPr>
                <w:rFonts w:ascii="Times New Roman" w:hAnsi="Times New Roman"/>
                <w:lang w:eastAsia="en-US"/>
              </w:rPr>
              <w:t>631</w:t>
            </w:r>
            <w:r w:rsidR="00980C3B">
              <w:rPr>
                <w:rFonts w:ascii="Times New Roman" w:hAnsi="Times New Roman"/>
                <w:lang w:eastAsia="en-US"/>
              </w:rPr>
              <w:t>,</w:t>
            </w:r>
            <w:r w:rsidR="003C5BC0">
              <w:rPr>
                <w:rFonts w:ascii="Times New Roman" w:hAnsi="Times New Roman"/>
                <w:lang w:eastAsia="en-US"/>
              </w:rPr>
              <w:t>0 тис.грн.</w:t>
            </w:r>
          </w:p>
          <w:p w:rsidR="005C1982" w:rsidRPr="00667FED" w:rsidRDefault="005C1982" w:rsidP="0086357A">
            <w:pPr>
              <w:suppressAutoHyphens w:val="0"/>
              <w:rPr>
                <w:rFonts w:ascii="Times New Roman" w:hAnsi="Times New Roman"/>
                <w:lang w:eastAsia="en-US"/>
              </w:rPr>
            </w:pPr>
          </w:p>
          <w:p w:rsidR="0086357A" w:rsidRPr="00667FED" w:rsidRDefault="003C5BC0" w:rsidP="003C5BC0">
            <w:pPr>
              <w:suppressAutoHyphens w:val="0"/>
              <w:rPr>
                <w:rFonts w:ascii="Times New Roman" w:hAnsi="Times New Roman"/>
                <w:highlight w:val="yellow"/>
                <w:lang w:val="ru-RU" w:eastAsia="en-US"/>
              </w:rPr>
            </w:pPr>
            <w:r>
              <w:rPr>
                <w:rFonts w:ascii="Times New Roman" w:hAnsi="Times New Roman"/>
                <w:lang w:eastAsia="en-US"/>
              </w:rPr>
              <w:t>9,061</w:t>
            </w:r>
            <w:r w:rsidR="00980C3B">
              <w:rPr>
                <w:rFonts w:ascii="Times New Roman" w:hAnsi="Times New Roman"/>
                <w:lang w:eastAsia="en-US"/>
              </w:rPr>
              <w:t>тис.грн.</w:t>
            </w:r>
            <w:r w:rsidR="005C1982" w:rsidRPr="00667FED">
              <w:rPr>
                <w:rFonts w:ascii="Times New Roman" w:hAnsi="Times New Roman"/>
                <w:lang w:eastAsia="en-US"/>
              </w:rPr>
              <w:t xml:space="preserve"> середня заробітна плата * </w:t>
            </w:r>
            <w:r w:rsidR="00980C3B">
              <w:rPr>
                <w:rFonts w:ascii="Times New Roman" w:hAnsi="Times New Roman"/>
                <w:lang w:eastAsia="en-US"/>
              </w:rPr>
              <w:t>1</w:t>
            </w:r>
            <w:r>
              <w:rPr>
                <w:rFonts w:ascii="Times New Roman" w:hAnsi="Times New Roman"/>
                <w:lang w:eastAsia="en-US"/>
              </w:rPr>
              <w:t>5</w:t>
            </w:r>
            <w:r w:rsidR="005C1982" w:rsidRPr="00667FED">
              <w:rPr>
                <w:rFonts w:ascii="Times New Roman" w:hAnsi="Times New Roman"/>
                <w:lang w:eastAsia="en-US"/>
              </w:rPr>
              <w:t xml:space="preserve"> шт.од.*12 міс.=</w:t>
            </w:r>
            <w:r w:rsidRPr="00667FED">
              <w:rPr>
                <w:rFonts w:ascii="Times New Roman" w:hAnsi="Times New Roman"/>
                <w:lang w:eastAsia="en-US"/>
              </w:rPr>
              <w:t xml:space="preserve"> 1 </w:t>
            </w:r>
            <w:r>
              <w:rPr>
                <w:rFonts w:ascii="Times New Roman" w:hAnsi="Times New Roman"/>
                <w:lang w:eastAsia="en-US"/>
              </w:rPr>
              <w:t>631,0</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Площа, яка необхідна для організації надання послуги</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М.кв.</w:t>
            </w:r>
          </w:p>
        </w:tc>
        <w:tc>
          <w:tcPr>
            <w:tcW w:w="2711" w:type="dxa"/>
          </w:tcPr>
          <w:p w:rsidR="0086357A" w:rsidRPr="00D67803" w:rsidRDefault="005C1982" w:rsidP="0086357A">
            <w:pPr>
              <w:suppressAutoHyphens w:val="0"/>
              <w:rPr>
                <w:rFonts w:ascii="Times New Roman" w:hAnsi="Times New Roman"/>
                <w:lang w:eastAsia="en-US"/>
              </w:rPr>
            </w:pPr>
            <w:r>
              <w:rPr>
                <w:rFonts w:ascii="Times New Roman" w:hAnsi="Times New Roman"/>
                <w:lang w:eastAsia="en-US"/>
              </w:rPr>
              <w:t>350 м.кв.</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продукту:</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Діти, які отримають послугу денного перебування</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20</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ефективності: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Default="0086357A" w:rsidP="0086357A">
            <w:pPr>
              <w:suppressAutoHyphens w:val="0"/>
              <w:rPr>
                <w:rFonts w:ascii="Times New Roman" w:hAnsi="Times New Roman"/>
                <w:lang w:val="ru-RU" w:eastAsia="en-US"/>
              </w:rPr>
            </w:pPr>
            <w:r w:rsidRPr="00D67803">
              <w:rPr>
                <w:rFonts w:ascii="Times New Roman" w:hAnsi="Times New Roman"/>
                <w:lang w:eastAsia="en-US"/>
              </w:rPr>
              <w:t>Кількість дітей на 1 спеціаліста</w:t>
            </w:r>
          </w:p>
          <w:p w:rsidR="000C4724" w:rsidRPr="000C4724" w:rsidRDefault="000C4724" w:rsidP="0086357A">
            <w:pPr>
              <w:suppressAutoHyphens w:val="0"/>
              <w:rPr>
                <w:rFonts w:ascii="Times New Roman" w:hAnsi="Times New Roman"/>
                <w:lang w:val="ru-RU" w:eastAsia="en-US"/>
              </w:rPr>
            </w:pP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2 дитини</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3C5BC0" w:rsidRDefault="0086357A" w:rsidP="0086357A">
            <w:pPr>
              <w:suppressAutoHyphens w:val="0"/>
              <w:rPr>
                <w:rFonts w:ascii="Times New Roman" w:hAnsi="Times New Roman"/>
                <w:lang w:eastAsia="en-US"/>
              </w:rPr>
            </w:pPr>
            <w:r w:rsidRPr="00D67803">
              <w:rPr>
                <w:rFonts w:ascii="Times New Roman" w:hAnsi="Times New Roman"/>
                <w:lang w:eastAsia="en-US"/>
              </w:rPr>
              <w:t>Кількість дітей на 1 од. обслуговуючого персоналу</w:t>
            </w:r>
          </w:p>
          <w:p w:rsidR="0086357A" w:rsidRPr="00D67803" w:rsidRDefault="0086357A" w:rsidP="0086357A">
            <w:pPr>
              <w:suppressAutoHyphens w:val="0"/>
              <w:rPr>
                <w:rFonts w:ascii="Times New Roman" w:hAnsi="Times New Roman"/>
                <w:lang w:eastAsia="en-US"/>
              </w:rPr>
            </w:pP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4 дитини</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Річна кількість послуг на 1 працівника</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послуг</w:t>
            </w:r>
          </w:p>
        </w:tc>
        <w:tc>
          <w:tcPr>
            <w:tcW w:w="2711" w:type="dxa"/>
          </w:tcPr>
          <w:p w:rsidR="0086357A" w:rsidRPr="00D67803" w:rsidRDefault="0086357A" w:rsidP="00D67803">
            <w:pPr>
              <w:suppressAutoHyphens w:val="0"/>
              <w:rPr>
                <w:rFonts w:ascii="Times New Roman" w:hAnsi="Times New Roman"/>
                <w:lang w:eastAsia="en-US"/>
              </w:rPr>
            </w:pPr>
            <w:r w:rsidRPr="00D67803">
              <w:rPr>
                <w:rFonts w:ascii="Times New Roman" w:hAnsi="Times New Roman"/>
                <w:lang w:eastAsia="en-US"/>
              </w:rPr>
              <w:t>2100</w:t>
            </w:r>
            <w:r w:rsidR="00D67803">
              <w:rPr>
                <w:rFonts w:ascii="Times New Roman" w:hAnsi="Times New Roman"/>
                <w:lang w:eastAsia="en-US"/>
              </w:rPr>
              <w:t xml:space="preserve"> послуг</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rPr>
              <w:t>Батьки які зможуть працювати, та присвячувати час іншим членам сімꞌї</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40</w:t>
            </w:r>
            <w:r w:rsidR="00D67803">
              <w:rPr>
                <w:rFonts w:ascii="Times New Roman" w:hAnsi="Times New Roman"/>
                <w:lang w:eastAsia="en-US"/>
              </w:rPr>
              <w:t xml:space="preserve"> осіб</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якості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LineNumbers/>
              <w:snapToGrid w:val="0"/>
              <w:jc w:val="both"/>
              <w:rPr>
                <w:rFonts w:ascii="Times New Roman" w:hAnsi="Times New Roman"/>
                <w:lang w:eastAsia="en-US"/>
              </w:rPr>
            </w:pPr>
            <w:r w:rsidRPr="00D67803">
              <w:rPr>
                <w:rFonts w:ascii="Times New Roman" w:hAnsi="Times New Roman"/>
              </w:rPr>
              <w:t>Соціальна адаптація дитини, що відбуватиметься в середовищі одноліток.</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100</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ru-RU"/>
              </w:rPr>
              <w:t>Реалізація державної політики у сфері реабілітації дітей з інвалідністю</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100</w:t>
            </w:r>
          </w:p>
        </w:tc>
      </w:tr>
      <w:tr w:rsidR="0086357A" w:rsidRPr="0086357A" w:rsidTr="00FB05CD">
        <w:tc>
          <w:tcPr>
            <w:tcW w:w="2392" w:type="dxa"/>
            <w:vMerge w:val="restart"/>
          </w:tcPr>
          <w:p w:rsidR="0086357A" w:rsidRPr="00D67803" w:rsidRDefault="0086357A" w:rsidP="0086357A">
            <w:pPr>
              <w:suppressAutoHyphens w:val="0"/>
              <w:rPr>
                <w:rFonts w:ascii="Times New Roman" w:hAnsi="Times New Roman"/>
                <w:lang w:eastAsia="en-US"/>
              </w:rPr>
            </w:pPr>
            <w:r w:rsidRPr="00D67803">
              <w:rPr>
                <w:rFonts w:ascii="Times New Roman" w:hAnsi="Times New Roman"/>
                <w:bCs/>
                <w:lang w:val="ru-RU"/>
              </w:rPr>
              <w:t>3</w:t>
            </w:r>
            <w:r w:rsidRPr="00D67803">
              <w:rPr>
                <w:rFonts w:ascii="Times New Roman" w:hAnsi="Times New Roman"/>
                <w:bCs/>
              </w:rPr>
              <w:t>.Організація харчування для груп денного перебування</w:t>
            </w: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витрат:</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Витрати на харчування</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Тис.грн.</w:t>
            </w:r>
          </w:p>
        </w:tc>
        <w:tc>
          <w:tcPr>
            <w:tcW w:w="2711" w:type="dxa"/>
          </w:tcPr>
          <w:p w:rsidR="0086357A" w:rsidRPr="00D67803" w:rsidRDefault="00667FED" w:rsidP="0086357A">
            <w:pPr>
              <w:suppressAutoHyphens w:val="0"/>
              <w:rPr>
                <w:rFonts w:ascii="Times New Roman" w:hAnsi="Times New Roman"/>
                <w:lang w:eastAsia="en-US"/>
              </w:rPr>
            </w:pPr>
            <w:r>
              <w:rPr>
                <w:rFonts w:ascii="Times New Roman" w:hAnsi="Times New Roman"/>
                <w:lang w:eastAsia="en-US"/>
              </w:rPr>
              <w:t>315,6</w:t>
            </w:r>
          </w:p>
          <w:p w:rsidR="0086357A" w:rsidRPr="00D67803" w:rsidRDefault="0086357A" w:rsidP="0086357A">
            <w:pPr>
              <w:suppressAutoHyphens w:val="0"/>
              <w:rPr>
                <w:rFonts w:ascii="Times New Roman" w:hAnsi="Times New Roman"/>
                <w:lang w:eastAsia="en-US"/>
              </w:rPr>
            </w:pPr>
            <w:r w:rsidRPr="00D67803">
              <w:rPr>
                <w:rFonts w:ascii="Times New Roman" w:hAnsi="Times New Roman"/>
              </w:rPr>
              <w:t>Вартість чотириразового харчування дітей  відділення денного перебування</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продукту:</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Діти, які отримають харчування</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20</w:t>
            </w:r>
          </w:p>
          <w:p w:rsidR="0086357A" w:rsidRPr="00D67803" w:rsidRDefault="0086357A" w:rsidP="0086357A">
            <w:pPr>
              <w:suppressAutoHyphens w:val="0"/>
              <w:rPr>
                <w:rFonts w:ascii="Times New Roman" w:hAnsi="Times New Roman"/>
              </w:rPr>
            </w:pPr>
            <w:r w:rsidRPr="00D67803">
              <w:rPr>
                <w:rFonts w:ascii="Times New Roman" w:hAnsi="Times New Roman"/>
              </w:rPr>
              <w:t xml:space="preserve">(дві групи дітей по 10 </w:t>
            </w:r>
            <w:r w:rsidR="00980C3B">
              <w:rPr>
                <w:rFonts w:ascii="Times New Roman" w:hAnsi="Times New Roman"/>
              </w:rPr>
              <w:t>осіб</w:t>
            </w:r>
            <w:r w:rsidRPr="00D67803">
              <w:rPr>
                <w:rFonts w:ascii="Times New Roman" w:hAnsi="Times New Roman"/>
              </w:rPr>
              <w:t>)</w:t>
            </w:r>
          </w:p>
          <w:p w:rsidR="0086357A" w:rsidRPr="00D67803" w:rsidRDefault="0086357A" w:rsidP="0086357A">
            <w:pPr>
              <w:rPr>
                <w:rFonts w:ascii="Times New Roman" w:hAnsi="Times New Roman"/>
              </w:rPr>
            </w:pPr>
          </w:p>
          <w:p w:rsidR="0086357A" w:rsidRPr="00D67803" w:rsidRDefault="0086357A" w:rsidP="0086357A">
            <w:pPr>
              <w:suppressAutoHyphens w:val="0"/>
              <w:rPr>
                <w:rFonts w:ascii="Times New Roman" w:hAnsi="Times New Roman"/>
                <w:lang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ефективності: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Витрати із розрахунку на 1 дитину</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Тис.грн.</w:t>
            </w:r>
          </w:p>
        </w:tc>
        <w:tc>
          <w:tcPr>
            <w:tcW w:w="2711" w:type="dxa"/>
          </w:tcPr>
          <w:p w:rsidR="0086357A" w:rsidRDefault="00667FED" w:rsidP="00667FED">
            <w:pPr>
              <w:suppressAutoHyphens w:val="0"/>
              <w:rPr>
                <w:rFonts w:ascii="Times New Roman" w:hAnsi="Times New Roman"/>
                <w:lang w:eastAsia="en-US"/>
              </w:rPr>
            </w:pPr>
            <w:r>
              <w:rPr>
                <w:rFonts w:ascii="Times New Roman" w:hAnsi="Times New Roman"/>
                <w:lang w:eastAsia="en-US"/>
              </w:rPr>
              <w:t>15,78</w:t>
            </w:r>
            <w:r w:rsidR="0086357A" w:rsidRPr="00D67803">
              <w:rPr>
                <w:rFonts w:ascii="Times New Roman" w:hAnsi="Times New Roman"/>
                <w:lang w:eastAsia="en-US"/>
              </w:rPr>
              <w:t xml:space="preserve"> ( на реабілітаційний період </w:t>
            </w:r>
            <w:r>
              <w:rPr>
                <w:rFonts w:ascii="Times New Roman" w:hAnsi="Times New Roman"/>
                <w:lang w:eastAsia="en-US"/>
              </w:rPr>
              <w:t>10</w:t>
            </w:r>
            <w:r w:rsidR="0086357A" w:rsidRPr="00D67803">
              <w:rPr>
                <w:rFonts w:ascii="Times New Roman" w:hAnsi="Times New Roman"/>
                <w:lang w:eastAsia="en-US"/>
              </w:rPr>
              <w:t xml:space="preserve"> міс.)</w:t>
            </w:r>
          </w:p>
          <w:p w:rsidR="003C5BC0" w:rsidRPr="00D67803" w:rsidRDefault="003C5BC0" w:rsidP="00667FED">
            <w:pPr>
              <w:suppressAutoHyphens w:val="0"/>
              <w:rPr>
                <w:rFonts w:ascii="Times New Roman" w:hAnsi="Times New Roman"/>
                <w:lang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якості: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Виконання вимог щодо норм та організації харчування в дитячих закладах</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100</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0C4724" w:rsidRPr="000C4724" w:rsidRDefault="0086357A" w:rsidP="000C4724">
            <w:pPr>
              <w:suppressAutoHyphens w:val="0"/>
              <w:rPr>
                <w:rFonts w:ascii="Times New Roman" w:hAnsi="Times New Roman"/>
                <w:lang w:val="ru-RU" w:eastAsia="en-US"/>
              </w:rPr>
            </w:pPr>
            <w:r w:rsidRPr="00D67803">
              <w:rPr>
                <w:rFonts w:ascii="Times New Roman" w:hAnsi="Times New Roman"/>
                <w:lang w:eastAsia="en-US"/>
              </w:rPr>
              <w:t>Можливість тривалого знаходження дитини в Центрі</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100</w:t>
            </w:r>
          </w:p>
        </w:tc>
      </w:tr>
      <w:tr w:rsidR="0086357A" w:rsidRPr="0086357A" w:rsidTr="00FB05CD">
        <w:tc>
          <w:tcPr>
            <w:tcW w:w="2392" w:type="dxa"/>
            <w:vMerge w:val="restart"/>
          </w:tcPr>
          <w:p w:rsidR="0086357A" w:rsidRPr="00D67803" w:rsidRDefault="0086357A" w:rsidP="0086357A">
            <w:pPr>
              <w:suppressAutoHyphens w:val="0"/>
              <w:rPr>
                <w:rFonts w:ascii="Times New Roman" w:hAnsi="Times New Roman"/>
                <w:lang w:eastAsia="en-US"/>
              </w:rPr>
            </w:pPr>
            <w:r w:rsidRPr="00D67803">
              <w:rPr>
                <w:rFonts w:ascii="Times New Roman" w:hAnsi="Times New Roman"/>
                <w:bCs/>
                <w:lang w:val="ru-RU"/>
              </w:rPr>
              <w:t>4.Відкриття трудовоїмайстерні для підлітків з важкими формами розумовоїнеповносправності</w:t>
            </w: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витрат:</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Працівники відділення</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5</w:t>
            </w:r>
            <w:r w:rsidR="00980C3B">
              <w:rPr>
                <w:rFonts w:ascii="Times New Roman" w:hAnsi="Times New Roman"/>
                <w:lang w:eastAsia="en-US"/>
              </w:rPr>
              <w:t>,5</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Витрати на оплату праці</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Тис.грн.</w:t>
            </w:r>
          </w:p>
        </w:tc>
        <w:tc>
          <w:tcPr>
            <w:tcW w:w="2711" w:type="dxa"/>
          </w:tcPr>
          <w:p w:rsidR="00980C3B" w:rsidRPr="00980C3B" w:rsidRDefault="00980C3B" w:rsidP="00980C3B">
            <w:pPr>
              <w:ind w:left="34"/>
              <w:rPr>
                <w:rFonts w:ascii="Times New Roman" w:hAnsi="Times New Roman"/>
                <w:lang w:eastAsia="en-US"/>
              </w:rPr>
            </w:pPr>
            <w:r w:rsidRPr="00980C3B">
              <w:rPr>
                <w:rFonts w:ascii="Times New Roman" w:hAnsi="Times New Roman"/>
                <w:lang w:eastAsia="en-US"/>
              </w:rPr>
              <w:t>689, 0 тис.грн.</w:t>
            </w:r>
          </w:p>
          <w:p w:rsidR="00980C3B" w:rsidRDefault="00980C3B" w:rsidP="00980C3B">
            <w:pPr>
              <w:ind w:left="34"/>
              <w:rPr>
                <w:rFonts w:ascii="Times New Roman" w:hAnsi="Times New Roman"/>
                <w:b/>
                <w:lang w:eastAsia="en-US"/>
              </w:rPr>
            </w:pPr>
          </w:p>
          <w:p w:rsidR="00980C3B" w:rsidRPr="00980C3B" w:rsidRDefault="00980C3B" w:rsidP="00980C3B">
            <w:pPr>
              <w:ind w:left="34"/>
              <w:rPr>
                <w:rFonts w:ascii="Times New Roman" w:hAnsi="Times New Roman"/>
                <w:lang w:eastAsia="en-US"/>
              </w:rPr>
            </w:pPr>
            <w:r w:rsidRPr="00980C3B">
              <w:rPr>
                <w:rFonts w:ascii="Times New Roman" w:hAnsi="Times New Roman"/>
                <w:lang w:eastAsia="en-US"/>
              </w:rPr>
              <w:t>Середня заробітна плата</w:t>
            </w:r>
          </w:p>
          <w:p w:rsidR="00980C3B" w:rsidRPr="00980C3B" w:rsidRDefault="00980C3B" w:rsidP="00980C3B">
            <w:pPr>
              <w:ind w:left="34"/>
              <w:rPr>
                <w:rFonts w:ascii="Times New Roman" w:hAnsi="Times New Roman"/>
                <w:lang w:eastAsia="en-US"/>
              </w:rPr>
            </w:pPr>
            <w:r w:rsidRPr="00980C3B">
              <w:rPr>
                <w:rFonts w:ascii="Times New Roman" w:hAnsi="Times New Roman"/>
                <w:lang w:eastAsia="en-US"/>
              </w:rPr>
              <w:t>10,439 тис.грн.*5,5  шт.од. *12 міс=689, 0 тис.грн.</w:t>
            </w:r>
          </w:p>
          <w:p w:rsidR="00667FED" w:rsidRPr="00D67803" w:rsidRDefault="00667FED" w:rsidP="00667FED">
            <w:pPr>
              <w:suppressAutoHyphens w:val="0"/>
              <w:rPr>
                <w:rFonts w:ascii="Times New Roman" w:hAnsi="Times New Roman"/>
                <w:lang w:eastAsia="en-US"/>
              </w:rPr>
            </w:pPr>
          </w:p>
        </w:tc>
      </w:tr>
      <w:tr w:rsidR="0086357A" w:rsidRPr="0086357A" w:rsidTr="00FB05CD">
        <w:tc>
          <w:tcPr>
            <w:tcW w:w="2392" w:type="dxa"/>
            <w:vMerge/>
          </w:tcPr>
          <w:p w:rsidR="0086357A" w:rsidRPr="00980C3B" w:rsidRDefault="0086357A" w:rsidP="0086357A">
            <w:pPr>
              <w:suppressAutoHyphens w:val="0"/>
              <w:rPr>
                <w:rFonts w:ascii="Times New Roman" w:hAnsi="Times New Roman"/>
                <w:lang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Площа, яка необхідна для організації надання послуги</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М.кв.</w:t>
            </w:r>
          </w:p>
        </w:tc>
        <w:tc>
          <w:tcPr>
            <w:tcW w:w="2711" w:type="dxa"/>
          </w:tcPr>
          <w:p w:rsidR="0086357A" w:rsidRPr="00D67803" w:rsidRDefault="00980C3B" w:rsidP="0086357A">
            <w:pPr>
              <w:suppressAutoHyphens w:val="0"/>
              <w:rPr>
                <w:rFonts w:ascii="Times New Roman" w:hAnsi="Times New Roman"/>
                <w:lang w:eastAsia="en-US"/>
              </w:rPr>
            </w:pPr>
            <w:r>
              <w:rPr>
                <w:rFonts w:ascii="Times New Roman" w:hAnsi="Times New Roman"/>
                <w:lang w:eastAsia="en-US"/>
              </w:rPr>
              <w:t>5</w:t>
            </w:r>
            <w:r w:rsidR="0086357A" w:rsidRPr="00D67803">
              <w:rPr>
                <w:rFonts w:ascii="Times New Roman" w:hAnsi="Times New Roman"/>
                <w:lang w:eastAsia="en-US"/>
              </w:rPr>
              <w:t>0 М.кв.</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продукту:</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Особи з інвалідністю, залучені в трудовій майстерні</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К-ть осіб</w:t>
            </w:r>
          </w:p>
        </w:tc>
        <w:tc>
          <w:tcPr>
            <w:tcW w:w="2711" w:type="dxa"/>
          </w:tcPr>
          <w:p w:rsidR="0086357A" w:rsidRPr="00D67803" w:rsidRDefault="0086357A" w:rsidP="00B32BCC">
            <w:pPr>
              <w:suppressAutoHyphens w:val="0"/>
              <w:rPr>
                <w:rFonts w:ascii="Times New Roman" w:hAnsi="Times New Roman"/>
                <w:lang w:eastAsia="en-US"/>
              </w:rPr>
            </w:pPr>
            <w:r w:rsidRPr="00D67803">
              <w:rPr>
                <w:rFonts w:ascii="Times New Roman" w:hAnsi="Times New Roman"/>
                <w:lang w:eastAsia="en-US"/>
              </w:rPr>
              <w:t>4</w:t>
            </w:r>
            <w:r w:rsidR="00B32BCC">
              <w:rPr>
                <w:rFonts w:ascii="Times New Roman" w:hAnsi="Times New Roman"/>
                <w:lang w:eastAsia="en-US"/>
              </w:rPr>
              <w:t>5</w:t>
            </w:r>
            <w:r w:rsidRPr="00D67803">
              <w:rPr>
                <w:rFonts w:ascii="Times New Roman" w:hAnsi="Times New Roman"/>
                <w:lang w:eastAsia="en-US"/>
              </w:rPr>
              <w:t xml:space="preserve"> осіб протягом року будуть задіяні у майстерні.</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ефективності: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Кількість осіб на 1 працівника</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осіб</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8</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Річна кількість послуг на 1 працівника</w:t>
            </w:r>
          </w:p>
        </w:tc>
        <w:tc>
          <w:tcPr>
            <w:tcW w:w="1258" w:type="dxa"/>
          </w:tcPr>
          <w:p w:rsidR="0086357A" w:rsidRPr="00D67803" w:rsidRDefault="0086357A" w:rsidP="0086357A">
            <w:pPr>
              <w:suppressAutoHyphens w:val="0"/>
              <w:rPr>
                <w:rFonts w:ascii="Times New Roman" w:hAnsi="Times New Roman"/>
                <w:lang w:val="ru-RU" w:eastAsia="en-US"/>
              </w:rPr>
            </w:pPr>
            <w:r w:rsidRPr="00D67803">
              <w:rPr>
                <w:rFonts w:ascii="Times New Roman" w:hAnsi="Times New Roman"/>
                <w:lang w:eastAsia="en-US"/>
              </w:rPr>
              <w:t>К-ть послуг</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1680 послуг</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shd w:val="clear" w:color="auto" w:fill="BFBFBF" w:themeFill="background1" w:themeFillShade="BF"/>
          </w:tcPr>
          <w:p w:rsidR="0086357A" w:rsidRPr="00D67803" w:rsidRDefault="0086357A" w:rsidP="0086357A">
            <w:pPr>
              <w:suppressLineNumbers/>
              <w:snapToGrid w:val="0"/>
              <w:jc w:val="both"/>
              <w:rPr>
                <w:rFonts w:ascii="Times New Roman" w:hAnsi="Times New Roman"/>
                <w:lang w:val="ru-RU" w:eastAsia="en-US"/>
              </w:rPr>
            </w:pPr>
            <w:r w:rsidRPr="00D67803">
              <w:rPr>
                <w:rFonts w:ascii="Times New Roman" w:hAnsi="Times New Roman"/>
                <w:b/>
                <w:bCs/>
              </w:rPr>
              <w:t>Показник якості:</w:t>
            </w:r>
          </w:p>
        </w:tc>
        <w:tc>
          <w:tcPr>
            <w:tcW w:w="1258"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c>
          <w:tcPr>
            <w:tcW w:w="2711" w:type="dxa"/>
            <w:shd w:val="clear" w:color="auto" w:fill="BFBFBF" w:themeFill="background1" w:themeFillShade="BF"/>
          </w:tcPr>
          <w:p w:rsidR="0086357A" w:rsidRPr="00D67803" w:rsidRDefault="0086357A" w:rsidP="0086357A">
            <w:pPr>
              <w:suppressAutoHyphens w:val="0"/>
              <w:rPr>
                <w:rFonts w:ascii="Times New Roman" w:hAnsi="Times New Roman"/>
                <w:lang w:val="ru-RU" w:eastAsia="en-US"/>
              </w:rPr>
            </w:pP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Денна зайнятість осіб</w:t>
            </w:r>
            <w:r w:rsidRPr="00D67803">
              <w:rPr>
                <w:rFonts w:ascii="Times New Roman" w:hAnsi="Times New Roman"/>
                <w:bCs/>
                <w:lang w:val="ru-RU"/>
              </w:rPr>
              <w:t xml:space="preserve"> з важкими формами розумовоїнеповносправності</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100</w:t>
            </w:r>
          </w:p>
        </w:tc>
      </w:tr>
      <w:tr w:rsidR="0086357A" w:rsidRPr="0086357A" w:rsidTr="00FB05CD">
        <w:tc>
          <w:tcPr>
            <w:tcW w:w="2392" w:type="dxa"/>
            <w:vMerge/>
          </w:tcPr>
          <w:p w:rsidR="0086357A" w:rsidRPr="00D67803" w:rsidRDefault="0086357A" w:rsidP="0086357A">
            <w:pPr>
              <w:suppressAutoHyphens w:val="0"/>
              <w:rPr>
                <w:rFonts w:ascii="Times New Roman" w:hAnsi="Times New Roman"/>
                <w:lang w:val="ru-RU" w:eastAsia="en-US"/>
              </w:rPr>
            </w:pPr>
          </w:p>
        </w:tc>
        <w:tc>
          <w:tcPr>
            <w:tcW w:w="352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ru-RU"/>
              </w:rPr>
              <w:t>Реалізація державної політики у сфері реабілітації дітей з інвалідністю</w:t>
            </w:r>
          </w:p>
        </w:tc>
        <w:tc>
          <w:tcPr>
            <w:tcW w:w="1258"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w:t>
            </w:r>
          </w:p>
        </w:tc>
        <w:tc>
          <w:tcPr>
            <w:tcW w:w="2711" w:type="dxa"/>
          </w:tcPr>
          <w:p w:rsidR="0086357A" w:rsidRPr="00D67803" w:rsidRDefault="0086357A" w:rsidP="0086357A">
            <w:pPr>
              <w:suppressAutoHyphens w:val="0"/>
              <w:rPr>
                <w:rFonts w:ascii="Times New Roman" w:hAnsi="Times New Roman"/>
                <w:lang w:eastAsia="en-US"/>
              </w:rPr>
            </w:pPr>
            <w:r w:rsidRPr="00D67803">
              <w:rPr>
                <w:rFonts w:ascii="Times New Roman" w:hAnsi="Times New Roman"/>
                <w:lang w:eastAsia="en-US"/>
              </w:rPr>
              <w:t>100</w:t>
            </w:r>
          </w:p>
        </w:tc>
      </w:tr>
    </w:tbl>
    <w:p w:rsidR="00F624D5" w:rsidRDefault="00F624D5" w:rsidP="00860722">
      <w:pPr>
        <w:tabs>
          <w:tab w:val="left" w:pos="0"/>
          <w:tab w:val="left" w:pos="567"/>
        </w:tabs>
        <w:spacing w:line="360" w:lineRule="auto"/>
        <w:jc w:val="both"/>
      </w:pPr>
    </w:p>
    <w:p w:rsidR="00F624D5" w:rsidRPr="007505BF" w:rsidRDefault="00F624D5" w:rsidP="00860722">
      <w:pPr>
        <w:tabs>
          <w:tab w:val="left" w:pos="0"/>
          <w:tab w:val="left" w:pos="567"/>
        </w:tabs>
        <w:spacing w:line="360" w:lineRule="auto"/>
        <w:jc w:val="both"/>
      </w:pPr>
    </w:p>
    <w:p w:rsidR="009359EC" w:rsidRPr="0086756A" w:rsidRDefault="009359EC" w:rsidP="009359EC">
      <w:pPr>
        <w:rPr>
          <w:highlight w:val="yellow"/>
        </w:rPr>
      </w:pPr>
    </w:p>
    <w:p w:rsidR="003E0905" w:rsidRPr="0086756A" w:rsidRDefault="003E0905" w:rsidP="009359EC">
      <w:pPr>
        <w:rPr>
          <w:highlight w:val="yellow"/>
        </w:rPr>
      </w:pPr>
    </w:p>
    <w:p w:rsidR="00B32BCC" w:rsidRPr="00B32BCC" w:rsidRDefault="00B32BCC" w:rsidP="00B32BCC">
      <w:pPr>
        <w:tabs>
          <w:tab w:val="left" w:pos="567"/>
        </w:tabs>
        <w:jc w:val="both"/>
        <w:rPr>
          <w:rFonts w:eastAsia="Calibri"/>
          <w:kern w:val="2"/>
        </w:rPr>
      </w:pPr>
      <w:r>
        <w:rPr>
          <w:rFonts w:eastAsia="Calibri"/>
          <w:kern w:val="2"/>
        </w:rPr>
        <w:t>Секретар ради</w:t>
      </w:r>
      <w:r>
        <w:rPr>
          <w:rFonts w:eastAsia="Calibri"/>
          <w:kern w:val="2"/>
        </w:rPr>
        <w:tab/>
      </w:r>
      <w:r>
        <w:rPr>
          <w:rFonts w:eastAsia="Calibri"/>
          <w:kern w:val="2"/>
        </w:rPr>
        <w:tab/>
      </w:r>
      <w:r>
        <w:rPr>
          <w:rFonts w:eastAsia="Calibri"/>
          <w:kern w:val="2"/>
        </w:rPr>
        <w:tab/>
      </w:r>
      <w:r>
        <w:rPr>
          <w:rFonts w:eastAsia="Calibri"/>
          <w:kern w:val="2"/>
        </w:rPr>
        <w:tab/>
      </w:r>
      <w:r w:rsidRPr="00B32BCC">
        <w:rPr>
          <w:rFonts w:eastAsia="Calibri"/>
          <w:kern w:val="2"/>
        </w:rPr>
        <w:tab/>
      </w:r>
      <w:r w:rsidRPr="00B32BCC">
        <w:rPr>
          <w:rFonts w:eastAsia="Calibri"/>
          <w:kern w:val="2"/>
        </w:rPr>
        <w:tab/>
      </w:r>
      <w:r w:rsidRPr="00B32BCC">
        <w:rPr>
          <w:rFonts w:eastAsia="Calibri"/>
          <w:kern w:val="2"/>
        </w:rPr>
        <w:tab/>
      </w:r>
      <w:r w:rsidRPr="00B32BCC">
        <w:rPr>
          <w:rFonts w:eastAsia="Calibri"/>
          <w:kern w:val="2"/>
        </w:rPr>
        <w:tab/>
      </w:r>
      <w:r w:rsidRPr="00B32BCC">
        <w:rPr>
          <w:rFonts w:eastAsia="Calibri"/>
          <w:kern w:val="2"/>
        </w:rPr>
        <w:tab/>
        <w:t>В. Ткачук</w:t>
      </w:r>
    </w:p>
    <w:p w:rsidR="00B32BCC" w:rsidRPr="00B32BCC" w:rsidRDefault="00B32BCC" w:rsidP="00B32BCC">
      <w:pPr>
        <w:tabs>
          <w:tab w:val="left" w:pos="567"/>
        </w:tabs>
        <w:jc w:val="both"/>
        <w:rPr>
          <w:rFonts w:eastAsia="Calibri"/>
          <w:kern w:val="2"/>
        </w:rPr>
      </w:pPr>
    </w:p>
    <w:p w:rsidR="000C4724" w:rsidRPr="001D1DD4" w:rsidRDefault="000C4724" w:rsidP="00B32BCC">
      <w:pPr>
        <w:tabs>
          <w:tab w:val="left" w:pos="567"/>
        </w:tabs>
        <w:jc w:val="both"/>
        <w:rPr>
          <w:lang w:val="ru-RU"/>
        </w:rPr>
      </w:pPr>
    </w:p>
    <w:sectPr w:rsidR="000C4724" w:rsidRPr="001D1DD4" w:rsidSect="000E0BBE">
      <w:pgSz w:w="11906" w:h="16838"/>
      <w:pgMar w:top="568" w:right="850" w:bottom="56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4D8" w:rsidRDefault="000104D8">
      <w:r>
        <w:separator/>
      </w:r>
    </w:p>
  </w:endnote>
  <w:endnote w:type="continuationSeparator" w:id="1">
    <w:p w:rsidR="000104D8" w:rsidRDefault="00010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tiqua">
    <w:altName w:val="Century Gothic"/>
    <w:charset w:val="00"/>
    <w:family w:val="swiss"/>
    <w:pitch w:val="variable"/>
    <w:sig w:usb0="00000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Peterburg">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4D8" w:rsidRDefault="000104D8">
      <w:r>
        <w:separator/>
      </w:r>
    </w:p>
  </w:footnote>
  <w:footnote w:type="continuationSeparator" w:id="1">
    <w:p w:rsidR="000104D8" w:rsidRDefault="00010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9"/>
    <w:lvl w:ilvl="0">
      <w:start w:val="1"/>
      <w:numFmt w:val="decimal"/>
      <w:lvlText w:val="%1."/>
      <w:lvlJc w:val="left"/>
      <w:pPr>
        <w:tabs>
          <w:tab w:val="num" w:pos="1080"/>
        </w:tabs>
        <w:ind w:left="1080" w:hanging="360"/>
      </w:pPr>
    </w:lvl>
  </w:abstractNum>
  <w:abstractNum w:abstractNumId="2">
    <w:nsid w:val="02F11188"/>
    <w:multiLevelType w:val="hybridMultilevel"/>
    <w:tmpl w:val="92205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E6667"/>
    <w:multiLevelType w:val="hybridMultilevel"/>
    <w:tmpl w:val="A2763838"/>
    <w:lvl w:ilvl="0" w:tplc="32AE8A9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03766"/>
    <w:multiLevelType w:val="hybridMultilevel"/>
    <w:tmpl w:val="E3920F84"/>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116B3D"/>
    <w:multiLevelType w:val="hybridMultilevel"/>
    <w:tmpl w:val="31387E12"/>
    <w:lvl w:ilvl="0" w:tplc="0419000F">
      <w:start w:val="1"/>
      <w:numFmt w:val="decimal"/>
      <w:lvlText w:val="%1."/>
      <w:lvlJc w:val="left"/>
      <w:pPr>
        <w:ind w:left="720" w:hanging="360"/>
      </w:pPr>
    </w:lvl>
    <w:lvl w:ilvl="1" w:tplc="0EAAE9E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31EC7"/>
    <w:multiLevelType w:val="hybridMultilevel"/>
    <w:tmpl w:val="1F0A19C6"/>
    <w:lvl w:ilvl="0" w:tplc="8D1AB45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E92204"/>
    <w:multiLevelType w:val="hybridMultilevel"/>
    <w:tmpl w:val="62A6EBBA"/>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1E0C44"/>
    <w:multiLevelType w:val="hybridMultilevel"/>
    <w:tmpl w:val="87A08A04"/>
    <w:lvl w:ilvl="0" w:tplc="8194A6B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D456352"/>
    <w:multiLevelType w:val="hybridMultilevel"/>
    <w:tmpl w:val="397E27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4636715"/>
    <w:multiLevelType w:val="multilevel"/>
    <w:tmpl w:val="C01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5938CA"/>
    <w:multiLevelType w:val="hybridMultilevel"/>
    <w:tmpl w:val="AC303240"/>
    <w:lvl w:ilvl="0" w:tplc="0D12BDCE">
      <w:start w:val="1"/>
      <w:numFmt w:val="bullet"/>
      <w:lvlText w:val="-"/>
      <w:lvlJc w:val="left"/>
      <w:pPr>
        <w:ind w:left="1537" w:hanging="360"/>
      </w:pPr>
      <w:rPr>
        <w:rFonts w:ascii="Courier New" w:hAnsi="Courier New" w:hint="default"/>
      </w:rPr>
    </w:lvl>
    <w:lvl w:ilvl="1" w:tplc="04220003" w:tentative="1">
      <w:start w:val="1"/>
      <w:numFmt w:val="bullet"/>
      <w:lvlText w:val="o"/>
      <w:lvlJc w:val="left"/>
      <w:pPr>
        <w:ind w:left="2257" w:hanging="360"/>
      </w:pPr>
      <w:rPr>
        <w:rFonts w:ascii="Courier New" w:hAnsi="Courier New" w:cs="Courier New" w:hint="default"/>
      </w:rPr>
    </w:lvl>
    <w:lvl w:ilvl="2" w:tplc="04220005" w:tentative="1">
      <w:start w:val="1"/>
      <w:numFmt w:val="bullet"/>
      <w:lvlText w:val=""/>
      <w:lvlJc w:val="left"/>
      <w:pPr>
        <w:ind w:left="2977" w:hanging="360"/>
      </w:pPr>
      <w:rPr>
        <w:rFonts w:ascii="Wingdings" w:hAnsi="Wingdings" w:hint="default"/>
      </w:rPr>
    </w:lvl>
    <w:lvl w:ilvl="3" w:tplc="04220001" w:tentative="1">
      <w:start w:val="1"/>
      <w:numFmt w:val="bullet"/>
      <w:lvlText w:val=""/>
      <w:lvlJc w:val="left"/>
      <w:pPr>
        <w:ind w:left="3697" w:hanging="360"/>
      </w:pPr>
      <w:rPr>
        <w:rFonts w:ascii="Symbol" w:hAnsi="Symbol" w:hint="default"/>
      </w:rPr>
    </w:lvl>
    <w:lvl w:ilvl="4" w:tplc="04220003" w:tentative="1">
      <w:start w:val="1"/>
      <w:numFmt w:val="bullet"/>
      <w:lvlText w:val="o"/>
      <w:lvlJc w:val="left"/>
      <w:pPr>
        <w:ind w:left="4417" w:hanging="360"/>
      </w:pPr>
      <w:rPr>
        <w:rFonts w:ascii="Courier New" w:hAnsi="Courier New" w:cs="Courier New" w:hint="default"/>
      </w:rPr>
    </w:lvl>
    <w:lvl w:ilvl="5" w:tplc="04220005" w:tentative="1">
      <w:start w:val="1"/>
      <w:numFmt w:val="bullet"/>
      <w:lvlText w:val=""/>
      <w:lvlJc w:val="left"/>
      <w:pPr>
        <w:ind w:left="5137" w:hanging="360"/>
      </w:pPr>
      <w:rPr>
        <w:rFonts w:ascii="Wingdings" w:hAnsi="Wingdings" w:hint="default"/>
      </w:rPr>
    </w:lvl>
    <w:lvl w:ilvl="6" w:tplc="04220001" w:tentative="1">
      <w:start w:val="1"/>
      <w:numFmt w:val="bullet"/>
      <w:lvlText w:val=""/>
      <w:lvlJc w:val="left"/>
      <w:pPr>
        <w:ind w:left="5857" w:hanging="360"/>
      </w:pPr>
      <w:rPr>
        <w:rFonts w:ascii="Symbol" w:hAnsi="Symbol" w:hint="default"/>
      </w:rPr>
    </w:lvl>
    <w:lvl w:ilvl="7" w:tplc="04220003" w:tentative="1">
      <w:start w:val="1"/>
      <w:numFmt w:val="bullet"/>
      <w:lvlText w:val="o"/>
      <w:lvlJc w:val="left"/>
      <w:pPr>
        <w:ind w:left="6577" w:hanging="360"/>
      </w:pPr>
      <w:rPr>
        <w:rFonts w:ascii="Courier New" w:hAnsi="Courier New" w:cs="Courier New" w:hint="default"/>
      </w:rPr>
    </w:lvl>
    <w:lvl w:ilvl="8" w:tplc="04220005" w:tentative="1">
      <w:start w:val="1"/>
      <w:numFmt w:val="bullet"/>
      <w:lvlText w:val=""/>
      <w:lvlJc w:val="left"/>
      <w:pPr>
        <w:ind w:left="7297" w:hanging="360"/>
      </w:pPr>
      <w:rPr>
        <w:rFonts w:ascii="Wingdings" w:hAnsi="Wingdings" w:hint="default"/>
      </w:rPr>
    </w:lvl>
  </w:abstractNum>
  <w:abstractNum w:abstractNumId="12">
    <w:nsid w:val="5210755D"/>
    <w:multiLevelType w:val="hybridMultilevel"/>
    <w:tmpl w:val="3C7CF44C"/>
    <w:lvl w:ilvl="0" w:tplc="08423B6E">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59451A"/>
    <w:multiLevelType w:val="multilevel"/>
    <w:tmpl w:val="FFFFFFFF"/>
    <w:lvl w:ilvl="0">
      <w:start w:val="1"/>
      <w:numFmt w:val="bullet"/>
      <w:lvlText w:val="❑"/>
      <w:lvlJc w:val="left"/>
      <w:pPr>
        <w:ind w:left="502" w:firstLine="142"/>
      </w:pPr>
      <w:rPr>
        <w:rFonts w:ascii="Arial" w:hAnsi="Arial" w:hint="default"/>
        <w:sz w:val="16"/>
      </w:rPr>
    </w:lvl>
    <w:lvl w:ilvl="1">
      <w:start w:val="1"/>
      <w:numFmt w:val="bullet"/>
      <w:lvlText w:val="o"/>
      <w:lvlJc w:val="left"/>
      <w:pPr>
        <w:ind w:left="1440" w:firstLine="1080"/>
      </w:pPr>
      <w:rPr>
        <w:rFonts w:ascii="Arial" w:hAnsi="Arial" w:hint="default"/>
      </w:rPr>
    </w:lvl>
    <w:lvl w:ilvl="2">
      <w:start w:val="1"/>
      <w:numFmt w:val="bullet"/>
      <w:lvlText w:val="▪"/>
      <w:lvlJc w:val="left"/>
      <w:pPr>
        <w:ind w:left="2160" w:firstLine="1800"/>
      </w:pPr>
      <w:rPr>
        <w:rFonts w:ascii="Arial" w:hAnsi="Arial" w:hint="default"/>
      </w:rPr>
    </w:lvl>
    <w:lvl w:ilvl="3">
      <w:start w:val="1"/>
      <w:numFmt w:val="bullet"/>
      <w:lvlText w:val=""/>
      <w:lvlJc w:val="left"/>
      <w:pPr>
        <w:ind w:left="2880" w:firstLine="2520"/>
      </w:pPr>
      <w:rPr>
        <w:rFonts w:ascii="Arial" w:hAnsi="Arial" w:hint="default"/>
      </w:rPr>
    </w:lvl>
    <w:lvl w:ilvl="4">
      <w:start w:val="1"/>
      <w:numFmt w:val="bullet"/>
      <w:lvlText w:val="o"/>
      <w:lvlJc w:val="left"/>
      <w:pPr>
        <w:ind w:left="3600" w:firstLine="3240"/>
      </w:pPr>
      <w:rPr>
        <w:rFonts w:ascii="Arial" w:hAnsi="Arial" w:hint="default"/>
      </w:rPr>
    </w:lvl>
    <w:lvl w:ilvl="5">
      <w:start w:val="1"/>
      <w:numFmt w:val="bullet"/>
      <w:lvlText w:val="▪"/>
      <w:lvlJc w:val="left"/>
      <w:pPr>
        <w:ind w:left="4320" w:firstLine="3960"/>
      </w:pPr>
      <w:rPr>
        <w:rFonts w:ascii="Arial" w:hAnsi="Arial" w:hint="default"/>
      </w:rPr>
    </w:lvl>
    <w:lvl w:ilvl="6">
      <w:start w:val="1"/>
      <w:numFmt w:val="bullet"/>
      <w:lvlText w:val=""/>
      <w:lvlJc w:val="left"/>
      <w:pPr>
        <w:ind w:left="5040" w:firstLine="4680"/>
      </w:pPr>
      <w:rPr>
        <w:rFonts w:ascii="Arial" w:hAnsi="Arial" w:hint="default"/>
      </w:rPr>
    </w:lvl>
    <w:lvl w:ilvl="7">
      <w:start w:val="1"/>
      <w:numFmt w:val="bullet"/>
      <w:lvlText w:val="o"/>
      <w:lvlJc w:val="left"/>
      <w:pPr>
        <w:ind w:left="5760" w:firstLine="5400"/>
      </w:pPr>
      <w:rPr>
        <w:rFonts w:ascii="Arial" w:hAnsi="Arial" w:hint="default"/>
      </w:rPr>
    </w:lvl>
    <w:lvl w:ilvl="8">
      <w:start w:val="1"/>
      <w:numFmt w:val="bullet"/>
      <w:lvlText w:val="▪"/>
      <w:lvlJc w:val="left"/>
      <w:pPr>
        <w:ind w:left="6480" w:firstLine="6120"/>
      </w:pPr>
      <w:rPr>
        <w:rFonts w:ascii="Arial" w:hAnsi="Arial" w:hint="default"/>
      </w:rPr>
    </w:lvl>
  </w:abstractNum>
  <w:abstractNum w:abstractNumId="14">
    <w:nsid w:val="5EC447FE"/>
    <w:multiLevelType w:val="hybridMultilevel"/>
    <w:tmpl w:val="62C6B7E0"/>
    <w:lvl w:ilvl="0" w:tplc="0D12BDC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5F5C204A"/>
    <w:multiLevelType w:val="hybridMultilevel"/>
    <w:tmpl w:val="BEF4384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0B2C8E"/>
    <w:multiLevelType w:val="hybridMultilevel"/>
    <w:tmpl w:val="E0526BEA"/>
    <w:lvl w:ilvl="0" w:tplc="AC70E222">
      <w:start w:val="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ED1055"/>
    <w:multiLevelType w:val="hybridMultilevel"/>
    <w:tmpl w:val="44480284"/>
    <w:lvl w:ilvl="0" w:tplc="94C4D1B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1D4560"/>
    <w:multiLevelType w:val="hybridMultilevel"/>
    <w:tmpl w:val="B470C7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F0064B"/>
    <w:multiLevelType w:val="hybridMultilevel"/>
    <w:tmpl w:val="4FC6ADE6"/>
    <w:lvl w:ilvl="0" w:tplc="0419000F">
      <w:start w:val="1"/>
      <w:numFmt w:val="decimal"/>
      <w:lvlText w:val="%1."/>
      <w:lvlJc w:val="left"/>
      <w:pPr>
        <w:ind w:left="720" w:hanging="360"/>
      </w:pPr>
    </w:lvl>
    <w:lvl w:ilvl="1" w:tplc="C3EEF258">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
  </w:num>
  <w:num w:numId="4">
    <w:abstractNumId w:val="8"/>
  </w:num>
  <w:num w:numId="5">
    <w:abstractNumId w:val="3"/>
  </w:num>
  <w:num w:numId="6">
    <w:abstractNumId w:val="16"/>
  </w:num>
  <w:num w:numId="7">
    <w:abstractNumId w:val="5"/>
  </w:num>
  <w:num w:numId="8">
    <w:abstractNumId w:val="9"/>
  </w:num>
  <w:num w:numId="9">
    <w:abstractNumId w:val="2"/>
  </w:num>
  <w:num w:numId="10">
    <w:abstractNumId w:val="4"/>
  </w:num>
  <w:num w:numId="11">
    <w:abstractNumId w:val="7"/>
  </w:num>
  <w:num w:numId="12">
    <w:abstractNumId w:val="17"/>
  </w:num>
  <w:num w:numId="13">
    <w:abstractNumId w:val="6"/>
  </w:num>
  <w:num w:numId="14">
    <w:abstractNumId w:val="15"/>
  </w:num>
  <w:num w:numId="15">
    <w:abstractNumId w:val="10"/>
  </w:num>
  <w:num w:numId="16">
    <w:abstractNumId w:val="18"/>
  </w:num>
  <w:num w:numId="17">
    <w:abstractNumId w:val="12"/>
  </w:num>
  <w:num w:numId="18">
    <w:abstractNumId w:val="19"/>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DB5507"/>
    <w:rsid w:val="0000790A"/>
    <w:rsid w:val="000104D8"/>
    <w:rsid w:val="00011907"/>
    <w:rsid w:val="00024161"/>
    <w:rsid w:val="00031945"/>
    <w:rsid w:val="00033D51"/>
    <w:rsid w:val="00034DE9"/>
    <w:rsid w:val="000357C7"/>
    <w:rsid w:val="00042AD3"/>
    <w:rsid w:val="00044F4D"/>
    <w:rsid w:val="00046FBD"/>
    <w:rsid w:val="00056B58"/>
    <w:rsid w:val="00060243"/>
    <w:rsid w:val="00061D1B"/>
    <w:rsid w:val="00063A7B"/>
    <w:rsid w:val="00067122"/>
    <w:rsid w:val="00067DE8"/>
    <w:rsid w:val="00077D68"/>
    <w:rsid w:val="00080E58"/>
    <w:rsid w:val="000816D2"/>
    <w:rsid w:val="000A0224"/>
    <w:rsid w:val="000C0CA4"/>
    <w:rsid w:val="000C4724"/>
    <w:rsid w:val="000C5FA3"/>
    <w:rsid w:val="000D02E7"/>
    <w:rsid w:val="000D455F"/>
    <w:rsid w:val="000E0BBE"/>
    <w:rsid w:val="000E53B7"/>
    <w:rsid w:val="000F322D"/>
    <w:rsid w:val="001016A0"/>
    <w:rsid w:val="001104F4"/>
    <w:rsid w:val="0011098B"/>
    <w:rsid w:val="00125DB3"/>
    <w:rsid w:val="00134993"/>
    <w:rsid w:val="00142270"/>
    <w:rsid w:val="00145989"/>
    <w:rsid w:val="00147118"/>
    <w:rsid w:val="001501A3"/>
    <w:rsid w:val="00150E24"/>
    <w:rsid w:val="0015104C"/>
    <w:rsid w:val="00151215"/>
    <w:rsid w:val="0015238E"/>
    <w:rsid w:val="001541EA"/>
    <w:rsid w:val="001559BB"/>
    <w:rsid w:val="00156B21"/>
    <w:rsid w:val="00173680"/>
    <w:rsid w:val="00174758"/>
    <w:rsid w:val="0018430F"/>
    <w:rsid w:val="00196451"/>
    <w:rsid w:val="00197285"/>
    <w:rsid w:val="001A0E4F"/>
    <w:rsid w:val="001A4156"/>
    <w:rsid w:val="001B2E95"/>
    <w:rsid w:val="001B3A13"/>
    <w:rsid w:val="001C3483"/>
    <w:rsid w:val="001C44C1"/>
    <w:rsid w:val="001D0B24"/>
    <w:rsid w:val="001D1DD4"/>
    <w:rsid w:val="001D6183"/>
    <w:rsid w:val="001D73C5"/>
    <w:rsid w:val="001E0C8F"/>
    <w:rsid w:val="001E243D"/>
    <w:rsid w:val="001E518A"/>
    <w:rsid w:val="001E5F0B"/>
    <w:rsid w:val="001E67B0"/>
    <w:rsid w:val="001E7EAA"/>
    <w:rsid w:val="001F06C9"/>
    <w:rsid w:val="001F62D1"/>
    <w:rsid w:val="001F6A8F"/>
    <w:rsid w:val="00214AA8"/>
    <w:rsid w:val="0022202A"/>
    <w:rsid w:val="002243F1"/>
    <w:rsid w:val="002306F4"/>
    <w:rsid w:val="00237108"/>
    <w:rsid w:val="00242D2C"/>
    <w:rsid w:val="0024491D"/>
    <w:rsid w:val="00247397"/>
    <w:rsid w:val="00247C89"/>
    <w:rsid w:val="00252ECB"/>
    <w:rsid w:val="0025713B"/>
    <w:rsid w:val="00263EAD"/>
    <w:rsid w:val="002757E3"/>
    <w:rsid w:val="00275CB3"/>
    <w:rsid w:val="00282671"/>
    <w:rsid w:val="002837F1"/>
    <w:rsid w:val="00285CEA"/>
    <w:rsid w:val="002922A7"/>
    <w:rsid w:val="00295401"/>
    <w:rsid w:val="00297AA5"/>
    <w:rsid w:val="002A541B"/>
    <w:rsid w:val="002A664D"/>
    <w:rsid w:val="002B3F19"/>
    <w:rsid w:val="002B7A3C"/>
    <w:rsid w:val="002C43C1"/>
    <w:rsid w:val="002C70B8"/>
    <w:rsid w:val="002D176E"/>
    <w:rsid w:val="002D1B06"/>
    <w:rsid w:val="002D558B"/>
    <w:rsid w:val="002D5D0A"/>
    <w:rsid w:val="002D6750"/>
    <w:rsid w:val="002D6871"/>
    <w:rsid w:val="002E4135"/>
    <w:rsid w:val="002E69A1"/>
    <w:rsid w:val="002F7985"/>
    <w:rsid w:val="0030132F"/>
    <w:rsid w:val="003079A8"/>
    <w:rsid w:val="00314054"/>
    <w:rsid w:val="00320C14"/>
    <w:rsid w:val="00321FD7"/>
    <w:rsid w:val="00335AF8"/>
    <w:rsid w:val="00341D7A"/>
    <w:rsid w:val="003455E5"/>
    <w:rsid w:val="00346CE2"/>
    <w:rsid w:val="003473BD"/>
    <w:rsid w:val="00352193"/>
    <w:rsid w:val="003659E5"/>
    <w:rsid w:val="0037428A"/>
    <w:rsid w:val="00376A81"/>
    <w:rsid w:val="003851B1"/>
    <w:rsid w:val="00387D4F"/>
    <w:rsid w:val="00394530"/>
    <w:rsid w:val="00395989"/>
    <w:rsid w:val="00397B9A"/>
    <w:rsid w:val="003A03C7"/>
    <w:rsid w:val="003A126F"/>
    <w:rsid w:val="003A1484"/>
    <w:rsid w:val="003B02A5"/>
    <w:rsid w:val="003B26A1"/>
    <w:rsid w:val="003B7AB6"/>
    <w:rsid w:val="003C5BB2"/>
    <w:rsid w:val="003C5BC0"/>
    <w:rsid w:val="003C6522"/>
    <w:rsid w:val="003C6A3E"/>
    <w:rsid w:val="003D7344"/>
    <w:rsid w:val="003E0415"/>
    <w:rsid w:val="003E0905"/>
    <w:rsid w:val="003E2A42"/>
    <w:rsid w:val="00402F2D"/>
    <w:rsid w:val="00403E7F"/>
    <w:rsid w:val="00410428"/>
    <w:rsid w:val="00410C94"/>
    <w:rsid w:val="00415772"/>
    <w:rsid w:val="00415F10"/>
    <w:rsid w:val="00421345"/>
    <w:rsid w:val="00421D8F"/>
    <w:rsid w:val="0043581C"/>
    <w:rsid w:val="0044375A"/>
    <w:rsid w:val="00451E3B"/>
    <w:rsid w:val="00455294"/>
    <w:rsid w:val="00464E05"/>
    <w:rsid w:val="0046754D"/>
    <w:rsid w:val="004710D9"/>
    <w:rsid w:val="00472B7A"/>
    <w:rsid w:val="0047341A"/>
    <w:rsid w:val="00474F0F"/>
    <w:rsid w:val="00476CAC"/>
    <w:rsid w:val="0048114D"/>
    <w:rsid w:val="0048633C"/>
    <w:rsid w:val="004A3738"/>
    <w:rsid w:val="004B2A02"/>
    <w:rsid w:val="004C01F0"/>
    <w:rsid w:val="004C7462"/>
    <w:rsid w:val="004E136F"/>
    <w:rsid w:val="004F054F"/>
    <w:rsid w:val="00503FA6"/>
    <w:rsid w:val="00504036"/>
    <w:rsid w:val="00506055"/>
    <w:rsid w:val="005157CC"/>
    <w:rsid w:val="005251B3"/>
    <w:rsid w:val="005424C6"/>
    <w:rsid w:val="00551813"/>
    <w:rsid w:val="00552E0B"/>
    <w:rsid w:val="005544B1"/>
    <w:rsid w:val="005600B7"/>
    <w:rsid w:val="0058381A"/>
    <w:rsid w:val="00585C6B"/>
    <w:rsid w:val="005948D4"/>
    <w:rsid w:val="00594945"/>
    <w:rsid w:val="005A344C"/>
    <w:rsid w:val="005C1982"/>
    <w:rsid w:val="005C70C7"/>
    <w:rsid w:val="005D0EE2"/>
    <w:rsid w:val="005D386E"/>
    <w:rsid w:val="005D4228"/>
    <w:rsid w:val="005D49FB"/>
    <w:rsid w:val="005D4C01"/>
    <w:rsid w:val="005E5878"/>
    <w:rsid w:val="005F64CB"/>
    <w:rsid w:val="005F6E71"/>
    <w:rsid w:val="00611905"/>
    <w:rsid w:val="006133BE"/>
    <w:rsid w:val="00613DA8"/>
    <w:rsid w:val="006207EC"/>
    <w:rsid w:val="006354A3"/>
    <w:rsid w:val="006400BB"/>
    <w:rsid w:val="00642AB2"/>
    <w:rsid w:val="0064564E"/>
    <w:rsid w:val="0064773A"/>
    <w:rsid w:val="0065032C"/>
    <w:rsid w:val="00653638"/>
    <w:rsid w:val="0066506B"/>
    <w:rsid w:val="00665157"/>
    <w:rsid w:val="00666F8E"/>
    <w:rsid w:val="00667FED"/>
    <w:rsid w:val="00671511"/>
    <w:rsid w:val="006753F2"/>
    <w:rsid w:val="0068106C"/>
    <w:rsid w:val="006810FD"/>
    <w:rsid w:val="0068251E"/>
    <w:rsid w:val="0069145F"/>
    <w:rsid w:val="00693112"/>
    <w:rsid w:val="00697BCD"/>
    <w:rsid w:val="006A010D"/>
    <w:rsid w:val="006A4624"/>
    <w:rsid w:val="006B0F0A"/>
    <w:rsid w:val="006C3986"/>
    <w:rsid w:val="006D0435"/>
    <w:rsid w:val="006E06C1"/>
    <w:rsid w:val="006E10C3"/>
    <w:rsid w:val="006F2A80"/>
    <w:rsid w:val="00700882"/>
    <w:rsid w:val="007010B3"/>
    <w:rsid w:val="007032C4"/>
    <w:rsid w:val="0071356E"/>
    <w:rsid w:val="007142B3"/>
    <w:rsid w:val="00715E54"/>
    <w:rsid w:val="007212AC"/>
    <w:rsid w:val="007230B3"/>
    <w:rsid w:val="007247C0"/>
    <w:rsid w:val="0072495D"/>
    <w:rsid w:val="00737EB1"/>
    <w:rsid w:val="00741719"/>
    <w:rsid w:val="0074529A"/>
    <w:rsid w:val="007505BF"/>
    <w:rsid w:val="0076161A"/>
    <w:rsid w:val="007702FB"/>
    <w:rsid w:val="007751B5"/>
    <w:rsid w:val="007811F8"/>
    <w:rsid w:val="00782A3E"/>
    <w:rsid w:val="007850CC"/>
    <w:rsid w:val="0079350E"/>
    <w:rsid w:val="007967F3"/>
    <w:rsid w:val="007A3460"/>
    <w:rsid w:val="007A52F7"/>
    <w:rsid w:val="007B0F94"/>
    <w:rsid w:val="007B14AF"/>
    <w:rsid w:val="007C30C2"/>
    <w:rsid w:val="007C55FE"/>
    <w:rsid w:val="007D7020"/>
    <w:rsid w:val="007E09D7"/>
    <w:rsid w:val="007E191D"/>
    <w:rsid w:val="007E70AB"/>
    <w:rsid w:val="007F4D2E"/>
    <w:rsid w:val="00805642"/>
    <w:rsid w:val="0082186F"/>
    <w:rsid w:val="00824A29"/>
    <w:rsid w:val="0084046A"/>
    <w:rsid w:val="00840D77"/>
    <w:rsid w:val="00844620"/>
    <w:rsid w:val="008446E1"/>
    <w:rsid w:val="00851FDE"/>
    <w:rsid w:val="00855DB5"/>
    <w:rsid w:val="00856583"/>
    <w:rsid w:val="00856835"/>
    <w:rsid w:val="00860722"/>
    <w:rsid w:val="0086357A"/>
    <w:rsid w:val="008648E8"/>
    <w:rsid w:val="0086756A"/>
    <w:rsid w:val="008818AE"/>
    <w:rsid w:val="00885834"/>
    <w:rsid w:val="00894CC9"/>
    <w:rsid w:val="008A170B"/>
    <w:rsid w:val="008C2176"/>
    <w:rsid w:val="008C44F1"/>
    <w:rsid w:val="008D2EBC"/>
    <w:rsid w:val="008D45DA"/>
    <w:rsid w:val="008D7B5B"/>
    <w:rsid w:val="008D7C34"/>
    <w:rsid w:val="008F3B67"/>
    <w:rsid w:val="008F4758"/>
    <w:rsid w:val="0090093C"/>
    <w:rsid w:val="00900B22"/>
    <w:rsid w:val="0091197D"/>
    <w:rsid w:val="00912551"/>
    <w:rsid w:val="009231D3"/>
    <w:rsid w:val="00924B54"/>
    <w:rsid w:val="009359EC"/>
    <w:rsid w:val="00936321"/>
    <w:rsid w:val="00940573"/>
    <w:rsid w:val="009411D4"/>
    <w:rsid w:val="00941CFA"/>
    <w:rsid w:val="00947E93"/>
    <w:rsid w:val="009523C9"/>
    <w:rsid w:val="00952A9D"/>
    <w:rsid w:val="00963F9F"/>
    <w:rsid w:val="009647D6"/>
    <w:rsid w:val="00971935"/>
    <w:rsid w:val="009775B9"/>
    <w:rsid w:val="00980C3B"/>
    <w:rsid w:val="00992E83"/>
    <w:rsid w:val="0099567D"/>
    <w:rsid w:val="00996BDE"/>
    <w:rsid w:val="009A31F7"/>
    <w:rsid w:val="009A7C43"/>
    <w:rsid w:val="009B1903"/>
    <w:rsid w:val="009B397F"/>
    <w:rsid w:val="009B5903"/>
    <w:rsid w:val="009B7DE2"/>
    <w:rsid w:val="009C3F15"/>
    <w:rsid w:val="009C5399"/>
    <w:rsid w:val="009C71F1"/>
    <w:rsid w:val="009D1019"/>
    <w:rsid w:val="009D2A91"/>
    <w:rsid w:val="009D3931"/>
    <w:rsid w:val="009E1930"/>
    <w:rsid w:val="009E5519"/>
    <w:rsid w:val="00A002C0"/>
    <w:rsid w:val="00A107A3"/>
    <w:rsid w:val="00A1167C"/>
    <w:rsid w:val="00A2335E"/>
    <w:rsid w:val="00A269BC"/>
    <w:rsid w:val="00A30BF0"/>
    <w:rsid w:val="00A32F3A"/>
    <w:rsid w:val="00A44E12"/>
    <w:rsid w:val="00A46456"/>
    <w:rsid w:val="00A47D0E"/>
    <w:rsid w:val="00A52C97"/>
    <w:rsid w:val="00A52CE3"/>
    <w:rsid w:val="00A52D85"/>
    <w:rsid w:val="00A62FFB"/>
    <w:rsid w:val="00A84DF4"/>
    <w:rsid w:val="00AA617B"/>
    <w:rsid w:val="00AA6AC2"/>
    <w:rsid w:val="00AB0BAC"/>
    <w:rsid w:val="00AB346D"/>
    <w:rsid w:val="00AB696B"/>
    <w:rsid w:val="00AB71AC"/>
    <w:rsid w:val="00AC4028"/>
    <w:rsid w:val="00AC5687"/>
    <w:rsid w:val="00AD03D0"/>
    <w:rsid w:val="00AD17D6"/>
    <w:rsid w:val="00AD1A2E"/>
    <w:rsid w:val="00AD2E37"/>
    <w:rsid w:val="00AD5DC7"/>
    <w:rsid w:val="00AD62BE"/>
    <w:rsid w:val="00AD70A8"/>
    <w:rsid w:val="00AE16A2"/>
    <w:rsid w:val="00AF0A06"/>
    <w:rsid w:val="00AF1C24"/>
    <w:rsid w:val="00AF2BE3"/>
    <w:rsid w:val="00AF3171"/>
    <w:rsid w:val="00AF4A33"/>
    <w:rsid w:val="00AF6876"/>
    <w:rsid w:val="00B06B6F"/>
    <w:rsid w:val="00B070FF"/>
    <w:rsid w:val="00B12ECD"/>
    <w:rsid w:val="00B13485"/>
    <w:rsid w:val="00B14450"/>
    <w:rsid w:val="00B1587D"/>
    <w:rsid w:val="00B1740F"/>
    <w:rsid w:val="00B208BF"/>
    <w:rsid w:val="00B22995"/>
    <w:rsid w:val="00B22F7F"/>
    <w:rsid w:val="00B2553B"/>
    <w:rsid w:val="00B25705"/>
    <w:rsid w:val="00B2656B"/>
    <w:rsid w:val="00B31CB1"/>
    <w:rsid w:val="00B321C1"/>
    <w:rsid w:val="00B32BCC"/>
    <w:rsid w:val="00B35505"/>
    <w:rsid w:val="00B364C8"/>
    <w:rsid w:val="00B40A9D"/>
    <w:rsid w:val="00B40B4A"/>
    <w:rsid w:val="00B4194A"/>
    <w:rsid w:val="00B45DD7"/>
    <w:rsid w:val="00B5005B"/>
    <w:rsid w:val="00B548EC"/>
    <w:rsid w:val="00B55B5C"/>
    <w:rsid w:val="00B561A4"/>
    <w:rsid w:val="00B67EEA"/>
    <w:rsid w:val="00B704A4"/>
    <w:rsid w:val="00B83650"/>
    <w:rsid w:val="00B91B68"/>
    <w:rsid w:val="00B91CB2"/>
    <w:rsid w:val="00B93828"/>
    <w:rsid w:val="00B951CE"/>
    <w:rsid w:val="00BA2C42"/>
    <w:rsid w:val="00BA6941"/>
    <w:rsid w:val="00BB50C4"/>
    <w:rsid w:val="00BB5F4E"/>
    <w:rsid w:val="00BB683C"/>
    <w:rsid w:val="00BD1E1A"/>
    <w:rsid w:val="00BD2181"/>
    <w:rsid w:val="00BD7261"/>
    <w:rsid w:val="00BE1FD8"/>
    <w:rsid w:val="00BE47D0"/>
    <w:rsid w:val="00BF231B"/>
    <w:rsid w:val="00BF3176"/>
    <w:rsid w:val="00BF4340"/>
    <w:rsid w:val="00BF5AAF"/>
    <w:rsid w:val="00C03181"/>
    <w:rsid w:val="00C06626"/>
    <w:rsid w:val="00C07485"/>
    <w:rsid w:val="00C17AAD"/>
    <w:rsid w:val="00C20C53"/>
    <w:rsid w:val="00C250DA"/>
    <w:rsid w:val="00C257EC"/>
    <w:rsid w:val="00C345D3"/>
    <w:rsid w:val="00C403B1"/>
    <w:rsid w:val="00C45C7A"/>
    <w:rsid w:val="00C472B4"/>
    <w:rsid w:val="00C504BF"/>
    <w:rsid w:val="00C558C3"/>
    <w:rsid w:val="00C60331"/>
    <w:rsid w:val="00C61DC9"/>
    <w:rsid w:val="00C62ED5"/>
    <w:rsid w:val="00C67C28"/>
    <w:rsid w:val="00C84F08"/>
    <w:rsid w:val="00C94BA6"/>
    <w:rsid w:val="00CA34B2"/>
    <w:rsid w:val="00CA62BB"/>
    <w:rsid w:val="00CA7928"/>
    <w:rsid w:val="00CA7ED1"/>
    <w:rsid w:val="00CB7447"/>
    <w:rsid w:val="00CD0201"/>
    <w:rsid w:val="00CD0EA9"/>
    <w:rsid w:val="00CD0F51"/>
    <w:rsid w:val="00CD14D2"/>
    <w:rsid w:val="00CD165E"/>
    <w:rsid w:val="00CE6634"/>
    <w:rsid w:val="00CE7181"/>
    <w:rsid w:val="00CF4BBC"/>
    <w:rsid w:val="00CF747D"/>
    <w:rsid w:val="00D03333"/>
    <w:rsid w:val="00D11EFF"/>
    <w:rsid w:val="00D1330D"/>
    <w:rsid w:val="00D13B46"/>
    <w:rsid w:val="00D15D0A"/>
    <w:rsid w:val="00D17408"/>
    <w:rsid w:val="00D2060B"/>
    <w:rsid w:val="00D302E9"/>
    <w:rsid w:val="00D30542"/>
    <w:rsid w:val="00D318C8"/>
    <w:rsid w:val="00D344E7"/>
    <w:rsid w:val="00D50398"/>
    <w:rsid w:val="00D530E4"/>
    <w:rsid w:val="00D6091A"/>
    <w:rsid w:val="00D61A09"/>
    <w:rsid w:val="00D62C1D"/>
    <w:rsid w:val="00D65B9A"/>
    <w:rsid w:val="00D67803"/>
    <w:rsid w:val="00D7051D"/>
    <w:rsid w:val="00D72B44"/>
    <w:rsid w:val="00D74001"/>
    <w:rsid w:val="00D74D66"/>
    <w:rsid w:val="00D80E20"/>
    <w:rsid w:val="00D83578"/>
    <w:rsid w:val="00D87B65"/>
    <w:rsid w:val="00D94523"/>
    <w:rsid w:val="00DA1836"/>
    <w:rsid w:val="00DA7586"/>
    <w:rsid w:val="00DB0BC7"/>
    <w:rsid w:val="00DB5507"/>
    <w:rsid w:val="00DC580F"/>
    <w:rsid w:val="00DD4F05"/>
    <w:rsid w:val="00DD66FB"/>
    <w:rsid w:val="00DE7730"/>
    <w:rsid w:val="00E05ECA"/>
    <w:rsid w:val="00E07621"/>
    <w:rsid w:val="00E16193"/>
    <w:rsid w:val="00E2176B"/>
    <w:rsid w:val="00E24E98"/>
    <w:rsid w:val="00E341AA"/>
    <w:rsid w:val="00E34966"/>
    <w:rsid w:val="00E35F26"/>
    <w:rsid w:val="00E462E8"/>
    <w:rsid w:val="00E529A5"/>
    <w:rsid w:val="00E55008"/>
    <w:rsid w:val="00E5737D"/>
    <w:rsid w:val="00E66016"/>
    <w:rsid w:val="00E67509"/>
    <w:rsid w:val="00E749C3"/>
    <w:rsid w:val="00E91643"/>
    <w:rsid w:val="00E9407F"/>
    <w:rsid w:val="00E94113"/>
    <w:rsid w:val="00E96F5B"/>
    <w:rsid w:val="00EA0AFA"/>
    <w:rsid w:val="00EA32B6"/>
    <w:rsid w:val="00EB2564"/>
    <w:rsid w:val="00EC6918"/>
    <w:rsid w:val="00EC6FBC"/>
    <w:rsid w:val="00ED48A0"/>
    <w:rsid w:val="00ED7504"/>
    <w:rsid w:val="00EE21A5"/>
    <w:rsid w:val="00EE5833"/>
    <w:rsid w:val="00EF17AF"/>
    <w:rsid w:val="00EF3308"/>
    <w:rsid w:val="00EF44A3"/>
    <w:rsid w:val="00F10ACF"/>
    <w:rsid w:val="00F11F4D"/>
    <w:rsid w:val="00F1386D"/>
    <w:rsid w:val="00F14E6B"/>
    <w:rsid w:val="00F2180A"/>
    <w:rsid w:val="00F2364B"/>
    <w:rsid w:val="00F309B7"/>
    <w:rsid w:val="00F358F5"/>
    <w:rsid w:val="00F3600D"/>
    <w:rsid w:val="00F50DC6"/>
    <w:rsid w:val="00F522F8"/>
    <w:rsid w:val="00F554F1"/>
    <w:rsid w:val="00F616EC"/>
    <w:rsid w:val="00F624D5"/>
    <w:rsid w:val="00F67610"/>
    <w:rsid w:val="00F67895"/>
    <w:rsid w:val="00F70E50"/>
    <w:rsid w:val="00F7165A"/>
    <w:rsid w:val="00F72CDE"/>
    <w:rsid w:val="00F76B4D"/>
    <w:rsid w:val="00F76FFC"/>
    <w:rsid w:val="00F81FC6"/>
    <w:rsid w:val="00F8340E"/>
    <w:rsid w:val="00F853BE"/>
    <w:rsid w:val="00F857D2"/>
    <w:rsid w:val="00F859E3"/>
    <w:rsid w:val="00F87E1D"/>
    <w:rsid w:val="00FB05CD"/>
    <w:rsid w:val="00FB307D"/>
    <w:rsid w:val="00FB57BF"/>
    <w:rsid w:val="00FC2490"/>
    <w:rsid w:val="00FC3AFE"/>
    <w:rsid w:val="00FC53D5"/>
    <w:rsid w:val="00FD2A3B"/>
    <w:rsid w:val="00FF0B96"/>
    <w:rsid w:val="00FF20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A4"/>
    <w:pPr>
      <w:suppressAutoHyphens/>
    </w:pPr>
    <w:rPr>
      <w:sz w:val="24"/>
      <w:szCs w:val="24"/>
      <w:lang w:val="uk-UA" w:eastAsia="zh-CN"/>
    </w:rPr>
  </w:style>
  <w:style w:type="paragraph" w:styleId="1">
    <w:name w:val="heading 1"/>
    <w:basedOn w:val="a"/>
    <w:next w:val="a"/>
    <w:link w:val="10"/>
    <w:qFormat/>
    <w:rsid w:val="00034DE9"/>
    <w:pPr>
      <w:keepNext/>
      <w:widowControl w:val="0"/>
      <w:tabs>
        <w:tab w:val="num" w:pos="0"/>
      </w:tabs>
      <w:spacing w:line="300" w:lineRule="auto"/>
      <w:ind w:left="5245"/>
      <w:jc w:val="center"/>
      <w:outlineLvl w:val="0"/>
    </w:pPr>
    <w:rPr>
      <w:b/>
      <w:sz w:val="28"/>
      <w:szCs w:val="20"/>
    </w:rPr>
  </w:style>
  <w:style w:type="paragraph" w:styleId="2">
    <w:name w:val="heading 2"/>
    <w:basedOn w:val="a"/>
    <w:next w:val="a0"/>
    <w:link w:val="20"/>
    <w:qFormat/>
    <w:rsid w:val="00E66016"/>
    <w:pPr>
      <w:keepNext/>
      <w:numPr>
        <w:ilvl w:val="1"/>
        <w:numId w:val="1"/>
      </w:numPr>
      <w:ind w:left="2832" w:firstLine="0"/>
      <w:jc w:val="both"/>
      <w:outlineLvl w:val="1"/>
    </w:pPr>
    <w:rPr>
      <w:rFonts w:eastAsia="Calibri"/>
      <w:b/>
      <w:bCs/>
      <w:kern w:val="1"/>
      <w:sz w:val="28"/>
      <w:szCs w:val="28"/>
    </w:rPr>
  </w:style>
  <w:style w:type="paragraph" w:styleId="3">
    <w:name w:val="heading 3"/>
    <w:basedOn w:val="a"/>
    <w:next w:val="a0"/>
    <w:link w:val="30"/>
    <w:qFormat/>
    <w:rsid w:val="00E66016"/>
    <w:pPr>
      <w:keepNext/>
      <w:numPr>
        <w:ilvl w:val="2"/>
        <w:numId w:val="1"/>
      </w:numPr>
      <w:spacing w:line="480" w:lineRule="auto"/>
      <w:jc w:val="center"/>
      <w:outlineLvl w:val="2"/>
    </w:pPr>
    <w:rPr>
      <w:rFonts w:eastAsia="Calibri"/>
      <w:b/>
      <w:bCs/>
      <w:kern w:val="1"/>
      <w:sz w:val="28"/>
      <w:szCs w:val="28"/>
    </w:rPr>
  </w:style>
  <w:style w:type="paragraph" w:styleId="5">
    <w:name w:val="heading 5"/>
    <w:basedOn w:val="a"/>
    <w:next w:val="a0"/>
    <w:link w:val="50"/>
    <w:qFormat/>
    <w:rsid w:val="00E66016"/>
    <w:pPr>
      <w:numPr>
        <w:ilvl w:val="4"/>
        <w:numId w:val="1"/>
      </w:numPr>
      <w:spacing w:before="240" w:after="60"/>
      <w:outlineLvl w:val="4"/>
    </w:pPr>
    <w:rPr>
      <w:rFonts w:eastAsia="Calibri"/>
      <w:b/>
      <w:bCs/>
      <w:i/>
      <w:iCs/>
      <w:kern w:val="1"/>
      <w:sz w:val="26"/>
      <w:szCs w:val="26"/>
    </w:rPr>
  </w:style>
  <w:style w:type="paragraph" w:styleId="8">
    <w:name w:val="heading 8"/>
    <w:basedOn w:val="a"/>
    <w:next w:val="a0"/>
    <w:link w:val="80"/>
    <w:qFormat/>
    <w:rsid w:val="00E66016"/>
    <w:pPr>
      <w:keepNext/>
      <w:keepLines/>
      <w:numPr>
        <w:ilvl w:val="7"/>
        <w:numId w:val="1"/>
      </w:numPr>
      <w:spacing w:before="200"/>
      <w:outlineLvl w:val="7"/>
    </w:pPr>
    <w:rPr>
      <w:rFonts w:ascii="Cambria" w:hAnsi="Cambria" w:cs="Cambria"/>
      <w:color w:val="404040"/>
      <w:kern w:val="1"/>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034DE9"/>
  </w:style>
  <w:style w:type="character" w:customStyle="1" w:styleId="WW8Num1z1">
    <w:name w:val="WW8Num1z1"/>
    <w:rsid w:val="00034DE9"/>
    <w:rPr>
      <w:rFonts w:ascii="Courier New" w:hAnsi="Courier New" w:cs="Courier New"/>
    </w:rPr>
  </w:style>
  <w:style w:type="character" w:customStyle="1" w:styleId="WW8Num1z2">
    <w:name w:val="WW8Num1z2"/>
    <w:rsid w:val="00034DE9"/>
    <w:rPr>
      <w:rFonts w:ascii="Wingdings" w:hAnsi="Wingdings" w:cs="Wingdings"/>
    </w:rPr>
  </w:style>
  <w:style w:type="character" w:customStyle="1" w:styleId="WW8Num1z3">
    <w:name w:val="WW8Num1z3"/>
    <w:rsid w:val="00034DE9"/>
    <w:rPr>
      <w:rFonts w:ascii="Symbol" w:hAnsi="Symbol" w:cs="Symbol"/>
    </w:rPr>
  </w:style>
  <w:style w:type="character" w:customStyle="1" w:styleId="WW8Num4z0">
    <w:name w:val="WW8Num4z0"/>
    <w:rsid w:val="00034DE9"/>
    <w:rPr>
      <w:rFonts w:ascii="Symbol" w:hAnsi="Symbol" w:cs="Symbol"/>
    </w:rPr>
  </w:style>
  <w:style w:type="character" w:customStyle="1" w:styleId="WW8Num4z1">
    <w:name w:val="WW8Num4z1"/>
    <w:rsid w:val="00034DE9"/>
    <w:rPr>
      <w:rFonts w:ascii="Courier New" w:hAnsi="Courier New" w:cs="Courier New"/>
    </w:rPr>
  </w:style>
  <w:style w:type="character" w:customStyle="1" w:styleId="WW8Num4z2">
    <w:name w:val="WW8Num4z2"/>
    <w:rsid w:val="00034DE9"/>
    <w:rPr>
      <w:rFonts w:ascii="Wingdings" w:hAnsi="Wingdings" w:cs="Wingdings"/>
    </w:rPr>
  </w:style>
  <w:style w:type="character" w:customStyle="1" w:styleId="WW8Num6z0">
    <w:name w:val="WW8Num6z0"/>
    <w:rsid w:val="00034DE9"/>
    <w:rPr>
      <w:rFonts w:ascii="Times New Roman" w:eastAsia="Times New Roman" w:hAnsi="Times New Roman" w:cs="Times New Roman"/>
    </w:rPr>
  </w:style>
  <w:style w:type="character" w:customStyle="1" w:styleId="WW8Num6z1">
    <w:name w:val="WW8Num6z1"/>
    <w:rsid w:val="00034DE9"/>
    <w:rPr>
      <w:rFonts w:ascii="Courier New" w:hAnsi="Courier New" w:cs="Courier New"/>
    </w:rPr>
  </w:style>
  <w:style w:type="character" w:customStyle="1" w:styleId="WW8Num6z2">
    <w:name w:val="WW8Num6z2"/>
    <w:rsid w:val="00034DE9"/>
    <w:rPr>
      <w:rFonts w:ascii="Wingdings" w:hAnsi="Wingdings" w:cs="Wingdings"/>
    </w:rPr>
  </w:style>
  <w:style w:type="character" w:customStyle="1" w:styleId="WW8Num6z3">
    <w:name w:val="WW8Num6z3"/>
    <w:rsid w:val="00034DE9"/>
    <w:rPr>
      <w:rFonts w:ascii="Symbol" w:hAnsi="Symbol" w:cs="Symbol"/>
    </w:rPr>
  </w:style>
  <w:style w:type="character" w:customStyle="1" w:styleId="11">
    <w:name w:val="Основной шрифт абзаца1"/>
    <w:rsid w:val="00034DE9"/>
  </w:style>
  <w:style w:type="character" w:styleId="a4">
    <w:name w:val="page number"/>
    <w:basedOn w:val="11"/>
    <w:rsid w:val="00034DE9"/>
  </w:style>
  <w:style w:type="character" w:customStyle="1" w:styleId="a5">
    <w:name w:val="Основной текст с отступом Знак"/>
    <w:rsid w:val="00034DE9"/>
    <w:rPr>
      <w:sz w:val="24"/>
      <w:szCs w:val="24"/>
      <w:lang w:val="uk-UA" w:bidi="ar-SA"/>
    </w:rPr>
  </w:style>
  <w:style w:type="character" w:customStyle="1" w:styleId="21">
    <w:name w:val="Основной текст 2 Знак"/>
    <w:rsid w:val="00034DE9"/>
    <w:rPr>
      <w:sz w:val="24"/>
      <w:szCs w:val="24"/>
      <w:lang w:val="uk-UA" w:bidi="ar-SA"/>
    </w:rPr>
  </w:style>
  <w:style w:type="character" w:styleId="a6">
    <w:name w:val="Strong"/>
    <w:qFormat/>
    <w:rsid w:val="00034DE9"/>
    <w:rPr>
      <w:b/>
      <w:bCs/>
    </w:rPr>
  </w:style>
  <w:style w:type="character" w:styleId="a7">
    <w:name w:val="Hyperlink"/>
    <w:rsid w:val="00034DE9"/>
    <w:rPr>
      <w:color w:val="0000FF"/>
      <w:u w:val="single"/>
    </w:rPr>
  </w:style>
  <w:style w:type="character" w:customStyle="1" w:styleId="a8">
    <w:name w:val="Нижний колонтитул Знак"/>
    <w:rsid w:val="00034DE9"/>
    <w:rPr>
      <w:sz w:val="24"/>
      <w:szCs w:val="24"/>
    </w:rPr>
  </w:style>
  <w:style w:type="character" w:customStyle="1" w:styleId="a9">
    <w:name w:val="Текст выноски Знак"/>
    <w:rsid w:val="00034DE9"/>
    <w:rPr>
      <w:rFonts w:ascii="Tahoma" w:hAnsi="Tahoma" w:cs="Tahoma"/>
      <w:sz w:val="16"/>
      <w:szCs w:val="16"/>
    </w:rPr>
  </w:style>
  <w:style w:type="paragraph" w:customStyle="1" w:styleId="aa">
    <w:name w:val="Заголовок"/>
    <w:basedOn w:val="a"/>
    <w:next w:val="a0"/>
    <w:rsid w:val="00034DE9"/>
    <w:pPr>
      <w:keepNext/>
      <w:spacing w:before="240" w:after="120"/>
    </w:pPr>
    <w:rPr>
      <w:rFonts w:ascii="Arial" w:eastAsia="Microsoft YaHei" w:hAnsi="Arial" w:cs="Mangal"/>
      <w:sz w:val="28"/>
      <w:szCs w:val="28"/>
    </w:rPr>
  </w:style>
  <w:style w:type="paragraph" w:styleId="a0">
    <w:name w:val="Body Text"/>
    <w:basedOn w:val="a"/>
    <w:rsid w:val="00034DE9"/>
    <w:pPr>
      <w:jc w:val="both"/>
    </w:pPr>
    <w:rPr>
      <w:b/>
      <w:bCs/>
      <w:i/>
      <w:iCs/>
    </w:rPr>
  </w:style>
  <w:style w:type="paragraph" w:styleId="ab">
    <w:name w:val="List"/>
    <w:basedOn w:val="a0"/>
    <w:rsid w:val="00034DE9"/>
    <w:rPr>
      <w:rFonts w:cs="Mangal"/>
    </w:rPr>
  </w:style>
  <w:style w:type="paragraph" w:styleId="ac">
    <w:name w:val="caption"/>
    <w:basedOn w:val="a"/>
    <w:qFormat/>
    <w:rsid w:val="00034DE9"/>
    <w:pPr>
      <w:suppressLineNumbers/>
      <w:spacing w:before="120" w:after="120"/>
    </w:pPr>
    <w:rPr>
      <w:rFonts w:cs="Mangal"/>
      <w:i/>
      <w:iCs/>
    </w:rPr>
  </w:style>
  <w:style w:type="paragraph" w:customStyle="1" w:styleId="12">
    <w:name w:val="Указатель1"/>
    <w:basedOn w:val="a"/>
    <w:rsid w:val="00034DE9"/>
    <w:pPr>
      <w:suppressLineNumbers/>
    </w:pPr>
    <w:rPr>
      <w:rFonts w:cs="Mangal"/>
    </w:rPr>
  </w:style>
  <w:style w:type="paragraph" w:styleId="ad">
    <w:name w:val="header"/>
    <w:basedOn w:val="a"/>
    <w:rsid w:val="00034DE9"/>
    <w:pPr>
      <w:tabs>
        <w:tab w:val="center" w:pos="4677"/>
        <w:tab w:val="right" w:pos="9355"/>
      </w:tabs>
    </w:pPr>
  </w:style>
  <w:style w:type="paragraph" w:styleId="ae">
    <w:name w:val="Body Text Indent"/>
    <w:basedOn w:val="a"/>
    <w:rsid w:val="00034DE9"/>
    <w:pPr>
      <w:spacing w:after="120"/>
      <w:ind w:left="283"/>
    </w:pPr>
  </w:style>
  <w:style w:type="paragraph" w:customStyle="1" w:styleId="210">
    <w:name w:val="Основной текст 21"/>
    <w:basedOn w:val="a"/>
    <w:rsid w:val="00034DE9"/>
    <w:pPr>
      <w:spacing w:after="120" w:line="480" w:lineRule="auto"/>
    </w:pPr>
  </w:style>
  <w:style w:type="paragraph" w:styleId="af">
    <w:name w:val="Normal (Web)"/>
    <w:basedOn w:val="a"/>
    <w:uiPriority w:val="99"/>
    <w:rsid w:val="00034DE9"/>
    <w:pPr>
      <w:spacing w:before="140" w:after="180"/>
      <w:ind w:firstLine="720"/>
      <w:jc w:val="both"/>
    </w:pPr>
    <w:rPr>
      <w:lang w:val="ru-RU"/>
    </w:rPr>
  </w:style>
  <w:style w:type="paragraph" w:customStyle="1" w:styleId="af0">
    <w:name w:val="Нормальний текст"/>
    <w:basedOn w:val="a"/>
    <w:rsid w:val="00034DE9"/>
    <w:pPr>
      <w:spacing w:before="120"/>
      <w:ind w:firstLine="567"/>
      <w:jc w:val="both"/>
    </w:pPr>
    <w:rPr>
      <w:rFonts w:ascii="Antiqua" w:hAnsi="Antiqua" w:cs="Antiqua"/>
      <w:sz w:val="26"/>
      <w:szCs w:val="20"/>
    </w:rPr>
  </w:style>
  <w:style w:type="paragraph" w:styleId="af1">
    <w:name w:val="footer"/>
    <w:basedOn w:val="a"/>
    <w:rsid w:val="00034DE9"/>
    <w:pPr>
      <w:tabs>
        <w:tab w:val="center" w:pos="4819"/>
        <w:tab w:val="right" w:pos="9639"/>
      </w:tabs>
    </w:pPr>
  </w:style>
  <w:style w:type="paragraph" w:styleId="af2">
    <w:name w:val="Balloon Text"/>
    <w:basedOn w:val="a"/>
    <w:rsid w:val="00034DE9"/>
    <w:rPr>
      <w:rFonts w:ascii="Tahoma" w:hAnsi="Tahoma" w:cs="Tahoma"/>
      <w:sz w:val="16"/>
      <w:szCs w:val="16"/>
    </w:rPr>
  </w:style>
  <w:style w:type="paragraph" w:styleId="af3">
    <w:name w:val="List Paragraph"/>
    <w:basedOn w:val="a"/>
    <w:qFormat/>
    <w:rsid w:val="00034DE9"/>
    <w:pPr>
      <w:ind w:left="720"/>
    </w:pPr>
    <w:rPr>
      <w:lang w:val="ru-RU"/>
    </w:rPr>
  </w:style>
  <w:style w:type="paragraph" w:customStyle="1" w:styleId="af4">
    <w:name w:val="Содержимое врезки"/>
    <w:basedOn w:val="a0"/>
    <w:rsid w:val="00034DE9"/>
  </w:style>
  <w:style w:type="paragraph" w:customStyle="1" w:styleId="af5">
    <w:name w:val="Содержимое таблицы"/>
    <w:basedOn w:val="a"/>
    <w:rsid w:val="00034DE9"/>
    <w:pPr>
      <w:suppressLineNumbers/>
    </w:pPr>
  </w:style>
  <w:style w:type="paragraph" w:customStyle="1" w:styleId="af6">
    <w:name w:val="Заголовок таблицы"/>
    <w:basedOn w:val="af5"/>
    <w:rsid w:val="00034DE9"/>
    <w:pPr>
      <w:jc w:val="center"/>
    </w:pPr>
    <w:rPr>
      <w:b/>
      <w:bCs/>
    </w:rPr>
  </w:style>
  <w:style w:type="character" w:customStyle="1" w:styleId="rvts23">
    <w:name w:val="rvts23"/>
    <w:basedOn w:val="a1"/>
    <w:rsid w:val="005A344C"/>
  </w:style>
  <w:style w:type="character" w:customStyle="1" w:styleId="rvts0">
    <w:name w:val="rvts0"/>
    <w:basedOn w:val="a1"/>
    <w:rsid w:val="005A344C"/>
  </w:style>
  <w:style w:type="character" w:customStyle="1" w:styleId="rvts9">
    <w:name w:val="rvts9"/>
    <w:basedOn w:val="a1"/>
    <w:rsid w:val="005A344C"/>
  </w:style>
  <w:style w:type="paragraph" w:customStyle="1" w:styleId="af7">
    <w:name w:val="Базовый"/>
    <w:rsid w:val="00011907"/>
    <w:pPr>
      <w:keepNext/>
      <w:tabs>
        <w:tab w:val="left" w:pos="720"/>
      </w:tabs>
      <w:suppressAutoHyphens/>
      <w:spacing w:line="100" w:lineRule="atLeast"/>
    </w:pPr>
    <w:rPr>
      <w:color w:val="000000"/>
      <w:sz w:val="24"/>
      <w:szCs w:val="24"/>
      <w:lang w:eastAsia="zh-CN" w:bidi="hi-IN"/>
    </w:rPr>
  </w:style>
  <w:style w:type="character" w:customStyle="1" w:styleId="rvts44">
    <w:name w:val="rvts44"/>
    <w:basedOn w:val="a1"/>
    <w:rsid w:val="00952A9D"/>
  </w:style>
  <w:style w:type="character" w:customStyle="1" w:styleId="apple-converted-space">
    <w:name w:val="apple-converted-space"/>
    <w:basedOn w:val="a1"/>
    <w:rsid w:val="00952A9D"/>
  </w:style>
  <w:style w:type="paragraph" w:styleId="HTML">
    <w:name w:val="HTML Preformatted"/>
    <w:basedOn w:val="a"/>
    <w:link w:val="HTML0"/>
    <w:uiPriority w:val="99"/>
    <w:unhideWhenUsed/>
    <w:rsid w:val="0094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947E93"/>
    <w:rPr>
      <w:rFonts w:ascii="Courier New" w:hAnsi="Courier New" w:cs="Courier New"/>
    </w:rPr>
  </w:style>
  <w:style w:type="character" w:customStyle="1" w:styleId="10">
    <w:name w:val="Заголовок 1 Знак"/>
    <w:basedOn w:val="a1"/>
    <w:link w:val="1"/>
    <w:rsid w:val="00A62FFB"/>
    <w:rPr>
      <w:b/>
      <w:sz w:val="28"/>
      <w:lang w:val="uk-UA" w:eastAsia="zh-CN"/>
    </w:rPr>
  </w:style>
  <w:style w:type="table" w:styleId="af8">
    <w:name w:val="Table Grid"/>
    <w:basedOn w:val="a2"/>
    <w:uiPriority w:val="59"/>
    <w:rsid w:val="0094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68106C"/>
    <w:rPr>
      <w:rFonts w:asciiTheme="minorHAnsi" w:eastAsiaTheme="minorHAnsi" w:hAnsiTheme="minorHAnsi" w:cstheme="minorBidi"/>
      <w:sz w:val="22"/>
      <w:szCs w:val="22"/>
      <w:lang w:eastAsia="en-US"/>
    </w:rPr>
  </w:style>
  <w:style w:type="character" w:customStyle="1" w:styleId="20">
    <w:name w:val="Заголовок 2 Знак"/>
    <w:basedOn w:val="a1"/>
    <w:link w:val="2"/>
    <w:rsid w:val="00E66016"/>
    <w:rPr>
      <w:rFonts w:eastAsia="Calibri"/>
      <w:b/>
      <w:bCs/>
      <w:kern w:val="1"/>
      <w:sz w:val="28"/>
      <w:szCs w:val="28"/>
      <w:lang w:val="uk-UA" w:eastAsia="zh-CN"/>
    </w:rPr>
  </w:style>
  <w:style w:type="character" w:customStyle="1" w:styleId="30">
    <w:name w:val="Заголовок 3 Знак"/>
    <w:basedOn w:val="a1"/>
    <w:link w:val="3"/>
    <w:rsid w:val="00E66016"/>
    <w:rPr>
      <w:rFonts w:eastAsia="Calibri"/>
      <w:b/>
      <w:bCs/>
      <w:kern w:val="1"/>
      <w:sz w:val="28"/>
      <w:szCs w:val="28"/>
      <w:lang w:val="uk-UA" w:eastAsia="zh-CN"/>
    </w:rPr>
  </w:style>
  <w:style w:type="character" w:customStyle="1" w:styleId="50">
    <w:name w:val="Заголовок 5 Знак"/>
    <w:basedOn w:val="a1"/>
    <w:link w:val="5"/>
    <w:rsid w:val="00E66016"/>
    <w:rPr>
      <w:rFonts w:eastAsia="Calibri"/>
      <w:b/>
      <w:bCs/>
      <w:i/>
      <w:iCs/>
      <w:kern w:val="1"/>
      <w:sz w:val="26"/>
      <w:szCs w:val="26"/>
      <w:lang w:val="uk-UA" w:eastAsia="zh-CN"/>
    </w:rPr>
  </w:style>
  <w:style w:type="character" w:customStyle="1" w:styleId="80">
    <w:name w:val="Заголовок 8 Знак"/>
    <w:basedOn w:val="a1"/>
    <w:link w:val="8"/>
    <w:rsid w:val="00E66016"/>
    <w:rPr>
      <w:rFonts w:ascii="Cambria" w:hAnsi="Cambria" w:cs="Cambria"/>
      <w:color w:val="404040"/>
      <w:kern w:val="1"/>
      <w:lang w:val="uk-UA" w:eastAsia="zh-CN"/>
    </w:rPr>
  </w:style>
  <w:style w:type="character" w:customStyle="1" w:styleId="WW-Absatz-Standardschriftart">
    <w:name w:val="WW-Absatz-Standardschriftart"/>
    <w:rsid w:val="00E66016"/>
  </w:style>
  <w:style w:type="character" w:customStyle="1" w:styleId="WW-Absatz-Standardschriftart1">
    <w:name w:val="WW-Absatz-Standardschriftart1"/>
    <w:rsid w:val="00E66016"/>
  </w:style>
  <w:style w:type="character" w:customStyle="1" w:styleId="WW-Absatz-Standardschriftart11">
    <w:name w:val="WW-Absatz-Standardschriftart11"/>
    <w:rsid w:val="00E66016"/>
  </w:style>
  <w:style w:type="character" w:customStyle="1" w:styleId="WW-Absatz-Standardschriftart111">
    <w:name w:val="WW-Absatz-Standardschriftart111"/>
    <w:rsid w:val="00E66016"/>
  </w:style>
  <w:style w:type="character" w:customStyle="1" w:styleId="WW-Absatz-Standardschriftart1111">
    <w:name w:val="WW-Absatz-Standardschriftart1111"/>
    <w:rsid w:val="00E66016"/>
  </w:style>
  <w:style w:type="character" w:customStyle="1" w:styleId="WW-Absatz-Standardschriftart11111">
    <w:name w:val="WW-Absatz-Standardschriftart11111"/>
    <w:rsid w:val="00E66016"/>
  </w:style>
  <w:style w:type="character" w:customStyle="1" w:styleId="WW8Num2z6">
    <w:name w:val="WW8Num2z6"/>
    <w:rsid w:val="00E66016"/>
  </w:style>
  <w:style w:type="character" w:customStyle="1" w:styleId="WW-Absatz-Standardschriftart111111">
    <w:name w:val="WW-Absatz-Standardschriftart111111"/>
    <w:rsid w:val="00E66016"/>
  </w:style>
  <w:style w:type="character" w:customStyle="1" w:styleId="WW-Absatz-Standardschriftart1111111">
    <w:name w:val="WW-Absatz-Standardschriftart1111111"/>
    <w:rsid w:val="00E66016"/>
  </w:style>
  <w:style w:type="character" w:customStyle="1" w:styleId="WW-Absatz-Standardschriftart11111111">
    <w:name w:val="WW-Absatz-Standardschriftart11111111"/>
    <w:rsid w:val="00E66016"/>
  </w:style>
  <w:style w:type="character" w:customStyle="1" w:styleId="WW-Absatz-Standardschriftart111111111">
    <w:name w:val="WW-Absatz-Standardschriftart111111111"/>
    <w:rsid w:val="00E66016"/>
  </w:style>
  <w:style w:type="character" w:customStyle="1" w:styleId="WW8Num3z0">
    <w:name w:val="WW8Num3z0"/>
    <w:rsid w:val="00E66016"/>
    <w:rPr>
      <w:rFonts w:ascii="Symbol" w:hAnsi="Symbol" w:cs="OpenSymbol"/>
    </w:rPr>
  </w:style>
  <w:style w:type="character" w:customStyle="1" w:styleId="WW8Num3z1">
    <w:name w:val="WW8Num3z1"/>
    <w:rsid w:val="00E66016"/>
    <w:rPr>
      <w:rFonts w:ascii="OpenSymbol" w:hAnsi="OpenSymbol" w:cs="OpenSymbol"/>
    </w:rPr>
  </w:style>
  <w:style w:type="character" w:customStyle="1" w:styleId="WW8Num1z0">
    <w:name w:val="WW8Num1z0"/>
    <w:rsid w:val="00E66016"/>
  </w:style>
  <w:style w:type="character" w:customStyle="1" w:styleId="WW8Num1z4">
    <w:name w:val="WW8Num1z4"/>
    <w:rsid w:val="00E66016"/>
  </w:style>
  <w:style w:type="character" w:customStyle="1" w:styleId="WW8Num1z5">
    <w:name w:val="WW8Num1z5"/>
    <w:rsid w:val="00E66016"/>
  </w:style>
  <w:style w:type="character" w:customStyle="1" w:styleId="WW8Num1z6">
    <w:name w:val="WW8Num1z6"/>
    <w:rsid w:val="00E66016"/>
  </w:style>
  <w:style w:type="character" w:customStyle="1" w:styleId="WW8Num1z7">
    <w:name w:val="WW8Num1z7"/>
    <w:rsid w:val="00E66016"/>
  </w:style>
  <w:style w:type="character" w:customStyle="1" w:styleId="WW8Num1z8">
    <w:name w:val="WW8Num1z8"/>
    <w:rsid w:val="00E66016"/>
  </w:style>
  <w:style w:type="character" w:customStyle="1" w:styleId="WW8Num2z0">
    <w:name w:val="WW8Num2z0"/>
    <w:rsid w:val="00E66016"/>
    <w:rPr>
      <w:rFonts w:ascii="Symbol" w:hAnsi="Symbol" w:cs="Wingdings 2"/>
      <w:i w:val="0"/>
      <w:iCs w:val="0"/>
      <w:sz w:val="18"/>
      <w:szCs w:val="18"/>
      <w:lang w:val="uk-UA"/>
    </w:rPr>
  </w:style>
  <w:style w:type="character" w:customStyle="1" w:styleId="WW8Num2z1">
    <w:name w:val="WW8Num2z1"/>
    <w:rsid w:val="00E66016"/>
    <w:rPr>
      <w:rFonts w:ascii="OpenSymbol" w:hAnsi="OpenSymbol" w:cs="OpenSymbol"/>
    </w:rPr>
  </w:style>
  <w:style w:type="character" w:customStyle="1" w:styleId="WW-Absatz-Standardschriftart1111111111">
    <w:name w:val="WW-Absatz-Standardschriftart1111111111"/>
    <w:rsid w:val="00E66016"/>
  </w:style>
  <w:style w:type="character" w:customStyle="1" w:styleId="WW-Absatz-Standardschriftart11111111111">
    <w:name w:val="WW-Absatz-Standardschriftart11111111111"/>
    <w:rsid w:val="00E66016"/>
  </w:style>
  <w:style w:type="character" w:customStyle="1" w:styleId="WW-Absatz-Standardschriftart111111111111">
    <w:name w:val="WW-Absatz-Standardschriftart111111111111"/>
    <w:rsid w:val="00E66016"/>
  </w:style>
  <w:style w:type="character" w:customStyle="1" w:styleId="WW-Absatz-Standardschriftart1111111111111">
    <w:name w:val="WW-Absatz-Standardschriftart1111111111111"/>
    <w:rsid w:val="00E66016"/>
  </w:style>
  <w:style w:type="character" w:customStyle="1" w:styleId="WW8Num2z2">
    <w:name w:val="WW8Num2z2"/>
    <w:rsid w:val="00E66016"/>
  </w:style>
  <w:style w:type="character" w:customStyle="1" w:styleId="WW8Num2z3">
    <w:name w:val="WW8Num2z3"/>
    <w:rsid w:val="00E66016"/>
  </w:style>
  <w:style w:type="character" w:customStyle="1" w:styleId="WW8Num2z4">
    <w:name w:val="WW8Num2z4"/>
    <w:rsid w:val="00E66016"/>
  </w:style>
  <w:style w:type="character" w:customStyle="1" w:styleId="WW8Num2z5">
    <w:name w:val="WW8Num2z5"/>
    <w:rsid w:val="00E66016"/>
  </w:style>
  <w:style w:type="character" w:customStyle="1" w:styleId="WW8Num2z7">
    <w:name w:val="WW8Num2z7"/>
    <w:rsid w:val="00E66016"/>
  </w:style>
  <w:style w:type="character" w:customStyle="1" w:styleId="WW8Num2z8">
    <w:name w:val="WW8Num2z8"/>
    <w:rsid w:val="00E66016"/>
  </w:style>
  <w:style w:type="character" w:customStyle="1" w:styleId="WW-Absatz-Standardschriftart11111111111111">
    <w:name w:val="WW-Absatz-Standardschriftart11111111111111"/>
    <w:rsid w:val="00E66016"/>
  </w:style>
  <w:style w:type="character" w:customStyle="1" w:styleId="WW-Absatz-Standardschriftart111111111111111">
    <w:name w:val="WW-Absatz-Standardschriftart111111111111111"/>
    <w:rsid w:val="00E66016"/>
  </w:style>
  <w:style w:type="character" w:customStyle="1" w:styleId="WW-Absatz-Standardschriftart1111111111111111">
    <w:name w:val="WW-Absatz-Standardschriftart1111111111111111"/>
    <w:rsid w:val="00E66016"/>
  </w:style>
  <w:style w:type="character" w:customStyle="1" w:styleId="22">
    <w:name w:val="Основной шрифт абзаца2"/>
    <w:rsid w:val="00E66016"/>
  </w:style>
  <w:style w:type="character" w:customStyle="1" w:styleId="WW-Absatz-Standardschriftart11111111111111111">
    <w:name w:val="WW-Absatz-Standardschriftart11111111111111111"/>
    <w:rsid w:val="00E66016"/>
  </w:style>
  <w:style w:type="character" w:customStyle="1" w:styleId="WW8Num3z2">
    <w:name w:val="WW8Num3z2"/>
    <w:rsid w:val="00E66016"/>
    <w:rPr>
      <w:rFonts w:ascii="Wingdings" w:hAnsi="Wingdings" w:cs="Wingdings"/>
    </w:rPr>
  </w:style>
  <w:style w:type="character" w:customStyle="1" w:styleId="WW8Num3z3">
    <w:name w:val="WW8Num3z3"/>
    <w:rsid w:val="00E66016"/>
    <w:rPr>
      <w:rFonts w:ascii="Symbol" w:hAnsi="Symbol" w:cs="Symbol"/>
    </w:rPr>
  </w:style>
  <w:style w:type="character" w:customStyle="1" w:styleId="WW8Num7z1">
    <w:name w:val="WW8Num7z1"/>
    <w:rsid w:val="00E66016"/>
    <w:rPr>
      <w:rFonts w:ascii="Times New Roman" w:hAnsi="Times New Roman" w:cs="Times New Roman"/>
    </w:rPr>
  </w:style>
  <w:style w:type="character" w:customStyle="1" w:styleId="WW8Num8z0">
    <w:name w:val="WW8Num8z0"/>
    <w:rsid w:val="00E66016"/>
    <w:rPr>
      <w:rFonts w:ascii="Times New Roman" w:hAnsi="Times New Roman" w:cs="Times New Roman"/>
    </w:rPr>
  </w:style>
  <w:style w:type="character" w:customStyle="1" w:styleId="WW8Num8z1">
    <w:name w:val="WW8Num8z1"/>
    <w:rsid w:val="00E66016"/>
    <w:rPr>
      <w:rFonts w:ascii="Courier New" w:hAnsi="Courier New" w:cs="Courier New"/>
    </w:rPr>
  </w:style>
  <w:style w:type="character" w:customStyle="1" w:styleId="WW8Num8z2">
    <w:name w:val="WW8Num8z2"/>
    <w:rsid w:val="00E66016"/>
    <w:rPr>
      <w:rFonts w:ascii="Wingdings" w:hAnsi="Wingdings" w:cs="Wingdings"/>
    </w:rPr>
  </w:style>
  <w:style w:type="character" w:customStyle="1" w:styleId="WW8Num8z3">
    <w:name w:val="WW8Num8z3"/>
    <w:rsid w:val="00E66016"/>
    <w:rPr>
      <w:rFonts w:ascii="Symbol" w:hAnsi="Symbol" w:cs="Symbol"/>
    </w:rPr>
  </w:style>
  <w:style w:type="character" w:customStyle="1" w:styleId="WW8Num9z0">
    <w:name w:val="WW8Num9z0"/>
    <w:rsid w:val="00E66016"/>
    <w:rPr>
      <w:b w:val="0"/>
      <w:bCs w:val="0"/>
    </w:rPr>
  </w:style>
  <w:style w:type="character" w:customStyle="1" w:styleId="WW8Num9z1">
    <w:name w:val="WW8Num9z1"/>
    <w:rsid w:val="00E66016"/>
    <w:rPr>
      <w:rFonts w:ascii="Times New Roman" w:hAnsi="Times New Roman" w:cs="Times New Roman"/>
    </w:rPr>
  </w:style>
  <w:style w:type="character" w:customStyle="1" w:styleId="WW8Num10z0">
    <w:name w:val="WW8Num10z0"/>
    <w:rsid w:val="00E66016"/>
    <w:rPr>
      <w:rFonts w:ascii="Times New Roman" w:hAnsi="Times New Roman" w:cs="Times New Roman"/>
    </w:rPr>
  </w:style>
  <w:style w:type="character" w:customStyle="1" w:styleId="WW8Num10z1">
    <w:name w:val="WW8Num10z1"/>
    <w:rsid w:val="00E66016"/>
    <w:rPr>
      <w:rFonts w:ascii="Courier New" w:hAnsi="Courier New" w:cs="Courier New"/>
    </w:rPr>
  </w:style>
  <w:style w:type="character" w:customStyle="1" w:styleId="WW8Num10z2">
    <w:name w:val="WW8Num10z2"/>
    <w:rsid w:val="00E66016"/>
    <w:rPr>
      <w:rFonts w:ascii="Wingdings" w:hAnsi="Wingdings" w:cs="Wingdings"/>
    </w:rPr>
  </w:style>
  <w:style w:type="character" w:customStyle="1" w:styleId="WW8Num10z3">
    <w:name w:val="WW8Num10z3"/>
    <w:rsid w:val="00E66016"/>
    <w:rPr>
      <w:rFonts w:ascii="Symbol" w:hAnsi="Symbol" w:cs="Symbol"/>
    </w:rPr>
  </w:style>
  <w:style w:type="character" w:customStyle="1" w:styleId="WW8Num11z0">
    <w:name w:val="WW8Num11z0"/>
    <w:rsid w:val="00E66016"/>
    <w:rPr>
      <w:rFonts w:ascii="Times New Roman" w:hAnsi="Times New Roman" w:cs="Times New Roman"/>
    </w:rPr>
  </w:style>
  <w:style w:type="character" w:customStyle="1" w:styleId="WW8Num11z1">
    <w:name w:val="WW8Num11z1"/>
    <w:rsid w:val="00E66016"/>
    <w:rPr>
      <w:rFonts w:ascii="Courier New" w:hAnsi="Courier New" w:cs="Courier New"/>
    </w:rPr>
  </w:style>
  <w:style w:type="character" w:customStyle="1" w:styleId="WW8Num11z2">
    <w:name w:val="WW8Num11z2"/>
    <w:rsid w:val="00E66016"/>
    <w:rPr>
      <w:rFonts w:ascii="Wingdings" w:hAnsi="Wingdings" w:cs="Wingdings"/>
    </w:rPr>
  </w:style>
  <w:style w:type="character" w:customStyle="1" w:styleId="WW8Num11z3">
    <w:name w:val="WW8Num11z3"/>
    <w:rsid w:val="00E66016"/>
    <w:rPr>
      <w:rFonts w:ascii="Symbol" w:hAnsi="Symbol" w:cs="Symbol"/>
    </w:rPr>
  </w:style>
  <w:style w:type="character" w:customStyle="1" w:styleId="WW8Num12z0">
    <w:name w:val="WW8Num12z0"/>
    <w:rsid w:val="00E66016"/>
    <w:rPr>
      <w:rFonts w:ascii="Times New Roman" w:hAnsi="Times New Roman" w:cs="Times New Roman"/>
    </w:rPr>
  </w:style>
  <w:style w:type="character" w:customStyle="1" w:styleId="WW8Num12z1">
    <w:name w:val="WW8Num12z1"/>
    <w:rsid w:val="00E66016"/>
    <w:rPr>
      <w:rFonts w:ascii="Courier New" w:hAnsi="Courier New" w:cs="Courier New"/>
    </w:rPr>
  </w:style>
  <w:style w:type="character" w:customStyle="1" w:styleId="WW8Num12z2">
    <w:name w:val="WW8Num12z2"/>
    <w:rsid w:val="00E66016"/>
    <w:rPr>
      <w:rFonts w:ascii="Wingdings" w:hAnsi="Wingdings" w:cs="Wingdings"/>
    </w:rPr>
  </w:style>
  <w:style w:type="character" w:customStyle="1" w:styleId="WW8Num12z3">
    <w:name w:val="WW8Num12z3"/>
    <w:rsid w:val="00E66016"/>
    <w:rPr>
      <w:rFonts w:ascii="Symbol" w:hAnsi="Symbol" w:cs="Symbol"/>
    </w:rPr>
  </w:style>
  <w:style w:type="character" w:customStyle="1" w:styleId="WW8Num14z0">
    <w:name w:val="WW8Num14z0"/>
    <w:rsid w:val="00E66016"/>
    <w:rPr>
      <w:rFonts w:ascii="Times New Roman" w:hAnsi="Times New Roman" w:cs="Times New Roman"/>
    </w:rPr>
  </w:style>
  <w:style w:type="character" w:customStyle="1" w:styleId="WW8Num14z1">
    <w:name w:val="WW8Num14z1"/>
    <w:rsid w:val="00E66016"/>
    <w:rPr>
      <w:rFonts w:ascii="Courier New" w:hAnsi="Courier New" w:cs="Courier New"/>
    </w:rPr>
  </w:style>
  <w:style w:type="character" w:customStyle="1" w:styleId="WW8Num14z2">
    <w:name w:val="WW8Num14z2"/>
    <w:rsid w:val="00E66016"/>
    <w:rPr>
      <w:rFonts w:ascii="Wingdings" w:hAnsi="Wingdings" w:cs="Wingdings"/>
    </w:rPr>
  </w:style>
  <w:style w:type="character" w:customStyle="1" w:styleId="WW8Num14z3">
    <w:name w:val="WW8Num14z3"/>
    <w:rsid w:val="00E66016"/>
    <w:rPr>
      <w:rFonts w:ascii="Symbol" w:hAnsi="Symbol" w:cs="Symbol"/>
    </w:rPr>
  </w:style>
  <w:style w:type="character" w:customStyle="1" w:styleId="WW8Num15z1">
    <w:name w:val="WW8Num15z1"/>
    <w:rsid w:val="00E66016"/>
    <w:rPr>
      <w:rFonts w:ascii="Times New Roman" w:hAnsi="Times New Roman" w:cs="Times New Roman"/>
    </w:rPr>
  </w:style>
  <w:style w:type="character" w:customStyle="1" w:styleId="WW8Num16z0">
    <w:name w:val="WW8Num16z0"/>
    <w:rsid w:val="00E66016"/>
    <w:rPr>
      <w:rFonts w:ascii="Times New Roman" w:hAnsi="Times New Roman" w:cs="Times New Roman"/>
    </w:rPr>
  </w:style>
  <w:style w:type="character" w:customStyle="1" w:styleId="WW8Num16z1">
    <w:name w:val="WW8Num16z1"/>
    <w:rsid w:val="00E66016"/>
    <w:rPr>
      <w:rFonts w:ascii="Courier New" w:hAnsi="Courier New" w:cs="Courier New"/>
    </w:rPr>
  </w:style>
  <w:style w:type="character" w:customStyle="1" w:styleId="WW8Num16z2">
    <w:name w:val="WW8Num16z2"/>
    <w:rsid w:val="00E66016"/>
    <w:rPr>
      <w:rFonts w:ascii="Wingdings" w:hAnsi="Wingdings" w:cs="Wingdings"/>
    </w:rPr>
  </w:style>
  <w:style w:type="character" w:customStyle="1" w:styleId="WW8Num16z3">
    <w:name w:val="WW8Num16z3"/>
    <w:rsid w:val="00E66016"/>
    <w:rPr>
      <w:rFonts w:ascii="Symbol" w:hAnsi="Symbol" w:cs="Symbol"/>
    </w:rPr>
  </w:style>
  <w:style w:type="character" w:customStyle="1" w:styleId="WW8Num17z0">
    <w:name w:val="WW8Num17z0"/>
    <w:rsid w:val="00E66016"/>
    <w:rPr>
      <w:rFonts w:ascii="Times New Roman" w:hAnsi="Times New Roman" w:cs="Times New Roman"/>
    </w:rPr>
  </w:style>
  <w:style w:type="character" w:customStyle="1" w:styleId="WW8Num17z1">
    <w:name w:val="WW8Num17z1"/>
    <w:rsid w:val="00E66016"/>
    <w:rPr>
      <w:rFonts w:ascii="Courier New" w:hAnsi="Courier New" w:cs="Courier New"/>
    </w:rPr>
  </w:style>
  <w:style w:type="character" w:customStyle="1" w:styleId="WW8Num17z2">
    <w:name w:val="WW8Num17z2"/>
    <w:rsid w:val="00E66016"/>
    <w:rPr>
      <w:rFonts w:ascii="Wingdings" w:hAnsi="Wingdings" w:cs="Wingdings"/>
    </w:rPr>
  </w:style>
  <w:style w:type="character" w:customStyle="1" w:styleId="WW8Num17z3">
    <w:name w:val="WW8Num17z3"/>
    <w:rsid w:val="00E66016"/>
    <w:rPr>
      <w:rFonts w:ascii="Symbol" w:hAnsi="Symbol" w:cs="Symbol"/>
    </w:rPr>
  </w:style>
  <w:style w:type="character" w:customStyle="1" w:styleId="WW8Num18z0">
    <w:name w:val="WW8Num18z0"/>
    <w:rsid w:val="00E66016"/>
    <w:rPr>
      <w:rFonts w:ascii="Times New Roman" w:hAnsi="Times New Roman" w:cs="Times New Roman"/>
    </w:rPr>
  </w:style>
  <w:style w:type="character" w:customStyle="1" w:styleId="WW8Num18z1">
    <w:name w:val="WW8Num18z1"/>
    <w:rsid w:val="00E66016"/>
    <w:rPr>
      <w:rFonts w:ascii="Courier New" w:hAnsi="Courier New" w:cs="Courier New"/>
    </w:rPr>
  </w:style>
  <w:style w:type="character" w:customStyle="1" w:styleId="WW8Num18z2">
    <w:name w:val="WW8Num18z2"/>
    <w:rsid w:val="00E66016"/>
    <w:rPr>
      <w:rFonts w:ascii="Wingdings" w:hAnsi="Wingdings" w:cs="Wingdings"/>
    </w:rPr>
  </w:style>
  <w:style w:type="character" w:customStyle="1" w:styleId="WW8Num18z3">
    <w:name w:val="WW8Num18z3"/>
    <w:rsid w:val="00E66016"/>
    <w:rPr>
      <w:rFonts w:ascii="Symbol" w:hAnsi="Symbol" w:cs="Symbol"/>
    </w:rPr>
  </w:style>
  <w:style w:type="character" w:customStyle="1" w:styleId="WW8Num19z0">
    <w:name w:val="WW8Num19z0"/>
    <w:rsid w:val="00E66016"/>
    <w:rPr>
      <w:rFonts w:cs="Times New Roman"/>
      <w:sz w:val="24"/>
      <w:szCs w:val="24"/>
    </w:rPr>
  </w:style>
  <w:style w:type="character" w:customStyle="1" w:styleId="WW8Num20z0">
    <w:name w:val="WW8Num20z0"/>
    <w:rsid w:val="00E66016"/>
    <w:rPr>
      <w:rFonts w:cs="Times New Roman"/>
      <w:sz w:val="24"/>
      <w:szCs w:val="24"/>
    </w:rPr>
  </w:style>
  <w:style w:type="character" w:customStyle="1" w:styleId="WW8Num21z0">
    <w:name w:val="WW8Num21z0"/>
    <w:rsid w:val="00E66016"/>
    <w:rPr>
      <w:rFonts w:ascii="OpenSymbol" w:hAnsi="OpenSymbol" w:cs="OpenSymbol"/>
      <w:sz w:val="24"/>
      <w:szCs w:val="24"/>
    </w:rPr>
  </w:style>
  <w:style w:type="character" w:customStyle="1" w:styleId="WW-Absatz-Standardschriftart111111111111111111">
    <w:name w:val="WW-Absatz-Standardschriftart111111111111111111"/>
    <w:rsid w:val="00E66016"/>
  </w:style>
  <w:style w:type="character" w:customStyle="1" w:styleId="WW8Num4z3">
    <w:name w:val="WW8Num4z3"/>
    <w:rsid w:val="00E66016"/>
  </w:style>
  <w:style w:type="character" w:customStyle="1" w:styleId="WW8Num9z2">
    <w:name w:val="WW8Num9z2"/>
    <w:rsid w:val="00E66016"/>
    <w:rPr>
      <w:rFonts w:ascii="Wingdings" w:hAnsi="Wingdings" w:cs="Wingdings"/>
    </w:rPr>
  </w:style>
  <w:style w:type="character" w:customStyle="1" w:styleId="WW8Num9z3">
    <w:name w:val="WW8Num9z3"/>
    <w:rsid w:val="00E66016"/>
  </w:style>
  <w:style w:type="character" w:customStyle="1" w:styleId="WW8Num13z0">
    <w:name w:val="WW8Num13z0"/>
    <w:rsid w:val="00E66016"/>
  </w:style>
  <w:style w:type="character" w:customStyle="1" w:styleId="WW8Num13z1">
    <w:name w:val="WW8Num13z1"/>
    <w:rsid w:val="00E66016"/>
  </w:style>
  <w:style w:type="character" w:customStyle="1" w:styleId="WW8Num13z2">
    <w:name w:val="WW8Num13z2"/>
    <w:rsid w:val="00E66016"/>
  </w:style>
  <w:style w:type="character" w:customStyle="1" w:styleId="WW8Num13z3">
    <w:name w:val="WW8Num13z3"/>
    <w:rsid w:val="00E66016"/>
  </w:style>
  <w:style w:type="character" w:customStyle="1" w:styleId="WW8Num15z0">
    <w:name w:val="WW8Num15z0"/>
    <w:rsid w:val="00E66016"/>
  </w:style>
  <w:style w:type="character" w:customStyle="1" w:styleId="WW8Num15z2">
    <w:name w:val="WW8Num15z2"/>
    <w:rsid w:val="00E66016"/>
  </w:style>
  <w:style w:type="character" w:customStyle="1" w:styleId="WW8Num15z3">
    <w:name w:val="WW8Num15z3"/>
    <w:rsid w:val="00E66016"/>
  </w:style>
  <w:style w:type="character" w:customStyle="1" w:styleId="WW8Num19z1">
    <w:name w:val="WW8Num19z1"/>
    <w:rsid w:val="00E66016"/>
  </w:style>
  <w:style w:type="character" w:customStyle="1" w:styleId="WW8Num19z2">
    <w:name w:val="WW8Num19z2"/>
    <w:rsid w:val="00E66016"/>
  </w:style>
  <w:style w:type="character" w:customStyle="1" w:styleId="WW8Num19z3">
    <w:name w:val="WW8Num19z3"/>
    <w:rsid w:val="00E66016"/>
  </w:style>
  <w:style w:type="character" w:customStyle="1" w:styleId="WW8Num22z0">
    <w:name w:val="WW8Num22z0"/>
    <w:rsid w:val="00E66016"/>
    <w:rPr>
      <w:sz w:val="24"/>
      <w:szCs w:val="24"/>
    </w:rPr>
  </w:style>
  <w:style w:type="character" w:customStyle="1" w:styleId="WW8Num23z0">
    <w:name w:val="WW8Num23z0"/>
    <w:rsid w:val="00E66016"/>
  </w:style>
  <w:style w:type="character" w:customStyle="1" w:styleId="WW8Num4z4">
    <w:name w:val="WW8Num4z4"/>
    <w:rsid w:val="00E66016"/>
  </w:style>
  <w:style w:type="character" w:customStyle="1" w:styleId="WW8Num4z5">
    <w:name w:val="WW8Num4z5"/>
    <w:rsid w:val="00E66016"/>
  </w:style>
  <w:style w:type="character" w:customStyle="1" w:styleId="WW8Num4z6">
    <w:name w:val="WW8Num4z6"/>
    <w:rsid w:val="00E66016"/>
  </w:style>
  <w:style w:type="character" w:customStyle="1" w:styleId="WW8Num4z7">
    <w:name w:val="WW8Num4z7"/>
    <w:rsid w:val="00E66016"/>
  </w:style>
  <w:style w:type="character" w:customStyle="1" w:styleId="WW8Num4z8">
    <w:name w:val="WW8Num4z8"/>
    <w:rsid w:val="00E66016"/>
  </w:style>
  <w:style w:type="character" w:customStyle="1" w:styleId="WW8Num5z0">
    <w:name w:val="WW8Num5z0"/>
    <w:rsid w:val="00E66016"/>
    <w:rPr>
      <w:rFonts w:ascii="Times New Roman" w:hAnsi="Times New Roman" w:cs="Times New Roman"/>
      <w:sz w:val="24"/>
      <w:szCs w:val="24"/>
    </w:rPr>
  </w:style>
  <w:style w:type="character" w:customStyle="1" w:styleId="WW8Num5z1">
    <w:name w:val="WW8Num5z1"/>
    <w:rsid w:val="00E66016"/>
  </w:style>
  <w:style w:type="character" w:customStyle="1" w:styleId="WW8Num5z2">
    <w:name w:val="WW8Num5z2"/>
    <w:rsid w:val="00E66016"/>
  </w:style>
  <w:style w:type="character" w:customStyle="1" w:styleId="WW8Num5z3">
    <w:name w:val="WW8Num5z3"/>
    <w:rsid w:val="00E66016"/>
  </w:style>
  <w:style w:type="character" w:customStyle="1" w:styleId="WW8Num5z4">
    <w:name w:val="WW8Num5z4"/>
    <w:rsid w:val="00E66016"/>
  </w:style>
  <w:style w:type="character" w:customStyle="1" w:styleId="WW8Num5z5">
    <w:name w:val="WW8Num5z5"/>
    <w:rsid w:val="00E66016"/>
  </w:style>
  <w:style w:type="character" w:customStyle="1" w:styleId="WW8Num5z6">
    <w:name w:val="WW8Num5z6"/>
    <w:rsid w:val="00E66016"/>
  </w:style>
  <w:style w:type="character" w:customStyle="1" w:styleId="WW8Num5z7">
    <w:name w:val="WW8Num5z7"/>
    <w:rsid w:val="00E66016"/>
  </w:style>
  <w:style w:type="character" w:customStyle="1" w:styleId="WW8Num5z8">
    <w:name w:val="WW8Num5z8"/>
    <w:rsid w:val="00E66016"/>
  </w:style>
  <w:style w:type="character" w:customStyle="1" w:styleId="WW8Num6z4">
    <w:name w:val="WW8Num6z4"/>
    <w:rsid w:val="00E66016"/>
  </w:style>
  <w:style w:type="character" w:customStyle="1" w:styleId="WW8Num6z5">
    <w:name w:val="WW8Num6z5"/>
    <w:rsid w:val="00E66016"/>
  </w:style>
  <w:style w:type="character" w:customStyle="1" w:styleId="WW8Num6z6">
    <w:name w:val="WW8Num6z6"/>
    <w:rsid w:val="00E66016"/>
  </w:style>
  <w:style w:type="character" w:customStyle="1" w:styleId="WW8Num6z7">
    <w:name w:val="WW8Num6z7"/>
    <w:rsid w:val="00E66016"/>
  </w:style>
  <w:style w:type="character" w:customStyle="1" w:styleId="WW8Num6z8">
    <w:name w:val="WW8Num6z8"/>
    <w:rsid w:val="00E66016"/>
  </w:style>
  <w:style w:type="character" w:customStyle="1" w:styleId="WW8Num7z0">
    <w:name w:val="WW8Num7z0"/>
    <w:rsid w:val="00E66016"/>
  </w:style>
  <w:style w:type="character" w:customStyle="1" w:styleId="WW8Num7z2">
    <w:name w:val="WW8Num7z2"/>
    <w:rsid w:val="00E66016"/>
  </w:style>
  <w:style w:type="character" w:customStyle="1" w:styleId="WW8Num7z3">
    <w:name w:val="WW8Num7z3"/>
    <w:rsid w:val="00E66016"/>
  </w:style>
  <w:style w:type="character" w:customStyle="1" w:styleId="WW8Num7z4">
    <w:name w:val="WW8Num7z4"/>
    <w:rsid w:val="00E66016"/>
  </w:style>
  <w:style w:type="character" w:customStyle="1" w:styleId="WW8Num7z5">
    <w:name w:val="WW8Num7z5"/>
    <w:rsid w:val="00E66016"/>
  </w:style>
  <w:style w:type="character" w:customStyle="1" w:styleId="WW8Num7z6">
    <w:name w:val="WW8Num7z6"/>
    <w:rsid w:val="00E66016"/>
  </w:style>
  <w:style w:type="character" w:customStyle="1" w:styleId="WW8Num7z7">
    <w:name w:val="WW8Num7z7"/>
    <w:rsid w:val="00E66016"/>
  </w:style>
  <w:style w:type="character" w:customStyle="1" w:styleId="WW8Num7z8">
    <w:name w:val="WW8Num7z8"/>
    <w:rsid w:val="00E66016"/>
  </w:style>
  <w:style w:type="character" w:customStyle="1" w:styleId="WW8Num9z4">
    <w:name w:val="WW8Num9z4"/>
    <w:rsid w:val="00E66016"/>
  </w:style>
  <w:style w:type="character" w:customStyle="1" w:styleId="WW8Num9z5">
    <w:name w:val="WW8Num9z5"/>
    <w:rsid w:val="00E66016"/>
  </w:style>
  <w:style w:type="character" w:customStyle="1" w:styleId="WW8Num9z6">
    <w:name w:val="WW8Num9z6"/>
    <w:rsid w:val="00E66016"/>
  </w:style>
  <w:style w:type="character" w:customStyle="1" w:styleId="WW8Num9z7">
    <w:name w:val="WW8Num9z7"/>
    <w:rsid w:val="00E66016"/>
  </w:style>
  <w:style w:type="character" w:customStyle="1" w:styleId="WW8Num9z8">
    <w:name w:val="WW8Num9z8"/>
    <w:rsid w:val="00E66016"/>
  </w:style>
  <w:style w:type="character" w:customStyle="1" w:styleId="WW8Num13z4">
    <w:name w:val="WW8Num13z4"/>
    <w:rsid w:val="00E66016"/>
  </w:style>
  <w:style w:type="character" w:customStyle="1" w:styleId="WW8Num13z5">
    <w:name w:val="WW8Num13z5"/>
    <w:rsid w:val="00E66016"/>
  </w:style>
  <w:style w:type="character" w:customStyle="1" w:styleId="WW8Num13z6">
    <w:name w:val="WW8Num13z6"/>
    <w:rsid w:val="00E66016"/>
  </w:style>
  <w:style w:type="character" w:customStyle="1" w:styleId="WW8Num13z7">
    <w:name w:val="WW8Num13z7"/>
    <w:rsid w:val="00E66016"/>
  </w:style>
  <w:style w:type="character" w:customStyle="1" w:styleId="WW8Num13z8">
    <w:name w:val="WW8Num13z8"/>
    <w:rsid w:val="00E66016"/>
  </w:style>
  <w:style w:type="character" w:customStyle="1" w:styleId="WW8Num15z4">
    <w:name w:val="WW8Num15z4"/>
    <w:rsid w:val="00E66016"/>
  </w:style>
  <w:style w:type="character" w:customStyle="1" w:styleId="WW8Num15z5">
    <w:name w:val="WW8Num15z5"/>
    <w:rsid w:val="00E66016"/>
  </w:style>
  <w:style w:type="character" w:customStyle="1" w:styleId="WW8Num15z6">
    <w:name w:val="WW8Num15z6"/>
    <w:rsid w:val="00E66016"/>
  </w:style>
  <w:style w:type="character" w:customStyle="1" w:styleId="WW8Num15z7">
    <w:name w:val="WW8Num15z7"/>
    <w:rsid w:val="00E66016"/>
  </w:style>
  <w:style w:type="character" w:customStyle="1" w:styleId="WW8Num15z8">
    <w:name w:val="WW8Num15z8"/>
    <w:rsid w:val="00E66016"/>
  </w:style>
  <w:style w:type="character" w:customStyle="1" w:styleId="WW8Num19z4">
    <w:name w:val="WW8Num19z4"/>
    <w:rsid w:val="00E66016"/>
  </w:style>
  <w:style w:type="character" w:customStyle="1" w:styleId="WW8Num19z5">
    <w:name w:val="WW8Num19z5"/>
    <w:rsid w:val="00E66016"/>
  </w:style>
  <w:style w:type="character" w:customStyle="1" w:styleId="WW8Num19z6">
    <w:name w:val="WW8Num19z6"/>
    <w:rsid w:val="00E66016"/>
  </w:style>
  <w:style w:type="character" w:customStyle="1" w:styleId="WW8Num19z7">
    <w:name w:val="WW8Num19z7"/>
    <w:rsid w:val="00E66016"/>
  </w:style>
  <w:style w:type="character" w:customStyle="1" w:styleId="WW8Num19z8">
    <w:name w:val="WW8Num19z8"/>
    <w:rsid w:val="00E66016"/>
  </w:style>
  <w:style w:type="character" w:customStyle="1" w:styleId="WW8Num20z1">
    <w:name w:val="WW8Num20z1"/>
    <w:rsid w:val="00E66016"/>
  </w:style>
  <w:style w:type="character" w:customStyle="1" w:styleId="WW8Num20z2">
    <w:name w:val="WW8Num20z2"/>
    <w:rsid w:val="00E66016"/>
  </w:style>
  <w:style w:type="character" w:customStyle="1" w:styleId="WW8Num20z3">
    <w:name w:val="WW8Num20z3"/>
    <w:rsid w:val="00E66016"/>
  </w:style>
  <w:style w:type="character" w:customStyle="1" w:styleId="WW8Num20z4">
    <w:name w:val="WW8Num20z4"/>
    <w:rsid w:val="00E66016"/>
  </w:style>
  <w:style w:type="character" w:customStyle="1" w:styleId="WW8Num20z5">
    <w:name w:val="WW8Num20z5"/>
    <w:rsid w:val="00E66016"/>
  </w:style>
  <w:style w:type="character" w:customStyle="1" w:styleId="WW8Num20z6">
    <w:name w:val="WW8Num20z6"/>
    <w:rsid w:val="00E66016"/>
  </w:style>
  <w:style w:type="character" w:customStyle="1" w:styleId="WW8Num20z7">
    <w:name w:val="WW8Num20z7"/>
    <w:rsid w:val="00E66016"/>
  </w:style>
  <w:style w:type="character" w:customStyle="1" w:styleId="WW8Num20z8">
    <w:name w:val="WW8Num20z8"/>
    <w:rsid w:val="00E66016"/>
  </w:style>
  <w:style w:type="character" w:customStyle="1" w:styleId="WW8Num21z1">
    <w:name w:val="WW8Num21z1"/>
    <w:rsid w:val="00E66016"/>
  </w:style>
  <w:style w:type="character" w:customStyle="1" w:styleId="WW8Num21z2">
    <w:name w:val="WW8Num21z2"/>
    <w:rsid w:val="00E66016"/>
  </w:style>
  <w:style w:type="character" w:customStyle="1" w:styleId="WW8Num21z3">
    <w:name w:val="WW8Num21z3"/>
    <w:rsid w:val="00E66016"/>
  </w:style>
  <w:style w:type="character" w:customStyle="1" w:styleId="WW8Num21z4">
    <w:name w:val="WW8Num21z4"/>
    <w:rsid w:val="00E66016"/>
  </w:style>
  <w:style w:type="character" w:customStyle="1" w:styleId="WW8Num21z5">
    <w:name w:val="WW8Num21z5"/>
    <w:rsid w:val="00E66016"/>
  </w:style>
  <w:style w:type="character" w:customStyle="1" w:styleId="WW8Num21z6">
    <w:name w:val="WW8Num21z6"/>
    <w:rsid w:val="00E66016"/>
  </w:style>
  <w:style w:type="character" w:customStyle="1" w:styleId="WW8Num21z7">
    <w:name w:val="WW8Num21z7"/>
    <w:rsid w:val="00E66016"/>
  </w:style>
  <w:style w:type="character" w:customStyle="1" w:styleId="WW8Num21z8">
    <w:name w:val="WW8Num21z8"/>
    <w:rsid w:val="00E66016"/>
  </w:style>
  <w:style w:type="character" w:customStyle="1" w:styleId="WW8Num22z1">
    <w:name w:val="WW8Num22z1"/>
    <w:rsid w:val="00E66016"/>
  </w:style>
  <w:style w:type="character" w:customStyle="1" w:styleId="WW8Num22z2">
    <w:name w:val="WW8Num22z2"/>
    <w:rsid w:val="00E66016"/>
  </w:style>
  <w:style w:type="character" w:customStyle="1" w:styleId="WW8Num22z3">
    <w:name w:val="WW8Num22z3"/>
    <w:rsid w:val="00E66016"/>
  </w:style>
  <w:style w:type="character" w:customStyle="1" w:styleId="WW8Num22z4">
    <w:name w:val="WW8Num22z4"/>
    <w:rsid w:val="00E66016"/>
  </w:style>
  <w:style w:type="character" w:customStyle="1" w:styleId="WW8Num22z5">
    <w:name w:val="WW8Num22z5"/>
    <w:rsid w:val="00E66016"/>
  </w:style>
  <w:style w:type="character" w:customStyle="1" w:styleId="WW8Num22z6">
    <w:name w:val="WW8Num22z6"/>
    <w:rsid w:val="00E66016"/>
  </w:style>
  <w:style w:type="character" w:customStyle="1" w:styleId="WW8Num22z7">
    <w:name w:val="WW8Num22z7"/>
    <w:rsid w:val="00E66016"/>
  </w:style>
  <w:style w:type="character" w:customStyle="1" w:styleId="WW8Num22z8">
    <w:name w:val="WW8Num22z8"/>
    <w:rsid w:val="00E66016"/>
  </w:style>
  <w:style w:type="character" w:customStyle="1" w:styleId="WW8Num23z1">
    <w:name w:val="WW8Num23z1"/>
    <w:rsid w:val="00E66016"/>
  </w:style>
  <w:style w:type="character" w:customStyle="1" w:styleId="WW8Num23z2">
    <w:name w:val="WW8Num23z2"/>
    <w:rsid w:val="00E66016"/>
  </w:style>
  <w:style w:type="character" w:customStyle="1" w:styleId="WW8Num23z3">
    <w:name w:val="WW8Num23z3"/>
    <w:rsid w:val="00E66016"/>
  </w:style>
  <w:style w:type="character" w:customStyle="1" w:styleId="WW8Num23z4">
    <w:name w:val="WW8Num23z4"/>
    <w:rsid w:val="00E66016"/>
  </w:style>
  <w:style w:type="character" w:customStyle="1" w:styleId="WW8Num23z5">
    <w:name w:val="WW8Num23z5"/>
    <w:rsid w:val="00E66016"/>
  </w:style>
  <w:style w:type="character" w:customStyle="1" w:styleId="WW8Num23z6">
    <w:name w:val="WW8Num23z6"/>
    <w:rsid w:val="00E66016"/>
  </w:style>
  <w:style w:type="character" w:customStyle="1" w:styleId="WW8Num23z7">
    <w:name w:val="WW8Num23z7"/>
    <w:rsid w:val="00E66016"/>
  </w:style>
  <w:style w:type="character" w:customStyle="1" w:styleId="WW8Num23z8">
    <w:name w:val="WW8Num23z8"/>
    <w:rsid w:val="00E66016"/>
  </w:style>
  <w:style w:type="character" w:customStyle="1" w:styleId="WW-Absatz-Standardschriftart1111111111111111111">
    <w:name w:val="WW-Absatz-Standardschriftart1111111111111111111"/>
    <w:rsid w:val="00E66016"/>
  </w:style>
  <w:style w:type="character" w:customStyle="1" w:styleId="31">
    <w:name w:val="Основной шрифт абзаца3"/>
    <w:rsid w:val="00E66016"/>
  </w:style>
  <w:style w:type="character" w:customStyle="1" w:styleId="Heading5Char">
    <w:name w:val="Heading 5 Char"/>
    <w:rsid w:val="00E66016"/>
    <w:rPr>
      <w:rFonts w:ascii="Calibri" w:hAnsi="Calibri" w:cs="Calibri"/>
      <w:b/>
      <w:bCs/>
      <w:i/>
      <w:iCs/>
      <w:sz w:val="26"/>
      <w:szCs w:val="26"/>
    </w:rPr>
  </w:style>
  <w:style w:type="character" w:customStyle="1" w:styleId="32">
    <w:name w:val="Основной текст 3 Знак"/>
    <w:rsid w:val="00E66016"/>
    <w:rPr>
      <w:rFonts w:ascii="Times New Roman" w:hAnsi="Times New Roman" w:cs="Times New Roman"/>
      <w:sz w:val="24"/>
      <w:szCs w:val="24"/>
    </w:rPr>
  </w:style>
  <w:style w:type="character" w:customStyle="1" w:styleId="FontStyle">
    <w:name w:val="Font Style"/>
    <w:rsid w:val="00E66016"/>
    <w:rPr>
      <w:color w:val="000000"/>
      <w:sz w:val="20"/>
      <w:szCs w:val="20"/>
    </w:rPr>
  </w:style>
  <w:style w:type="character" w:customStyle="1" w:styleId="211">
    <w:name w:val="Основной текст с отступом 2 Знак1"/>
    <w:rsid w:val="00E66016"/>
    <w:rPr>
      <w:rFonts w:ascii="Times New Roman" w:hAnsi="Times New Roman" w:cs="Times New Roman"/>
      <w:sz w:val="24"/>
      <w:szCs w:val="24"/>
    </w:rPr>
  </w:style>
  <w:style w:type="character" w:customStyle="1" w:styleId="23">
    <w:name w:val="Основной текст с отступом 2 Знак"/>
    <w:rsid w:val="00E66016"/>
    <w:rPr>
      <w:rFonts w:ascii="Times New Roman" w:hAnsi="Times New Roman" w:cs="Times New Roman"/>
      <w:sz w:val="24"/>
      <w:szCs w:val="24"/>
      <w:lang w:val="ru-RU"/>
    </w:rPr>
  </w:style>
  <w:style w:type="character" w:customStyle="1" w:styleId="afa">
    <w:name w:val="Основной текст Знак"/>
    <w:rsid w:val="00E66016"/>
    <w:rPr>
      <w:sz w:val="24"/>
      <w:szCs w:val="24"/>
      <w:lang w:val="ru-RU"/>
    </w:rPr>
  </w:style>
  <w:style w:type="character" w:customStyle="1" w:styleId="BodyTextIndent2Char1">
    <w:name w:val="Body Text Indent 2 Char1"/>
    <w:rsid w:val="00E66016"/>
    <w:rPr>
      <w:sz w:val="24"/>
      <w:szCs w:val="24"/>
      <w:lang w:val="uk-UA"/>
    </w:rPr>
  </w:style>
  <w:style w:type="character" w:customStyle="1" w:styleId="13">
    <w:name w:val="Номер страницы1"/>
    <w:basedOn w:val="31"/>
    <w:rsid w:val="00E66016"/>
  </w:style>
  <w:style w:type="character" w:customStyle="1" w:styleId="spelle">
    <w:name w:val="spelle"/>
    <w:basedOn w:val="31"/>
    <w:rsid w:val="00E66016"/>
  </w:style>
  <w:style w:type="character" w:customStyle="1" w:styleId="grame">
    <w:name w:val="grame"/>
    <w:basedOn w:val="31"/>
    <w:rsid w:val="00E66016"/>
  </w:style>
  <w:style w:type="character" w:customStyle="1" w:styleId="FooterChar">
    <w:name w:val="Footer Char"/>
    <w:rsid w:val="00E66016"/>
    <w:rPr>
      <w:rFonts w:ascii="Times New Roman" w:hAnsi="Times New Roman" w:cs="Times New Roman"/>
      <w:sz w:val="24"/>
      <w:szCs w:val="24"/>
    </w:rPr>
  </w:style>
  <w:style w:type="character" w:customStyle="1" w:styleId="FontStyle11">
    <w:name w:val="Font Style11"/>
    <w:rsid w:val="00E66016"/>
    <w:rPr>
      <w:rFonts w:ascii="Times New Roman" w:hAnsi="Times New Roman" w:cs="Times New Roman"/>
      <w:b/>
      <w:bCs/>
      <w:sz w:val="12"/>
      <w:szCs w:val="12"/>
    </w:rPr>
  </w:style>
  <w:style w:type="character" w:customStyle="1" w:styleId="FontStyle13">
    <w:name w:val="Font Style13"/>
    <w:rsid w:val="00E66016"/>
    <w:rPr>
      <w:rFonts w:ascii="Times New Roman" w:hAnsi="Times New Roman" w:cs="Times New Roman"/>
      <w:sz w:val="12"/>
      <w:szCs w:val="12"/>
    </w:rPr>
  </w:style>
  <w:style w:type="character" w:customStyle="1" w:styleId="FontStyle12">
    <w:name w:val="Font Style12"/>
    <w:rsid w:val="00E66016"/>
    <w:rPr>
      <w:rFonts w:ascii="Times New Roman" w:hAnsi="Times New Roman" w:cs="Times New Roman"/>
      <w:b/>
      <w:bCs/>
      <w:smallCaps/>
      <w:spacing w:val="10"/>
      <w:sz w:val="12"/>
      <w:szCs w:val="12"/>
    </w:rPr>
  </w:style>
  <w:style w:type="character" w:customStyle="1" w:styleId="ListLabel1">
    <w:name w:val="ListLabel 1"/>
    <w:rsid w:val="00E66016"/>
    <w:rPr>
      <w:i w:val="0"/>
      <w:iCs w:val="0"/>
    </w:rPr>
  </w:style>
  <w:style w:type="character" w:customStyle="1" w:styleId="ListLabel2">
    <w:name w:val="ListLabel 2"/>
    <w:rsid w:val="00E66016"/>
    <w:rPr>
      <w:rFonts w:eastAsia="Times New Roman"/>
    </w:rPr>
  </w:style>
  <w:style w:type="character" w:customStyle="1" w:styleId="ListLabel3">
    <w:name w:val="ListLabel 3"/>
    <w:rsid w:val="00E66016"/>
    <w:rPr>
      <w:rFonts w:cs="Courier New"/>
    </w:rPr>
  </w:style>
  <w:style w:type="character" w:customStyle="1" w:styleId="ListLabel4">
    <w:name w:val="ListLabel 4"/>
    <w:rsid w:val="00E66016"/>
    <w:rPr>
      <w:rFonts w:cs="Wingdings"/>
    </w:rPr>
  </w:style>
  <w:style w:type="character" w:customStyle="1" w:styleId="ListLabel5">
    <w:name w:val="ListLabel 5"/>
    <w:rsid w:val="00E66016"/>
    <w:rPr>
      <w:rFonts w:cs="Symbol"/>
    </w:rPr>
  </w:style>
  <w:style w:type="character" w:customStyle="1" w:styleId="ListLabel6">
    <w:name w:val="ListLabel 6"/>
    <w:rsid w:val="00E66016"/>
    <w:rPr>
      <w:b w:val="0"/>
      <w:bCs w:val="0"/>
    </w:rPr>
  </w:style>
  <w:style w:type="character" w:customStyle="1" w:styleId="ListLabel7">
    <w:name w:val="ListLabel 7"/>
    <w:rsid w:val="00E66016"/>
    <w:rPr>
      <w:rFonts w:cs="Times New Roman"/>
    </w:rPr>
  </w:style>
  <w:style w:type="character" w:customStyle="1" w:styleId="14">
    <w:name w:val="Текст выноски Знак1"/>
    <w:rsid w:val="00E66016"/>
    <w:rPr>
      <w:rFonts w:ascii="Tahoma" w:eastAsia="Calibri" w:hAnsi="Tahoma" w:cs="Tahoma"/>
      <w:kern w:val="1"/>
      <w:sz w:val="16"/>
      <w:szCs w:val="16"/>
    </w:rPr>
  </w:style>
  <w:style w:type="character" w:customStyle="1" w:styleId="afb">
    <w:name w:val="Маркеры списка"/>
    <w:rsid w:val="00E66016"/>
    <w:rPr>
      <w:rFonts w:ascii="OpenSymbol" w:eastAsia="OpenSymbol" w:hAnsi="OpenSymbol" w:cs="OpenSymbol"/>
    </w:rPr>
  </w:style>
  <w:style w:type="character" w:customStyle="1" w:styleId="afc">
    <w:name w:val="Символ нумерации"/>
    <w:rsid w:val="00E66016"/>
    <w:rPr>
      <w:b/>
      <w:bCs/>
    </w:rPr>
  </w:style>
  <w:style w:type="paragraph" w:customStyle="1" w:styleId="33">
    <w:name w:val="Указатель3"/>
    <w:basedOn w:val="a"/>
    <w:rsid w:val="00E66016"/>
    <w:pPr>
      <w:suppressLineNumbers/>
    </w:pPr>
    <w:rPr>
      <w:rFonts w:eastAsia="Calibri" w:cs="Mangal"/>
      <w:kern w:val="1"/>
    </w:rPr>
  </w:style>
  <w:style w:type="paragraph" w:customStyle="1" w:styleId="24">
    <w:name w:val="Название объекта2"/>
    <w:basedOn w:val="a"/>
    <w:rsid w:val="00E66016"/>
    <w:pPr>
      <w:suppressLineNumbers/>
      <w:spacing w:before="120" w:after="120"/>
    </w:pPr>
    <w:rPr>
      <w:rFonts w:eastAsia="Calibri" w:cs="Mangal"/>
      <w:i/>
      <w:iCs/>
      <w:kern w:val="1"/>
    </w:rPr>
  </w:style>
  <w:style w:type="paragraph" w:customStyle="1" w:styleId="25">
    <w:name w:val="Указатель2"/>
    <w:basedOn w:val="a"/>
    <w:rsid w:val="00E66016"/>
    <w:pPr>
      <w:suppressLineNumbers/>
    </w:pPr>
    <w:rPr>
      <w:rFonts w:eastAsia="Calibri" w:cs="Mangal"/>
      <w:kern w:val="1"/>
    </w:rPr>
  </w:style>
  <w:style w:type="paragraph" w:customStyle="1" w:styleId="15">
    <w:name w:val="Название объекта1"/>
    <w:basedOn w:val="a"/>
    <w:rsid w:val="00E66016"/>
    <w:pPr>
      <w:suppressLineNumbers/>
      <w:spacing w:before="120" w:after="120"/>
    </w:pPr>
    <w:rPr>
      <w:rFonts w:eastAsia="Calibri" w:cs="Mangal"/>
      <w:i/>
      <w:iCs/>
      <w:kern w:val="1"/>
    </w:rPr>
  </w:style>
  <w:style w:type="paragraph" w:customStyle="1" w:styleId="220">
    <w:name w:val="Основной текст 22"/>
    <w:basedOn w:val="a"/>
    <w:rsid w:val="00E66016"/>
    <w:pPr>
      <w:jc w:val="both"/>
    </w:pPr>
    <w:rPr>
      <w:rFonts w:eastAsia="Calibri"/>
      <w:kern w:val="1"/>
    </w:rPr>
  </w:style>
  <w:style w:type="paragraph" w:customStyle="1" w:styleId="310">
    <w:name w:val="Основной текст 31"/>
    <w:basedOn w:val="a"/>
    <w:rsid w:val="00E66016"/>
    <w:pPr>
      <w:ind w:right="5215"/>
      <w:jc w:val="both"/>
    </w:pPr>
    <w:rPr>
      <w:rFonts w:eastAsia="Calibri"/>
      <w:kern w:val="1"/>
    </w:rPr>
  </w:style>
  <w:style w:type="paragraph" w:customStyle="1" w:styleId="16">
    <w:name w:val="Абзац списка1"/>
    <w:basedOn w:val="a"/>
    <w:rsid w:val="00E66016"/>
    <w:pPr>
      <w:ind w:left="720"/>
    </w:pPr>
    <w:rPr>
      <w:rFonts w:eastAsia="Calibri"/>
      <w:kern w:val="1"/>
    </w:rPr>
  </w:style>
  <w:style w:type="paragraph" w:customStyle="1" w:styleId="HTML1">
    <w:name w:val="Стандартный HTML1"/>
    <w:basedOn w:val="a"/>
    <w:rsid w:val="00E6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26">
    <w:name w:val="Абзац списка2"/>
    <w:basedOn w:val="a"/>
    <w:rsid w:val="00E66016"/>
    <w:pPr>
      <w:spacing w:after="200" w:line="276" w:lineRule="auto"/>
      <w:ind w:left="720"/>
    </w:pPr>
    <w:rPr>
      <w:rFonts w:ascii="Calibri" w:eastAsia="Calibri" w:hAnsi="Calibri" w:cs="Calibri"/>
      <w:kern w:val="1"/>
      <w:sz w:val="22"/>
      <w:szCs w:val="22"/>
    </w:rPr>
  </w:style>
  <w:style w:type="paragraph" w:customStyle="1" w:styleId="ParagraphStyle">
    <w:name w:val="Paragraph Style"/>
    <w:rsid w:val="00E66016"/>
    <w:pPr>
      <w:suppressAutoHyphens/>
    </w:pPr>
    <w:rPr>
      <w:rFonts w:ascii="Courier New" w:eastAsia="Calibri" w:hAnsi="Courier New" w:cs="Courier New"/>
      <w:kern w:val="1"/>
      <w:sz w:val="24"/>
      <w:szCs w:val="24"/>
      <w:lang w:eastAsia="zh-CN"/>
    </w:rPr>
  </w:style>
  <w:style w:type="paragraph" w:customStyle="1" w:styleId="17">
    <w:name w:val="Цитата1"/>
    <w:basedOn w:val="a"/>
    <w:rsid w:val="00E66016"/>
    <w:pPr>
      <w:spacing w:before="28" w:after="28"/>
    </w:pPr>
    <w:rPr>
      <w:rFonts w:eastAsia="Calibri"/>
      <w:kern w:val="1"/>
    </w:rPr>
  </w:style>
  <w:style w:type="paragraph" w:customStyle="1" w:styleId="212">
    <w:name w:val="Основной текст с отступом 21"/>
    <w:basedOn w:val="a"/>
    <w:rsid w:val="00E66016"/>
    <w:pPr>
      <w:spacing w:after="120" w:line="480" w:lineRule="auto"/>
      <w:ind w:left="283"/>
      <w:jc w:val="both"/>
    </w:pPr>
    <w:rPr>
      <w:kern w:val="1"/>
      <w:sz w:val="26"/>
      <w:szCs w:val="26"/>
    </w:rPr>
  </w:style>
  <w:style w:type="paragraph" w:customStyle="1" w:styleId="18">
    <w:name w:val="Текст выноски1"/>
    <w:basedOn w:val="a"/>
    <w:rsid w:val="00E66016"/>
    <w:rPr>
      <w:rFonts w:ascii="Tahoma" w:eastAsia="Calibri" w:hAnsi="Tahoma" w:cs="Tahoma"/>
      <w:kern w:val="1"/>
      <w:sz w:val="16"/>
      <w:szCs w:val="16"/>
    </w:rPr>
  </w:style>
  <w:style w:type="paragraph" w:customStyle="1" w:styleId="Style2">
    <w:name w:val="Style2"/>
    <w:basedOn w:val="a"/>
    <w:rsid w:val="00E66016"/>
    <w:pPr>
      <w:widowControl w:val="0"/>
      <w:spacing w:line="180" w:lineRule="exact"/>
    </w:pPr>
    <w:rPr>
      <w:rFonts w:eastAsia="Calibri"/>
      <w:kern w:val="1"/>
    </w:rPr>
  </w:style>
  <w:style w:type="paragraph" w:customStyle="1" w:styleId="Style4">
    <w:name w:val="Style4"/>
    <w:basedOn w:val="a"/>
    <w:rsid w:val="00E66016"/>
    <w:pPr>
      <w:widowControl w:val="0"/>
      <w:spacing w:line="180" w:lineRule="exact"/>
      <w:ind w:firstLine="50"/>
    </w:pPr>
    <w:rPr>
      <w:rFonts w:eastAsia="Calibri"/>
      <w:kern w:val="1"/>
    </w:rPr>
  </w:style>
  <w:style w:type="paragraph" w:customStyle="1" w:styleId="Style8">
    <w:name w:val="Style8"/>
    <w:basedOn w:val="a"/>
    <w:rsid w:val="00E66016"/>
    <w:pPr>
      <w:widowControl w:val="0"/>
    </w:pPr>
    <w:rPr>
      <w:rFonts w:eastAsia="Calibri"/>
      <w:kern w:val="1"/>
    </w:rPr>
  </w:style>
  <w:style w:type="paragraph" w:customStyle="1" w:styleId="Style7">
    <w:name w:val="Style7"/>
    <w:basedOn w:val="a"/>
    <w:rsid w:val="00E66016"/>
    <w:pPr>
      <w:widowControl w:val="0"/>
      <w:spacing w:line="194" w:lineRule="exact"/>
    </w:pPr>
    <w:rPr>
      <w:rFonts w:eastAsia="Calibri"/>
      <w:kern w:val="1"/>
    </w:rPr>
  </w:style>
  <w:style w:type="paragraph" w:customStyle="1" w:styleId="Style1">
    <w:name w:val="Style1"/>
    <w:basedOn w:val="a"/>
    <w:rsid w:val="00E66016"/>
    <w:pPr>
      <w:widowControl w:val="0"/>
      <w:spacing w:line="194" w:lineRule="exact"/>
      <w:ind w:firstLine="389"/>
      <w:jc w:val="both"/>
    </w:pPr>
    <w:rPr>
      <w:rFonts w:eastAsia="Calibri"/>
      <w:kern w:val="1"/>
    </w:rPr>
  </w:style>
  <w:style w:type="paragraph" w:customStyle="1" w:styleId="Style3">
    <w:name w:val="Style3"/>
    <w:basedOn w:val="a"/>
    <w:rsid w:val="00E66016"/>
    <w:pPr>
      <w:widowControl w:val="0"/>
      <w:spacing w:line="187" w:lineRule="exact"/>
      <w:jc w:val="both"/>
    </w:pPr>
    <w:rPr>
      <w:rFonts w:eastAsia="Calibri"/>
      <w:kern w:val="1"/>
    </w:rPr>
  </w:style>
  <w:style w:type="paragraph" w:customStyle="1" w:styleId="Style5">
    <w:name w:val="Style5"/>
    <w:basedOn w:val="a"/>
    <w:rsid w:val="00E66016"/>
    <w:pPr>
      <w:widowControl w:val="0"/>
      <w:spacing w:line="367" w:lineRule="exact"/>
    </w:pPr>
    <w:rPr>
      <w:rFonts w:eastAsia="Calibri"/>
      <w:kern w:val="1"/>
    </w:rPr>
  </w:style>
  <w:style w:type="paragraph" w:customStyle="1" w:styleId="Style6">
    <w:name w:val="Style6"/>
    <w:basedOn w:val="a"/>
    <w:rsid w:val="00E66016"/>
    <w:pPr>
      <w:widowControl w:val="0"/>
      <w:spacing w:line="185" w:lineRule="exact"/>
    </w:pPr>
    <w:rPr>
      <w:rFonts w:eastAsia="Calibri"/>
      <w:kern w:val="1"/>
    </w:rPr>
  </w:style>
  <w:style w:type="paragraph" w:customStyle="1" w:styleId="LO-Normal">
    <w:name w:val="LO-Normal"/>
    <w:rsid w:val="00E66016"/>
    <w:pPr>
      <w:suppressAutoHyphens/>
      <w:snapToGrid w:val="0"/>
    </w:pPr>
    <w:rPr>
      <w:rFonts w:eastAsia="Arial"/>
      <w:lang w:eastAsia="zh-CN"/>
    </w:rPr>
  </w:style>
  <w:style w:type="paragraph" w:styleId="afd">
    <w:name w:val="Subtitle"/>
    <w:basedOn w:val="a"/>
    <w:next w:val="a0"/>
    <w:link w:val="afe"/>
    <w:qFormat/>
    <w:rsid w:val="00E66016"/>
    <w:pPr>
      <w:jc w:val="center"/>
    </w:pPr>
    <w:rPr>
      <w:rFonts w:eastAsia="Calibri"/>
      <w:b/>
      <w:bCs/>
      <w:kern w:val="1"/>
    </w:rPr>
  </w:style>
  <w:style w:type="character" w:customStyle="1" w:styleId="afe">
    <w:name w:val="Подзаголовок Знак"/>
    <w:basedOn w:val="a1"/>
    <w:link w:val="afd"/>
    <w:rsid w:val="00E66016"/>
    <w:rPr>
      <w:rFonts w:eastAsia="Calibri"/>
      <w:b/>
      <w:bCs/>
      <w:kern w:val="1"/>
      <w:sz w:val="24"/>
      <w:szCs w:val="24"/>
      <w:lang w:val="uk-UA" w:eastAsia="zh-CN"/>
    </w:rPr>
  </w:style>
  <w:style w:type="character" w:customStyle="1" w:styleId="4">
    <w:name w:val="Основной шрифт абзаца4"/>
    <w:rsid w:val="00860722"/>
  </w:style>
  <w:style w:type="character" w:customStyle="1" w:styleId="27">
    <w:name w:val="Номер страницы2"/>
    <w:basedOn w:val="4"/>
    <w:rsid w:val="00860722"/>
  </w:style>
  <w:style w:type="paragraph" w:customStyle="1" w:styleId="230">
    <w:name w:val="Основной текст 23"/>
    <w:basedOn w:val="a"/>
    <w:rsid w:val="00860722"/>
    <w:pPr>
      <w:jc w:val="both"/>
    </w:pPr>
    <w:rPr>
      <w:rFonts w:eastAsia="Calibri"/>
      <w:kern w:val="1"/>
    </w:rPr>
  </w:style>
  <w:style w:type="paragraph" w:customStyle="1" w:styleId="320">
    <w:name w:val="Основной текст 32"/>
    <w:basedOn w:val="a"/>
    <w:rsid w:val="00860722"/>
    <w:pPr>
      <w:ind w:right="5215"/>
      <w:jc w:val="both"/>
    </w:pPr>
    <w:rPr>
      <w:rFonts w:eastAsia="Calibri"/>
      <w:kern w:val="1"/>
    </w:rPr>
  </w:style>
  <w:style w:type="paragraph" w:customStyle="1" w:styleId="HTML2">
    <w:name w:val="Стандартный HTML2"/>
    <w:basedOn w:val="a"/>
    <w:rsid w:val="0086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34">
    <w:name w:val="Абзац списка3"/>
    <w:basedOn w:val="a"/>
    <w:rsid w:val="00860722"/>
    <w:pPr>
      <w:spacing w:after="200" w:line="276" w:lineRule="auto"/>
      <w:ind w:left="720"/>
    </w:pPr>
    <w:rPr>
      <w:rFonts w:ascii="Calibri" w:eastAsia="Calibri" w:hAnsi="Calibri" w:cs="Calibri"/>
      <w:kern w:val="1"/>
      <w:sz w:val="22"/>
      <w:szCs w:val="22"/>
    </w:rPr>
  </w:style>
  <w:style w:type="paragraph" w:customStyle="1" w:styleId="28">
    <w:name w:val="Цитата2"/>
    <w:basedOn w:val="a"/>
    <w:rsid w:val="00860722"/>
    <w:pPr>
      <w:spacing w:before="28" w:after="28"/>
    </w:pPr>
    <w:rPr>
      <w:rFonts w:eastAsia="Calibri"/>
      <w:kern w:val="1"/>
    </w:rPr>
  </w:style>
  <w:style w:type="paragraph" w:customStyle="1" w:styleId="221">
    <w:name w:val="Основной текст с отступом 22"/>
    <w:basedOn w:val="a"/>
    <w:rsid w:val="00860722"/>
    <w:pPr>
      <w:spacing w:after="120" w:line="480" w:lineRule="auto"/>
      <w:ind w:left="283"/>
      <w:jc w:val="both"/>
    </w:pPr>
    <w:rPr>
      <w:kern w:val="1"/>
      <w:sz w:val="26"/>
      <w:szCs w:val="26"/>
    </w:rPr>
  </w:style>
  <w:style w:type="paragraph" w:customStyle="1" w:styleId="29">
    <w:name w:val="Текст выноски2"/>
    <w:basedOn w:val="a"/>
    <w:rsid w:val="00860722"/>
    <w:rPr>
      <w:rFonts w:ascii="Tahoma" w:eastAsia="Calibri" w:hAnsi="Tahoma" w:cs="Tahoma"/>
      <w:kern w:val="1"/>
      <w:sz w:val="16"/>
      <w:szCs w:val="16"/>
    </w:rPr>
  </w:style>
  <w:style w:type="table" w:customStyle="1" w:styleId="19">
    <w:name w:val="Сетка таблицы1"/>
    <w:basedOn w:val="a2"/>
    <w:next w:val="af8"/>
    <w:uiPriority w:val="59"/>
    <w:rsid w:val="00B40B4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8"/>
    <w:uiPriority w:val="59"/>
    <w:rsid w:val="008635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laceholder Text"/>
    <w:basedOn w:val="a1"/>
    <w:uiPriority w:val="99"/>
    <w:semiHidden/>
    <w:rsid w:val="00F7165A"/>
    <w:rPr>
      <w:color w:val="808080"/>
    </w:rPr>
  </w:style>
  <w:style w:type="table" w:customStyle="1" w:styleId="213">
    <w:name w:val="Сетка таблицы21"/>
    <w:basedOn w:val="a2"/>
    <w:next w:val="af8"/>
    <w:uiPriority w:val="59"/>
    <w:rsid w:val="008D45D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5930">
      <w:bodyDiv w:val="1"/>
      <w:marLeft w:val="0"/>
      <w:marRight w:val="0"/>
      <w:marTop w:val="0"/>
      <w:marBottom w:val="0"/>
      <w:divBdr>
        <w:top w:val="none" w:sz="0" w:space="0" w:color="auto"/>
        <w:left w:val="none" w:sz="0" w:space="0" w:color="auto"/>
        <w:bottom w:val="none" w:sz="0" w:space="0" w:color="auto"/>
        <w:right w:val="none" w:sz="0" w:space="0" w:color="auto"/>
      </w:divBdr>
    </w:div>
    <w:div w:id="138305514">
      <w:bodyDiv w:val="1"/>
      <w:marLeft w:val="0"/>
      <w:marRight w:val="0"/>
      <w:marTop w:val="0"/>
      <w:marBottom w:val="0"/>
      <w:divBdr>
        <w:top w:val="none" w:sz="0" w:space="0" w:color="auto"/>
        <w:left w:val="none" w:sz="0" w:space="0" w:color="auto"/>
        <w:bottom w:val="none" w:sz="0" w:space="0" w:color="auto"/>
        <w:right w:val="none" w:sz="0" w:space="0" w:color="auto"/>
      </w:divBdr>
    </w:div>
    <w:div w:id="323238324">
      <w:bodyDiv w:val="1"/>
      <w:marLeft w:val="0"/>
      <w:marRight w:val="0"/>
      <w:marTop w:val="0"/>
      <w:marBottom w:val="0"/>
      <w:divBdr>
        <w:top w:val="none" w:sz="0" w:space="0" w:color="auto"/>
        <w:left w:val="none" w:sz="0" w:space="0" w:color="auto"/>
        <w:bottom w:val="none" w:sz="0" w:space="0" w:color="auto"/>
        <w:right w:val="none" w:sz="0" w:space="0" w:color="auto"/>
      </w:divBdr>
    </w:div>
    <w:div w:id="404298809">
      <w:bodyDiv w:val="1"/>
      <w:marLeft w:val="0"/>
      <w:marRight w:val="0"/>
      <w:marTop w:val="0"/>
      <w:marBottom w:val="0"/>
      <w:divBdr>
        <w:top w:val="none" w:sz="0" w:space="0" w:color="auto"/>
        <w:left w:val="none" w:sz="0" w:space="0" w:color="auto"/>
        <w:bottom w:val="none" w:sz="0" w:space="0" w:color="auto"/>
        <w:right w:val="none" w:sz="0" w:space="0" w:color="auto"/>
      </w:divBdr>
    </w:div>
    <w:div w:id="557205923">
      <w:bodyDiv w:val="1"/>
      <w:marLeft w:val="0"/>
      <w:marRight w:val="0"/>
      <w:marTop w:val="0"/>
      <w:marBottom w:val="0"/>
      <w:divBdr>
        <w:top w:val="none" w:sz="0" w:space="0" w:color="auto"/>
        <w:left w:val="none" w:sz="0" w:space="0" w:color="auto"/>
        <w:bottom w:val="none" w:sz="0" w:space="0" w:color="auto"/>
        <w:right w:val="none" w:sz="0" w:space="0" w:color="auto"/>
      </w:divBdr>
    </w:div>
    <w:div w:id="564879261">
      <w:bodyDiv w:val="1"/>
      <w:marLeft w:val="0"/>
      <w:marRight w:val="0"/>
      <w:marTop w:val="0"/>
      <w:marBottom w:val="0"/>
      <w:divBdr>
        <w:top w:val="none" w:sz="0" w:space="0" w:color="auto"/>
        <w:left w:val="none" w:sz="0" w:space="0" w:color="auto"/>
        <w:bottom w:val="none" w:sz="0" w:space="0" w:color="auto"/>
        <w:right w:val="none" w:sz="0" w:space="0" w:color="auto"/>
      </w:divBdr>
    </w:div>
    <w:div w:id="581259953">
      <w:bodyDiv w:val="1"/>
      <w:marLeft w:val="0"/>
      <w:marRight w:val="0"/>
      <w:marTop w:val="0"/>
      <w:marBottom w:val="0"/>
      <w:divBdr>
        <w:top w:val="none" w:sz="0" w:space="0" w:color="auto"/>
        <w:left w:val="none" w:sz="0" w:space="0" w:color="auto"/>
        <w:bottom w:val="none" w:sz="0" w:space="0" w:color="auto"/>
        <w:right w:val="none" w:sz="0" w:space="0" w:color="auto"/>
      </w:divBdr>
    </w:div>
    <w:div w:id="736392494">
      <w:bodyDiv w:val="1"/>
      <w:marLeft w:val="0"/>
      <w:marRight w:val="0"/>
      <w:marTop w:val="0"/>
      <w:marBottom w:val="0"/>
      <w:divBdr>
        <w:top w:val="none" w:sz="0" w:space="0" w:color="auto"/>
        <w:left w:val="none" w:sz="0" w:space="0" w:color="auto"/>
        <w:bottom w:val="none" w:sz="0" w:space="0" w:color="auto"/>
        <w:right w:val="none" w:sz="0" w:space="0" w:color="auto"/>
      </w:divBdr>
    </w:div>
    <w:div w:id="824203910">
      <w:bodyDiv w:val="1"/>
      <w:marLeft w:val="0"/>
      <w:marRight w:val="0"/>
      <w:marTop w:val="0"/>
      <w:marBottom w:val="0"/>
      <w:divBdr>
        <w:top w:val="none" w:sz="0" w:space="0" w:color="auto"/>
        <w:left w:val="none" w:sz="0" w:space="0" w:color="auto"/>
        <w:bottom w:val="none" w:sz="0" w:space="0" w:color="auto"/>
        <w:right w:val="none" w:sz="0" w:space="0" w:color="auto"/>
      </w:divBdr>
    </w:div>
    <w:div w:id="1039083852">
      <w:bodyDiv w:val="1"/>
      <w:marLeft w:val="0"/>
      <w:marRight w:val="0"/>
      <w:marTop w:val="0"/>
      <w:marBottom w:val="0"/>
      <w:divBdr>
        <w:top w:val="none" w:sz="0" w:space="0" w:color="auto"/>
        <w:left w:val="none" w:sz="0" w:space="0" w:color="auto"/>
        <w:bottom w:val="none" w:sz="0" w:space="0" w:color="auto"/>
        <w:right w:val="none" w:sz="0" w:space="0" w:color="auto"/>
      </w:divBdr>
    </w:div>
    <w:div w:id="1204706119">
      <w:bodyDiv w:val="1"/>
      <w:marLeft w:val="0"/>
      <w:marRight w:val="0"/>
      <w:marTop w:val="0"/>
      <w:marBottom w:val="0"/>
      <w:divBdr>
        <w:top w:val="none" w:sz="0" w:space="0" w:color="auto"/>
        <w:left w:val="none" w:sz="0" w:space="0" w:color="auto"/>
        <w:bottom w:val="none" w:sz="0" w:space="0" w:color="auto"/>
        <w:right w:val="none" w:sz="0" w:space="0" w:color="auto"/>
      </w:divBdr>
    </w:div>
    <w:div w:id="1517772141">
      <w:bodyDiv w:val="1"/>
      <w:marLeft w:val="0"/>
      <w:marRight w:val="0"/>
      <w:marTop w:val="0"/>
      <w:marBottom w:val="0"/>
      <w:divBdr>
        <w:top w:val="none" w:sz="0" w:space="0" w:color="auto"/>
        <w:left w:val="none" w:sz="0" w:space="0" w:color="auto"/>
        <w:bottom w:val="none" w:sz="0" w:space="0" w:color="auto"/>
        <w:right w:val="none" w:sz="0" w:space="0" w:color="auto"/>
      </w:divBdr>
    </w:div>
    <w:div w:id="1522350980">
      <w:bodyDiv w:val="1"/>
      <w:marLeft w:val="0"/>
      <w:marRight w:val="0"/>
      <w:marTop w:val="0"/>
      <w:marBottom w:val="0"/>
      <w:divBdr>
        <w:top w:val="none" w:sz="0" w:space="0" w:color="auto"/>
        <w:left w:val="none" w:sz="0" w:space="0" w:color="auto"/>
        <w:bottom w:val="none" w:sz="0" w:space="0" w:color="auto"/>
        <w:right w:val="none" w:sz="0" w:space="0" w:color="auto"/>
      </w:divBdr>
    </w:div>
    <w:div w:id="1552034473">
      <w:bodyDiv w:val="1"/>
      <w:marLeft w:val="0"/>
      <w:marRight w:val="0"/>
      <w:marTop w:val="0"/>
      <w:marBottom w:val="0"/>
      <w:divBdr>
        <w:top w:val="none" w:sz="0" w:space="0" w:color="auto"/>
        <w:left w:val="none" w:sz="0" w:space="0" w:color="auto"/>
        <w:bottom w:val="none" w:sz="0" w:space="0" w:color="auto"/>
        <w:right w:val="none" w:sz="0" w:space="0" w:color="auto"/>
      </w:divBdr>
    </w:div>
    <w:div w:id="1581476117">
      <w:bodyDiv w:val="1"/>
      <w:marLeft w:val="0"/>
      <w:marRight w:val="0"/>
      <w:marTop w:val="0"/>
      <w:marBottom w:val="0"/>
      <w:divBdr>
        <w:top w:val="none" w:sz="0" w:space="0" w:color="auto"/>
        <w:left w:val="none" w:sz="0" w:space="0" w:color="auto"/>
        <w:bottom w:val="none" w:sz="0" w:space="0" w:color="auto"/>
        <w:right w:val="none" w:sz="0" w:space="0" w:color="auto"/>
      </w:divBdr>
    </w:div>
    <w:div w:id="1612391489">
      <w:bodyDiv w:val="1"/>
      <w:marLeft w:val="0"/>
      <w:marRight w:val="0"/>
      <w:marTop w:val="0"/>
      <w:marBottom w:val="0"/>
      <w:divBdr>
        <w:top w:val="none" w:sz="0" w:space="0" w:color="auto"/>
        <w:left w:val="none" w:sz="0" w:space="0" w:color="auto"/>
        <w:bottom w:val="none" w:sz="0" w:space="0" w:color="auto"/>
        <w:right w:val="none" w:sz="0" w:space="0" w:color="auto"/>
      </w:divBdr>
    </w:div>
    <w:div w:id="1656107807">
      <w:bodyDiv w:val="1"/>
      <w:marLeft w:val="0"/>
      <w:marRight w:val="0"/>
      <w:marTop w:val="0"/>
      <w:marBottom w:val="0"/>
      <w:divBdr>
        <w:top w:val="none" w:sz="0" w:space="0" w:color="auto"/>
        <w:left w:val="none" w:sz="0" w:space="0" w:color="auto"/>
        <w:bottom w:val="none" w:sz="0" w:space="0" w:color="auto"/>
        <w:right w:val="none" w:sz="0" w:space="0" w:color="auto"/>
      </w:divBdr>
    </w:div>
    <w:div w:id="1696465520">
      <w:bodyDiv w:val="1"/>
      <w:marLeft w:val="0"/>
      <w:marRight w:val="0"/>
      <w:marTop w:val="0"/>
      <w:marBottom w:val="0"/>
      <w:divBdr>
        <w:top w:val="none" w:sz="0" w:space="0" w:color="auto"/>
        <w:left w:val="none" w:sz="0" w:space="0" w:color="auto"/>
        <w:bottom w:val="none" w:sz="0" w:space="0" w:color="auto"/>
        <w:right w:val="none" w:sz="0" w:space="0" w:color="auto"/>
      </w:divBdr>
    </w:div>
    <w:div w:id="1835609075">
      <w:bodyDiv w:val="1"/>
      <w:marLeft w:val="0"/>
      <w:marRight w:val="0"/>
      <w:marTop w:val="0"/>
      <w:marBottom w:val="0"/>
      <w:divBdr>
        <w:top w:val="none" w:sz="0" w:space="0" w:color="auto"/>
        <w:left w:val="none" w:sz="0" w:space="0" w:color="auto"/>
        <w:bottom w:val="none" w:sz="0" w:space="0" w:color="auto"/>
        <w:right w:val="none" w:sz="0" w:space="0" w:color="auto"/>
      </w:divBdr>
    </w:div>
    <w:div w:id="1942644887">
      <w:bodyDiv w:val="1"/>
      <w:marLeft w:val="0"/>
      <w:marRight w:val="0"/>
      <w:marTop w:val="0"/>
      <w:marBottom w:val="0"/>
      <w:divBdr>
        <w:top w:val="none" w:sz="0" w:space="0" w:color="auto"/>
        <w:left w:val="none" w:sz="0" w:space="0" w:color="auto"/>
        <w:bottom w:val="none" w:sz="0" w:space="0" w:color="auto"/>
        <w:right w:val="none" w:sz="0" w:space="0" w:color="auto"/>
      </w:divBdr>
    </w:div>
    <w:div w:id="21184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uk-UA"/>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Кількість дітей віком від 0 до 18 років з інвалідністю в м.Сєвєродонецьку</c:v>
                </c:pt>
              </c:strCache>
            </c:strRef>
          </c:tx>
          <c:cat>
            <c:numRef>
              <c:f>Лист1!$A$2:$A$9</c:f>
              <c:numCache>
                <c:formatCode>dd/mm/yyyy</c:formatCode>
                <c:ptCount val="8"/>
                <c:pt idx="0">
                  <c:v>40909</c:v>
                </c:pt>
                <c:pt idx="1">
                  <c:v>41275</c:v>
                </c:pt>
                <c:pt idx="2">
                  <c:v>41640</c:v>
                </c:pt>
                <c:pt idx="3">
                  <c:v>42005</c:v>
                </c:pt>
                <c:pt idx="4">
                  <c:v>42370</c:v>
                </c:pt>
                <c:pt idx="5">
                  <c:v>42736</c:v>
                </c:pt>
                <c:pt idx="6">
                  <c:v>43101</c:v>
                </c:pt>
                <c:pt idx="7">
                  <c:v>43466</c:v>
                </c:pt>
              </c:numCache>
            </c:numRef>
          </c:cat>
          <c:val>
            <c:numRef>
              <c:f>Лист1!$B$2:$B$9</c:f>
              <c:numCache>
                <c:formatCode>General</c:formatCode>
                <c:ptCount val="8"/>
                <c:pt idx="0">
                  <c:v>258</c:v>
                </c:pt>
                <c:pt idx="1">
                  <c:v>272</c:v>
                </c:pt>
                <c:pt idx="2">
                  <c:v>289</c:v>
                </c:pt>
                <c:pt idx="3">
                  <c:v>304</c:v>
                </c:pt>
                <c:pt idx="4">
                  <c:v>318</c:v>
                </c:pt>
                <c:pt idx="5">
                  <c:v>331</c:v>
                </c:pt>
                <c:pt idx="6">
                  <c:v>372</c:v>
                </c:pt>
                <c:pt idx="7">
                  <c:v>404</c:v>
                </c:pt>
              </c:numCache>
            </c:numRef>
          </c:val>
        </c:ser>
        <c:ser>
          <c:idx val="1"/>
          <c:order val="1"/>
          <c:tx>
            <c:strRef>
              <c:f>Лист1!$C$1</c:f>
              <c:strCache>
                <c:ptCount val="1"/>
                <c:pt idx="0">
                  <c:v>Кількість дітей, які отримали реабілітаційні послуги</c:v>
                </c:pt>
              </c:strCache>
            </c:strRef>
          </c:tx>
          <c:cat>
            <c:numRef>
              <c:f>Лист1!$A$2:$A$9</c:f>
              <c:numCache>
                <c:formatCode>dd/mm/yyyy</c:formatCode>
                <c:ptCount val="8"/>
                <c:pt idx="0">
                  <c:v>40909</c:v>
                </c:pt>
                <c:pt idx="1">
                  <c:v>41275</c:v>
                </c:pt>
                <c:pt idx="2">
                  <c:v>41640</c:v>
                </c:pt>
                <c:pt idx="3">
                  <c:v>42005</c:v>
                </c:pt>
                <c:pt idx="4">
                  <c:v>42370</c:v>
                </c:pt>
                <c:pt idx="5">
                  <c:v>42736</c:v>
                </c:pt>
                <c:pt idx="6">
                  <c:v>43101</c:v>
                </c:pt>
                <c:pt idx="7">
                  <c:v>43466</c:v>
                </c:pt>
              </c:numCache>
            </c:numRef>
          </c:cat>
          <c:val>
            <c:numRef>
              <c:f>Лист1!$C$2:$C$9</c:f>
              <c:numCache>
                <c:formatCode>General</c:formatCode>
                <c:ptCount val="8"/>
                <c:pt idx="0">
                  <c:v>103</c:v>
                </c:pt>
                <c:pt idx="1">
                  <c:v>123</c:v>
                </c:pt>
                <c:pt idx="2">
                  <c:v>130</c:v>
                </c:pt>
                <c:pt idx="3">
                  <c:v>153</c:v>
                </c:pt>
                <c:pt idx="4">
                  <c:v>174</c:v>
                </c:pt>
                <c:pt idx="5">
                  <c:v>185</c:v>
                </c:pt>
                <c:pt idx="6">
                  <c:v>287</c:v>
                </c:pt>
                <c:pt idx="7">
                  <c:v>300</c:v>
                </c:pt>
              </c:numCache>
            </c:numRef>
          </c:val>
        </c:ser>
        <c:axId val="66353408"/>
        <c:axId val="66355200"/>
      </c:barChart>
      <c:dateAx>
        <c:axId val="66353408"/>
        <c:scaling>
          <c:orientation val="minMax"/>
        </c:scaling>
        <c:axPos val="b"/>
        <c:numFmt formatCode="dd/mm/yyyy" sourceLinked="1"/>
        <c:tickLblPos val="nextTo"/>
        <c:txPr>
          <a:bodyPr/>
          <a:lstStyle/>
          <a:p>
            <a:pPr>
              <a:defRPr lang="ru-RU"/>
            </a:pPr>
            <a:endParaRPr lang="uk-UA"/>
          </a:p>
        </c:txPr>
        <c:crossAx val="66355200"/>
        <c:crosses val="autoZero"/>
        <c:auto val="1"/>
        <c:lblOffset val="100"/>
        <c:baseTimeUnit val="years"/>
      </c:dateAx>
      <c:valAx>
        <c:axId val="66355200"/>
        <c:scaling>
          <c:orientation val="minMax"/>
        </c:scaling>
        <c:axPos val="l"/>
        <c:majorGridlines/>
        <c:numFmt formatCode="General" sourceLinked="1"/>
        <c:tickLblPos val="nextTo"/>
        <c:txPr>
          <a:bodyPr/>
          <a:lstStyle/>
          <a:p>
            <a:pPr>
              <a:defRPr lang="ru-RU"/>
            </a:pPr>
            <a:endParaRPr lang="uk-UA"/>
          </a:p>
        </c:txPr>
        <c:crossAx val="66353408"/>
        <c:crosses val="autoZero"/>
        <c:crossBetween val="between"/>
      </c:valAx>
    </c:plotArea>
    <c:legend>
      <c:legendPos val="r"/>
      <c:txPr>
        <a:bodyPr/>
        <a:lstStyle/>
        <a:p>
          <a:pPr>
            <a:defRPr lang="ru-RU"/>
          </a:pPr>
          <a:endParaRPr lang="uk-UA"/>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79BC6-BD4B-4D15-B154-85A3FE89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9323</TotalTime>
  <Pages>21</Pages>
  <Words>21773</Words>
  <Characters>12411</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СХВАЛЕНО</vt:lpstr>
    </vt:vector>
  </TitlesOfParts>
  <Company>Microsoft</Company>
  <LinksUpToDate>false</LinksUpToDate>
  <CharactersWithSpaces>34116</CharactersWithSpaces>
  <SharedDoc>false</SharedDoc>
  <HLinks>
    <vt:vector size="12" baseType="variant">
      <vt:variant>
        <vt:i4>5701692</vt:i4>
      </vt:variant>
      <vt:variant>
        <vt:i4>3</vt:i4>
      </vt:variant>
      <vt:variant>
        <vt:i4>0</vt:i4>
      </vt:variant>
      <vt:variant>
        <vt:i4>5</vt:i4>
      </vt:variant>
      <vt:variant>
        <vt:lpwstr>mailto:info@habitat.org.ua</vt:lpwstr>
      </vt:variant>
      <vt:variant>
        <vt:lpwstr/>
      </vt:variant>
      <vt:variant>
        <vt:i4>5701692</vt:i4>
      </vt:variant>
      <vt:variant>
        <vt:i4>0</vt:i4>
      </vt:variant>
      <vt:variant>
        <vt:i4>0</vt:i4>
      </vt:variant>
      <vt:variant>
        <vt:i4>5</vt:i4>
      </vt:variant>
      <vt:variant>
        <vt:lpwstr>mailto:info@habitat.org.ua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City</dc:creator>
  <cp:lastModifiedBy>userMdr1148</cp:lastModifiedBy>
  <cp:revision>126</cp:revision>
  <cp:lastPrinted>2019-06-13T13:02:00Z</cp:lastPrinted>
  <dcterms:created xsi:type="dcterms:W3CDTF">2016-07-25T13:28:00Z</dcterms:created>
  <dcterms:modified xsi:type="dcterms:W3CDTF">2019-06-19T07:02:00Z</dcterms:modified>
</cp:coreProperties>
</file>