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DA6696" w:rsidRPr="00697FEC" w:rsidRDefault="00397727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DA6696" w:rsidRPr="00697FEC" w:rsidRDefault="00BC5692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color w:val="auto"/>
        </w:rPr>
      </w:pPr>
      <w:r w:rsidRPr="00697FEC">
        <w:rPr>
          <w:color w:val="auto"/>
        </w:rPr>
        <w:t xml:space="preserve">№ </w:t>
      </w:r>
      <w:r w:rsidR="00397727" w:rsidRPr="00697FEC">
        <w:rPr>
          <w:color w:val="auto"/>
        </w:rPr>
        <w:t xml:space="preserve">4412900000060100063 від 26.02.2015, </w:t>
      </w:r>
      <w:r w:rsidR="0061597C" w:rsidRPr="00697FEC">
        <w:rPr>
          <w:color w:val="auto"/>
        </w:rPr>
        <w:t xml:space="preserve">у зв’язку з переходом права оренди на земельну ділянку до </w:t>
      </w:r>
      <w:r w:rsidR="001B3C15">
        <w:rPr>
          <w:color w:val="auto"/>
        </w:rPr>
        <w:t xml:space="preserve">гр. </w:t>
      </w:r>
      <w:r w:rsidR="0061597C" w:rsidRPr="00697FEC">
        <w:rPr>
          <w:color w:val="auto"/>
        </w:rPr>
        <w:t>Лобак</w:t>
      </w:r>
      <w:r w:rsidRPr="00697FEC">
        <w:rPr>
          <w:color w:val="auto"/>
        </w:rPr>
        <w:t>а</w:t>
      </w:r>
      <w:r w:rsidR="0061597C" w:rsidRPr="00697FEC">
        <w:rPr>
          <w:color w:val="auto"/>
        </w:rPr>
        <w:t xml:space="preserve"> Л.М.</w:t>
      </w: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1B3C15">
        <w:t xml:space="preserve">гр. </w:t>
      </w:r>
      <w:r w:rsidRPr="00697FEC">
        <w:t xml:space="preserve">Лобака Леоніда Михайловича (вх. № 42445 від </w:t>
      </w:r>
      <w:r w:rsidRPr="00697FEC">
        <w:rPr>
          <w:rStyle w:val="213pt"/>
          <w:b w:val="0"/>
          <w:sz w:val="24"/>
          <w:szCs w:val="24"/>
        </w:rPr>
        <w:t>17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05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>про внесення змін до договору оренди землі № 4412900000060100063 від 26.02.2015, у зв’язку з переходом права власності на об’єкти нерухомості, які розташовані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163510517 від 15.04.2019),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>Вважати припиненим</w:t>
      </w:r>
      <w:r w:rsidR="00BC5692" w:rsidRPr="00697FEC">
        <w:t xml:space="preserve">право оренди </w:t>
      </w:r>
      <w:r w:rsidR="001B3C15">
        <w:t xml:space="preserve">гр. </w:t>
      </w:r>
      <w:r w:rsidR="0061597C" w:rsidRPr="00697FEC">
        <w:t>Ємельянов</w:t>
      </w:r>
      <w:r w:rsidR="00BC5692" w:rsidRPr="00697FEC">
        <w:t>ої</w:t>
      </w:r>
      <w:r w:rsidR="0061597C" w:rsidRPr="00697FEC">
        <w:t xml:space="preserve"> Олен</w:t>
      </w:r>
      <w:r w:rsidR="00BC5692" w:rsidRPr="00697FEC">
        <w:t>и</w:t>
      </w:r>
      <w:r w:rsidR="0061597C" w:rsidRPr="00697FEC">
        <w:t xml:space="preserve"> Миколаївн</w:t>
      </w:r>
      <w:r w:rsidR="00BC5692" w:rsidRPr="00697FEC">
        <w:t>и</w:t>
      </w:r>
      <w:r w:rsidRPr="00697FEC">
        <w:t xml:space="preserve">на земельну ділянку кадастровий № 4412900000:06:010:0063, площею 0,0151 га, </w:t>
      </w:r>
      <w:r w:rsidR="0061597C" w:rsidRPr="00697FEC">
        <w:t xml:space="preserve">по договору оренди землі№ 4412900000060100063 від 26.02.2015, </w:t>
      </w:r>
      <w:r w:rsidRPr="00697FEC">
        <w:t>під торговий ряд павільйонів (павільйон 1,2), за адресою: м. Сєвєродонецьк, просп. Радянський, 41-Д, квартал 49-6, з дати переходу права власності на об’єкти нерухомості</w:t>
      </w:r>
      <w:r w:rsidRPr="00697FEC">
        <w:rPr>
          <w:color w:val="auto"/>
        </w:rPr>
        <w:t xml:space="preserve">, </w:t>
      </w:r>
      <w:r w:rsidR="00111AC8" w:rsidRPr="00697FEC">
        <w:rPr>
          <w:color w:val="auto"/>
        </w:rPr>
        <w:t xml:space="preserve">до </w:t>
      </w:r>
      <w:r w:rsidR="001B3C15">
        <w:rPr>
          <w:color w:val="auto"/>
        </w:rPr>
        <w:t xml:space="preserve">гр. </w:t>
      </w:r>
      <w:r w:rsidR="00111AC8" w:rsidRPr="00697FEC">
        <w:rPr>
          <w:color w:val="auto"/>
        </w:rPr>
        <w:t>Лобака Леоніда Михайловича</w:t>
      </w:r>
      <w:r w:rsidRPr="00697FEC">
        <w:rPr>
          <w:color w:val="auto"/>
        </w:rPr>
        <w:t>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Pr="00697FEC">
        <w:t xml:space="preserve"> перейшло до Лобака Леоніда Михайловича з дати переходу права власності на об’єкти нерухомості, які розташовані на земельній ділянці.</w:t>
      </w:r>
    </w:p>
    <w:p w:rsidR="00BC5692" w:rsidRPr="00697FEC" w:rsidRDefault="001B3C15" w:rsidP="001B3C15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567"/>
        <w:jc w:val="both"/>
      </w:pPr>
      <w:r>
        <w:t xml:space="preserve">Гр. </w:t>
      </w:r>
      <w:r w:rsidR="00BC5692" w:rsidRPr="00697FEC">
        <w:t xml:space="preserve">Лобаку Леоніду Михайловичу укласти додаткову угоду про внесення змін до договору оренди </w:t>
      </w:r>
      <w:r w:rsidR="00BC5692" w:rsidRPr="00697FEC">
        <w:rPr>
          <w:color w:val="auto"/>
        </w:rPr>
        <w:t>землі № 4412900000060100063 від 26.02.2015,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575823">
        <w:t>»</w:t>
      </w:r>
      <w:bookmarkStart w:id="2" w:name="_GoBack"/>
      <w:bookmarkEnd w:id="2"/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39772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63186E" w:rsidRPr="00697FEC" w:rsidRDefault="00397727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CF2CC0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E0" w:rsidRDefault="00BF45E0">
      <w:r>
        <w:separator/>
      </w:r>
    </w:p>
  </w:endnote>
  <w:endnote w:type="continuationSeparator" w:id="1">
    <w:p w:rsidR="00BF45E0" w:rsidRDefault="00BF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E0" w:rsidRDefault="00BF45E0"/>
  </w:footnote>
  <w:footnote w:type="continuationSeparator" w:id="1">
    <w:p w:rsidR="00BF45E0" w:rsidRDefault="00BF45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B3C15"/>
    <w:rsid w:val="00293CA2"/>
    <w:rsid w:val="00322EA1"/>
    <w:rsid w:val="00397727"/>
    <w:rsid w:val="00575823"/>
    <w:rsid w:val="005B4FBA"/>
    <w:rsid w:val="0061597C"/>
    <w:rsid w:val="0063186E"/>
    <w:rsid w:val="00697FEC"/>
    <w:rsid w:val="007642AF"/>
    <w:rsid w:val="00B856CA"/>
    <w:rsid w:val="00BC5692"/>
    <w:rsid w:val="00BD0069"/>
    <w:rsid w:val="00BF45E0"/>
    <w:rsid w:val="00CF2CC0"/>
    <w:rsid w:val="00DA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2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42A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64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642A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642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64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642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64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64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642AF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642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642AF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64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642A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642A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642A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642A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642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642A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B3C1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1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9</cp:revision>
  <cp:lastPrinted>2019-06-14T07:23:00Z</cp:lastPrinted>
  <dcterms:created xsi:type="dcterms:W3CDTF">2019-06-05T11:25:00Z</dcterms:created>
  <dcterms:modified xsi:type="dcterms:W3CDTF">2019-06-27T11:36:00Z</dcterms:modified>
</cp:coreProperties>
</file>