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76" w:rsidRPr="00E70BFD" w:rsidRDefault="003F1F76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E70BF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F1F76" w:rsidRPr="00E70BFD" w:rsidRDefault="003F1F76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BFD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E70BFD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3F1F76" w:rsidRPr="00E70BFD" w:rsidRDefault="003F1F76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B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3F1F76" w:rsidRPr="00E70BFD" w:rsidRDefault="003F1F76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3F1F76" w:rsidRPr="00E70BFD" w:rsidRDefault="003F1F76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E70BFD">
        <w:t>РІШЕННЯ №</w:t>
      </w:r>
      <w:bookmarkEnd w:id="0"/>
    </w:p>
    <w:p w:rsidR="003F1F76" w:rsidRPr="00E70BFD" w:rsidRDefault="003F1F76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E70BFD">
        <w:t>2019 року</w:t>
      </w:r>
      <w:bookmarkEnd w:id="1"/>
    </w:p>
    <w:p w:rsidR="003F1F76" w:rsidRPr="00E70BFD" w:rsidRDefault="003F1F76">
      <w:pPr>
        <w:pStyle w:val="60"/>
        <w:shd w:val="clear" w:color="auto" w:fill="auto"/>
        <w:spacing w:after="163" w:line="240" w:lineRule="exact"/>
        <w:jc w:val="both"/>
      </w:pPr>
      <w:r w:rsidRPr="00E70BFD">
        <w:t>м. Сєвєродонецьк</w:t>
      </w:r>
    </w:p>
    <w:p w:rsidR="003F1F76" w:rsidRPr="00E70BFD" w:rsidRDefault="003F1F76" w:rsidP="0003623B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E70BFD">
        <w:t xml:space="preserve">Про внесення </w:t>
      </w:r>
      <w:r w:rsidRPr="00E70BFD">
        <w:rPr>
          <w:color w:val="auto"/>
        </w:rPr>
        <w:t>змін до договору оренди землі</w:t>
      </w:r>
    </w:p>
    <w:p w:rsidR="003F1F76" w:rsidRPr="00E70BFD" w:rsidRDefault="003F1F76" w:rsidP="0003623B">
      <w:pPr>
        <w:pStyle w:val="22"/>
        <w:shd w:val="clear" w:color="auto" w:fill="auto"/>
        <w:spacing w:before="0" w:after="0" w:line="278" w:lineRule="exact"/>
        <w:ind w:left="200" w:right="4446"/>
        <w:rPr>
          <w:color w:val="auto"/>
        </w:rPr>
      </w:pPr>
      <w:r w:rsidRPr="00E70BFD">
        <w:rPr>
          <w:color w:val="auto"/>
        </w:rPr>
        <w:t>№ 040841900344 від 03.10.2008, у зв’язку з переходом права оренди на земельну ділянку до</w:t>
      </w:r>
    </w:p>
    <w:p w:rsidR="003F1F76" w:rsidRPr="00E70BFD" w:rsidRDefault="003F1F76" w:rsidP="0003623B">
      <w:pPr>
        <w:pStyle w:val="22"/>
        <w:shd w:val="clear" w:color="auto" w:fill="auto"/>
        <w:spacing w:before="0" w:after="0" w:line="278" w:lineRule="exact"/>
        <w:ind w:left="200" w:right="4446"/>
        <w:rPr>
          <w:color w:val="auto"/>
        </w:rPr>
      </w:pPr>
      <w:r w:rsidRPr="00E70BFD">
        <w:rPr>
          <w:color w:val="auto"/>
        </w:rPr>
        <w:t>гр. Сівакової С.І.</w:t>
      </w:r>
    </w:p>
    <w:p w:rsidR="003F1F76" w:rsidRPr="00E70BFD" w:rsidRDefault="003F1F76" w:rsidP="0003623B">
      <w:pPr>
        <w:pStyle w:val="22"/>
        <w:shd w:val="clear" w:color="auto" w:fill="auto"/>
        <w:spacing w:before="0" w:after="0" w:line="278" w:lineRule="exact"/>
        <w:ind w:left="200" w:right="4446"/>
        <w:rPr>
          <w:color w:val="auto"/>
        </w:rPr>
      </w:pPr>
    </w:p>
    <w:p w:rsidR="003F1F76" w:rsidRPr="00E70BFD" w:rsidRDefault="003F1F76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E70BFD">
        <w:t>Розглянувши заяву гр. Сівакової С.І. (вх. № 45339 від 06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08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2019</w:t>
      </w:r>
      <w:r w:rsidRPr="00E70BFD">
        <w:rPr>
          <w:rStyle w:val="29pt"/>
          <w:sz w:val="24"/>
          <w:szCs w:val="24"/>
        </w:rPr>
        <w:t xml:space="preserve">) </w:t>
      </w:r>
      <w:r w:rsidRPr="00E70BFD">
        <w:t xml:space="preserve">про внесення змін до договору оренди землі № 040841900344 від 03.10.2008, у зв’язку з переходом 21.05.2019 права власності на об’єкт нерухомості, який розташований на орендованій земельній ділянці, що підтверджується Витягом з Державного реєстру речових прав на нерухоме майно про реєстрацію права </w:t>
      </w:r>
      <w:r w:rsidRPr="00F20DF7">
        <w:t>власності (Індексний номер витягу 178039865 від 20.08.2019), враховуючи пропозиції постійної комісії з питань будівництва, архітектури, земельних відносин</w:t>
      </w:r>
      <w:r w:rsidRPr="00E70BFD">
        <w:t>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3F1F76" w:rsidRPr="00E70BFD" w:rsidRDefault="003F1F76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3F1F76" w:rsidRPr="00E70BFD" w:rsidRDefault="003F1F76">
      <w:pPr>
        <w:pStyle w:val="60"/>
        <w:shd w:val="clear" w:color="auto" w:fill="auto"/>
        <w:spacing w:after="260" w:line="240" w:lineRule="exact"/>
        <w:ind w:firstLine="600"/>
        <w:jc w:val="both"/>
      </w:pPr>
      <w:r w:rsidRPr="00E70BFD">
        <w:t>ВИРІШИЛА:</w:t>
      </w:r>
    </w:p>
    <w:p w:rsidR="003F1F76" w:rsidRPr="00E70BFD" w:rsidRDefault="003F1F76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E70BFD">
        <w:t>Вважати припиненим право оренди гр. Трощила Олександра Григоровича на земельну ділянку кадастровий № 4412900000:06:027:0144, площею 0,0011 га, по договору оренди землі</w:t>
      </w:r>
      <w:r w:rsidRPr="00E70BFD">
        <w:br/>
      </w:r>
      <w:r w:rsidRPr="00E70BFD">
        <w:rPr>
          <w:color w:val="auto"/>
        </w:rPr>
        <w:t>№ 040841900344 від 03.10.2008</w:t>
      </w:r>
      <w:r w:rsidRPr="00E70BFD">
        <w:t>, надану під існуючий окремий вхід до нежитлового приміщення, за адресою: м. Сєвєродонецьк, вул</w:t>
      </w:r>
      <w:r>
        <w:t>. Гагарна, 56, квартал 54</w:t>
      </w:r>
      <w:r w:rsidRPr="00E70BFD">
        <w:t>, з дати переходу права власності на об’єкт нерухомост</w:t>
      </w:r>
      <w:r>
        <w:t>і</w:t>
      </w:r>
      <w:r w:rsidRPr="00E70BFD">
        <w:rPr>
          <w:color w:val="auto"/>
        </w:rPr>
        <w:t xml:space="preserve"> до гр. </w:t>
      </w:r>
      <w:r>
        <w:rPr>
          <w:color w:val="auto"/>
        </w:rPr>
        <w:t>Сівакової Софії Іванівни</w:t>
      </w:r>
      <w:r w:rsidRPr="00E70BFD">
        <w:rPr>
          <w:color w:val="auto"/>
        </w:rPr>
        <w:t>.</w:t>
      </w:r>
    </w:p>
    <w:p w:rsidR="003F1F76" w:rsidRPr="00E70BFD" w:rsidRDefault="003F1F76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E70BFD">
        <w:t xml:space="preserve">Визначити, що право оренди на земельну ділянку, зазначену у пункті 1 цього рішення, перейшло до гр. </w:t>
      </w:r>
      <w:r>
        <w:t>Сівакової Софії Іванівни</w:t>
      </w:r>
      <w:r w:rsidRPr="00E70BFD">
        <w:t xml:space="preserve"> з дати переходу права власності на об’єкт нерухомості, який розташований на земельній ділянці.</w:t>
      </w:r>
    </w:p>
    <w:p w:rsidR="003F1F76" w:rsidRPr="00E70BFD" w:rsidRDefault="003F1F76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 w:rsidRPr="00E70BFD">
        <w:rPr>
          <w:color w:val="auto"/>
        </w:rPr>
        <w:t>Гр. Сіваков</w:t>
      </w:r>
      <w:r>
        <w:rPr>
          <w:color w:val="auto"/>
        </w:rPr>
        <w:t>ій</w:t>
      </w:r>
      <w:r w:rsidRPr="00E70BFD">
        <w:t xml:space="preserve"> </w:t>
      </w:r>
      <w:r>
        <w:t xml:space="preserve">Софії Іванівні </w:t>
      </w:r>
      <w:r w:rsidRPr="00E70BFD">
        <w:t xml:space="preserve">укласти додаткову угоду про внесення змін до договору оренди </w:t>
      </w:r>
      <w:r w:rsidRPr="00E70BFD">
        <w:rPr>
          <w:color w:val="auto"/>
        </w:rPr>
        <w:t xml:space="preserve">землі </w:t>
      </w:r>
      <w:r w:rsidRPr="00E70BFD">
        <w:t>№ 040841900344 від 03.10.2008</w:t>
      </w:r>
      <w:r w:rsidRPr="00E70BFD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E70BFD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ради»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3F1F76" w:rsidRPr="00E70BFD" w:rsidRDefault="003F1F76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E70BFD">
        <w:t>Дане рішення підлягає оприлюдненню.</w:t>
      </w:r>
    </w:p>
    <w:p w:rsidR="003F1F76" w:rsidRPr="00E70BFD" w:rsidRDefault="003F1F76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E70BFD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F1F76" w:rsidRPr="00E70BFD" w:rsidRDefault="003F1F76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3F1F76" w:rsidRPr="00E70BFD" w:rsidRDefault="003F1F76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3F1F76" w:rsidRPr="00E70BFD" w:rsidRDefault="003F1F76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3F1F76" w:rsidRPr="00E70BFD" w:rsidRDefault="003F1F76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3F1F76" w:rsidRPr="00E70BFD" w:rsidRDefault="003F1F76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3F1F76" w:rsidRPr="00E70BFD" w:rsidRDefault="003F1F7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3F1F76" w:rsidRPr="00E70BFD" w:rsidRDefault="003F1F7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3F1F76" w:rsidRPr="00E70BFD" w:rsidRDefault="003F1F7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3F1F76" w:rsidRPr="00E70BFD" w:rsidRDefault="003F1F7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3F1F76" w:rsidRPr="00E70BFD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76" w:rsidRDefault="003F1F76">
      <w:r>
        <w:separator/>
      </w:r>
    </w:p>
  </w:endnote>
  <w:endnote w:type="continuationSeparator" w:id="0">
    <w:p w:rsidR="003F1F76" w:rsidRDefault="003F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76" w:rsidRDefault="003F1F76"/>
  </w:footnote>
  <w:footnote w:type="continuationSeparator" w:id="0">
    <w:p w:rsidR="003F1F76" w:rsidRDefault="003F1F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3623B"/>
    <w:rsid w:val="000932D9"/>
    <w:rsid w:val="00111AC8"/>
    <w:rsid w:val="00170B3E"/>
    <w:rsid w:val="00171E44"/>
    <w:rsid w:val="00256AD2"/>
    <w:rsid w:val="002622FF"/>
    <w:rsid w:val="00293CA2"/>
    <w:rsid w:val="002A200F"/>
    <w:rsid w:val="002D6D45"/>
    <w:rsid w:val="002F5864"/>
    <w:rsid w:val="003350C5"/>
    <w:rsid w:val="003517F6"/>
    <w:rsid w:val="00397727"/>
    <w:rsid w:val="003F1F76"/>
    <w:rsid w:val="004B7478"/>
    <w:rsid w:val="005C5C7F"/>
    <w:rsid w:val="0061597C"/>
    <w:rsid w:val="0063186E"/>
    <w:rsid w:val="00641B9A"/>
    <w:rsid w:val="00697FEC"/>
    <w:rsid w:val="006C0D1E"/>
    <w:rsid w:val="006C324B"/>
    <w:rsid w:val="0089379B"/>
    <w:rsid w:val="008D2D6E"/>
    <w:rsid w:val="00912EF2"/>
    <w:rsid w:val="00975B65"/>
    <w:rsid w:val="009C675A"/>
    <w:rsid w:val="009E2079"/>
    <w:rsid w:val="009F084F"/>
    <w:rsid w:val="00A9611D"/>
    <w:rsid w:val="00B856CA"/>
    <w:rsid w:val="00BC5692"/>
    <w:rsid w:val="00BD0069"/>
    <w:rsid w:val="00C94439"/>
    <w:rsid w:val="00D36198"/>
    <w:rsid w:val="00D66637"/>
    <w:rsid w:val="00DA6696"/>
    <w:rsid w:val="00E11726"/>
    <w:rsid w:val="00E665E5"/>
    <w:rsid w:val="00E70BFD"/>
    <w:rsid w:val="00EC0C63"/>
    <w:rsid w:val="00F20DF7"/>
    <w:rsid w:val="00F501B4"/>
    <w:rsid w:val="00FB6922"/>
    <w:rsid w:val="00FE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2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1726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E11726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E11726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E11726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E117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E11726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E11726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7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E11726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E11726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E11726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E11726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E11726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E11726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E11726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E11726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E11726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E11726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E11726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E117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E11726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E11726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E11726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E11726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E117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E11726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2</Pages>
  <Words>2027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23</cp:revision>
  <cp:lastPrinted>2019-08-20T07:08:00Z</cp:lastPrinted>
  <dcterms:created xsi:type="dcterms:W3CDTF">2019-06-05T11:25:00Z</dcterms:created>
  <dcterms:modified xsi:type="dcterms:W3CDTF">2019-08-23T08:02:00Z</dcterms:modified>
</cp:coreProperties>
</file>