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DD" w:rsidRDefault="004E27DD" w:rsidP="004E27DD">
      <w:pPr>
        <w:keepNext/>
        <w:widowControl w:val="0"/>
        <w:suppressAutoHyphens/>
        <w:autoSpaceDN w:val="0"/>
        <w:spacing w:after="0" w:line="240" w:lineRule="auto"/>
        <w:ind w:left="7080" w:firstLine="708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Проект</w:t>
      </w:r>
    </w:p>
    <w:p w:rsidR="00A34D1F" w:rsidRDefault="00A34D1F" w:rsidP="004E27DD">
      <w:pPr>
        <w:keepNext/>
        <w:widowControl w:val="0"/>
        <w:suppressAutoHyphens/>
        <w:autoSpaceDN w:val="0"/>
        <w:spacing w:after="0" w:line="240" w:lineRule="auto"/>
        <w:ind w:left="7080" w:firstLine="708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</w:p>
    <w:p w:rsidR="00370534" w:rsidRPr="00370534" w:rsidRDefault="00370534" w:rsidP="00370534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СЄВЄРОДОНЕЦЬКА МIСЬКА РАДА</w:t>
      </w:r>
    </w:p>
    <w:p w:rsidR="00370534" w:rsidRDefault="00370534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СЬОМОГО СКЛИКАННЯ</w:t>
      </w:r>
    </w:p>
    <w:p w:rsidR="00774C33" w:rsidRDefault="00774C33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</w:p>
    <w:p w:rsidR="00774C33" w:rsidRPr="00370534" w:rsidRDefault="00774C33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________________ (_____________) сесія</w:t>
      </w:r>
    </w:p>
    <w:p w:rsidR="00370534" w:rsidRPr="004E27DD" w:rsidRDefault="00370534" w:rsidP="00370534">
      <w:pPr>
        <w:keepNext/>
        <w:widowControl w:val="0"/>
        <w:suppressAutoHyphens/>
        <w:autoSpaceDN w:val="0"/>
        <w:spacing w:before="240" w:after="60" w:line="480" w:lineRule="auto"/>
        <w:jc w:val="center"/>
        <w:textAlignment w:val="baseline"/>
        <w:outlineLvl w:val="0"/>
        <w:rPr>
          <w:rFonts w:ascii="Arial" w:eastAsia="Arial" w:hAnsi="Arial" w:cs="Arial"/>
          <w:b/>
          <w:bCs/>
          <w:kern w:val="3"/>
          <w:sz w:val="32"/>
          <w:szCs w:val="32"/>
          <w:lang w:val="uk-UA" w:bidi="en-US"/>
        </w:rPr>
      </w:pPr>
      <w:r w:rsidRPr="00370534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val="uk-UA" w:bidi="en-US"/>
        </w:rPr>
        <w:t xml:space="preserve">РIШЕННЯ  № </w:t>
      </w:r>
      <w:r w:rsidR="00D453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bidi="en-US"/>
        </w:rPr>
        <w:t>______</w:t>
      </w:r>
    </w:p>
    <w:p w:rsidR="00C66B44" w:rsidRDefault="00D45343" w:rsidP="004E27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bidi="en-US"/>
        </w:rPr>
        <w:t>“ ____” _____________</w:t>
      </w:r>
      <w:r w:rsidR="00370534"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2019  року</w:t>
      </w:r>
      <w:r w:rsidR="004E27DD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ab/>
      </w:r>
    </w:p>
    <w:p w:rsidR="00370534" w:rsidRPr="004E27DD" w:rsidRDefault="00370534" w:rsidP="004E27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м. Сєвєродонецьк</w:t>
      </w:r>
    </w:p>
    <w:p w:rsidR="004E27DD" w:rsidRDefault="004E27DD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</w:p>
    <w:p w:rsidR="00D45343" w:rsidRDefault="00D45343" w:rsidP="007706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</w:p>
    <w:p w:rsidR="00D45343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Про затвердження штатної чисельності</w:t>
      </w:r>
      <w:r w:rsidR="00C66B4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працівників</w:t>
      </w:r>
    </w:p>
    <w:p w:rsidR="00D45343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Комплексної</w:t>
      </w:r>
      <w:r w:rsidR="00C66B4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дитячо-юнацької спортивної</w:t>
      </w:r>
      <w:r w:rsidR="00C66B4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школи 4 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відділу молоді та спорту</w:t>
      </w:r>
      <w:r w:rsidR="00C66B4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 xml:space="preserve"> </w:t>
      </w:r>
      <w:r w:rsidRPr="00370534"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  <w:t>Сєвєродонецької міської ради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uk-UA" w:bidi="en-US"/>
        </w:rPr>
      </w:pP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Керуючись ст.ст. 83, 87, 88, 169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“Про затвердження Типових штатних нормативів дитячо-юнацьких спортивних шкіл”, відповідно до Рішення 56-ої сесії міської ради від 09.01.2019 року за № 3047 “Про створення Комплексної дитячо-юнацької спортивної школи 4 відділу молоді та спорту Сєвєродонецької міської </w:t>
      </w:r>
      <w:proofErr w:type="spellStart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ради”</w:t>
      </w:r>
      <w:proofErr w:type="spellEnd"/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, </w:t>
      </w:r>
      <w:r w:rsidR="007706E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Рішення 69-ї (позачергової) сесії міської ради від 05.09.2019 року за № 4087 «Про безоплатну передачу нерухомого майна, що є власністю територіальної громади м. Сєвєродонецька Луганської області з балансу ДЮСШ ВВС «Садко» на баланс КДЮСШ 4»</w:t>
      </w: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Сєвєродонецька міська рада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  <w:t>ВИРIШИЛА:</w:t>
      </w:r>
    </w:p>
    <w:p w:rsidR="00370534" w:rsidRPr="00370534" w:rsidRDefault="00370534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uk-UA" w:bidi="en-US"/>
        </w:rPr>
      </w:pPr>
    </w:p>
    <w:p w:rsidR="00370534" w:rsidRPr="00774C33" w:rsidRDefault="00370534" w:rsidP="0010087F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Затвердити штатну чисельність працівників  Комплексної дитячо-юнацької спортивної школи 4 відділу молоді та спорту Сєвєродонец</w:t>
      </w:r>
      <w:r w:rsidR="000D544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ької міської ради в кількості 62</w:t>
      </w:r>
      <w:r w:rsidR="00AD71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,5 штатних </w:t>
      </w:r>
      <w:r w:rsidR="00AD7158" w:rsidRPr="00774C33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одиниць </w:t>
      </w:r>
      <w:r w:rsidR="000D544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з 01 листопада</w:t>
      </w:r>
      <w:r w:rsidR="00AD7158" w:rsidRPr="00774C33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2019 року.</w:t>
      </w:r>
    </w:p>
    <w:p w:rsidR="00370534" w:rsidRPr="00370534" w:rsidRDefault="00370534" w:rsidP="0010087F">
      <w:pPr>
        <w:pStyle w:val="a3"/>
        <w:widowControl w:val="0"/>
        <w:numPr>
          <w:ilvl w:val="0"/>
          <w:numId w:val="3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 w:rsidRPr="00370534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Дане рішення підлягає оприлюдненню.</w:t>
      </w:r>
    </w:p>
    <w:p w:rsidR="00370534" w:rsidRPr="00803B94" w:rsidRDefault="00803B94" w:rsidP="00803B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B94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з  питань планування бюджету та фінансів і комісію з питань охорони здоров’я та соціального захисту населення, освіти, культури, духовності, фізкультури, спорту, молодіжної політики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0534" w:rsidRPr="00803B94">
        <w:rPr>
          <w:rFonts w:ascii="Times New Roman" w:eastAsia="Andale Sans UI" w:hAnsi="Times New Roman" w:cs="Times New Roman"/>
          <w:bCs/>
          <w:kern w:val="3"/>
          <w:sz w:val="24"/>
          <w:szCs w:val="24"/>
          <w:lang w:val="uk-UA" w:bidi="en-US"/>
        </w:rPr>
        <w:tab/>
      </w:r>
    </w:p>
    <w:p w:rsidR="00370534" w:rsidRPr="00370534" w:rsidRDefault="00370534" w:rsidP="00370534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</w:pPr>
    </w:p>
    <w:p w:rsidR="00BB0BD5" w:rsidRDefault="00BB0BD5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 xml:space="preserve">Секретар ради, </w:t>
      </w:r>
    </w:p>
    <w:p w:rsidR="00BB0BD5" w:rsidRDefault="00BB0BD5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>в.о.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ab/>
        <w:t>В.П. Ткачук</w:t>
      </w:r>
      <w:bookmarkStart w:id="0" w:name="_GoBack"/>
      <w:bookmarkEnd w:id="0"/>
    </w:p>
    <w:p w:rsidR="00BB0BD5" w:rsidRDefault="00BB0BD5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BB0BD5" w:rsidRDefault="00BB0BD5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BB0BD5" w:rsidRDefault="00BB0BD5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</w:p>
    <w:p w:rsidR="004E27DD" w:rsidRPr="004E27DD" w:rsidRDefault="004E27DD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</w:pPr>
      <w:r w:rsidRPr="004E27DD">
        <w:rPr>
          <w:rFonts w:ascii="Times New Roman" w:eastAsia="Calibri" w:hAnsi="Times New Roman" w:cs="Times New Roman"/>
          <w:b/>
          <w:sz w:val="24"/>
          <w:szCs w:val="24"/>
          <w:lang w:val="uk-UA" w:eastAsia="zh-CN"/>
        </w:rPr>
        <w:t>Підготував:</w:t>
      </w:r>
    </w:p>
    <w:p w:rsidR="004E27DD" w:rsidRPr="004E27DD" w:rsidRDefault="004E27DD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4E27DD" w:rsidRPr="004E27DD" w:rsidRDefault="004E27DD" w:rsidP="004E27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4E27D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Начальник відділу молоді та спорту </w:t>
      </w:r>
      <w:r w:rsidRPr="004E27D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</w:r>
      <w:r w:rsidRPr="004E27D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</w:r>
      <w:r w:rsidRPr="004E27D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</w:r>
      <w:r w:rsidRPr="004E27D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  <w:t>В.В. Невеселий</w:t>
      </w:r>
    </w:p>
    <w:sectPr w:rsidR="004E27DD" w:rsidRPr="004E27DD" w:rsidSect="00C66B44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74E"/>
    <w:multiLevelType w:val="multilevel"/>
    <w:tmpl w:val="4B902B9E"/>
    <w:styleLink w:val="WW8Num2"/>
    <w:lvl w:ilvl="0">
      <w:start w:val="1"/>
      <w:numFmt w:val="decimal"/>
      <w:lvlText w:val="%1."/>
      <w:lvlJc w:val="left"/>
      <w:pPr>
        <w:ind w:left="2134" w:hanging="1425"/>
      </w:pPr>
      <w:rPr>
        <w:rFonts w:ascii="Times New Roman" w:eastAsia="Andale Sans UI" w:hAnsi="Times New Roman" w:cs="Tahoma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lang w:val="uk-U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lang w:val="uk-U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lang w:val="uk-U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lang w:val="uk-U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lang w:val="uk-U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lang w:val="uk-U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lang w:val="uk-U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lang w:val="uk-UA"/>
      </w:rPr>
    </w:lvl>
  </w:abstractNum>
  <w:abstractNum w:abstractNumId="1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573"/>
    <w:rsid w:val="000D5448"/>
    <w:rsid w:val="0010087F"/>
    <w:rsid w:val="002240A7"/>
    <w:rsid w:val="00344370"/>
    <w:rsid w:val="00370534"/>
    <w:rsid w:val="004E27DD"/>
    <w:rsid w:val="00532C15"/>
    <w:rsid w:val="00551573"/>
    <w:rsid w:val="0060445C"/>
    <w:rsid w:val="00692AA9"/>
    <w:rsid w:val="007706E4"/>
    <w:rsid w:val="00774C33"/>
    <w:rsid w:val="00803B94"/>
    <w:rsid w:val="00831BB2"/>
    <w:rsid w:val="00A34D1F"/>
    <w:rsid w:val="00A73BEC"/>
    <w:rsid w:val="00AD207A"/>
    <w:rsid w:val="00AD7158"/>
    <w:rsid w:val="00BB0BD5"/>
    <w:rsid w:val="00C66B44"/>
    <w:rsid w:val="00D4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">
    <w:name w:val="WW8Num2"/>
    <w:basedOn w:val="a2"/>
    <w:rsid w:val="0037053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70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8</cp:revision>
  <cp:lastPrinted>2019-09-24T05:28:00Z</cp:lastPrinted>
  <dcterms:created xsi:type="dcterms:W3CDTF">2019-09-24T05:30:00Z</dcterms:created>
  <dcterms:modified xsi:type="dcterms:W3CDTF">2019-09-24T13:48:00Z</dcterms:modified>
</cp:coreProperties>
</file>