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9" w:rsidRPr="00F353B4" w:rsidRDefault="006F3DA9" w:rsidP="006F3DA9">
      <w:pPr>
        <w:pStyle w:val="a3"/>
        <w:rPr>
          <w:sz w:val="28"/>
          <w:szCs w:val="28"/>
        </w:rPr>
      </w:pPr>
      <w:r w:rsidRPr="00F353B4">
        <w:rPr>
          <w:sz w:val="28"/>
          <w:szCs w:val="28"/>
        </w:rPr>
        <w:t>СЄВЄРОДОНЕЦЬКА МІСЬКА РАДА</w:t>
      </w:r>
    </w:p>
    <w:p w:rsidR="006F3DA9" w:rsidRPr="00F353B4" w:rsidRDefault="006F3DA9" w:rsidP="006F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F353B4">
        <w:rPr>
          <w:b/>
          <w:sz w:val="28"/>
          <w:szCs w:val="28"/>
          <w:lang w:val="uk-UA"/>
        </w:rPr>
        <w:t xml:space="preserve"> СКЛИКАННЯ</w:t>
      </w:r>
    </w:p>
    <w:p w:rsidR="006F3DA9" w:rsidRPr="00DF2847" w:rsidRDefault="00DF2847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DF2847">
        <w:rPr>
          <w:b/>
          <w:sz w:val="28"/>
          <w:szCs w:val="28"/>
          <w:lang w:val="uk-UA"/>
        </w:rPr>
        <w:t>П’ятдесят шоста (позач</w:t>
      </w:r>
      <w:r>
        <w:rPr>
          <w:b/>
          <w:sz w:val="28"/>
          <w:szCs w:val="28"/>
          <w:lang w:val="uk-UA"/>
        </w:rPr>
        <w:t>е</w:t>
      </w:r>
      <w:r w:rsidRPr="00DF2847">
        <w:rPr>
          <w:b/>
          <w:sz w:val="28"/>
          <w:szCs w:val="28"/>
          <w:lang w:val="uk-UA"/>
        </w:rPr>
        <w:t>ргова)</w:t>
      </w:r>
      <w:r w:rsidR="006F3DA9" w:rsidRPr="00DF2847">
        <w:rPr>
          <w:b/>
          <w:sz w:val="28"/>
          <w:szCs w:val="28"/>
          <w:lang w:val="uk-UA"/>
        </w:rPr>
        <w:t xml:space="preserve"> сесія</w:t>
      </w:r>
    </w:p>
    <w:p w:rsidR="006F3DA9" w:rsidRPr="00F353B4" w:rsidRDefault="006F3DA9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F353B4">
        <w:rPr>
          <w:b/>
          <w:sz w:val="28"/>
          <w:szCs w:val="28"/>
          <w:lang w:val="uk-UA"/>
        </w:rPr>
        <w:t>РІШЕННЯ</w:t>
      </w:r>
      <w:r w:rsidRPr="00F353B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F353B4">
        <w:rPr>
          <w:b/>
          <w:sz w:val="28"/>
          <w:szCs w:val="28"/>
          <w:lang w:val="uk-UA"/>
        </w:rPr>
        <w:t>№</w:t>
      </w:r>
      <w:r w:rsidR="005F545C">
        <w:rPr>
          <w:b/>
          <w:sz w:val="28"/>
          <w:szCs w:val="28"/>
          <w:lang w:val="uk-UA"/>
        </w:rPr>
        <w:t xml:space="preserve"> </w:t>
      </w:r>
      <w:r w:rsidR="00DF2847">
        <w:rPr>
          <w:b/>
          <w:sz w:val="28"/>
          <w:szCs w:val="28"/>
          <w:lang w:val="uk-UA"/>
        </w:rPr>
        <w:t>3026</w:t>
      </w:r>
    </w:p>
    <w:p w:rsidR="006F3DA9" w:rsidRPr="005F545C" w:rsidRDefault="006F3DA9" w:rsidP="006F3DA9">
      <w:pPr>
        <w:jc w:val="both"/>
        <w:rPr>
          <w:lang w:val="uk-UA"/>
        </w:rPr>
      </w:pPr>
      <w:r w:rsidRPr="005F545C">
        <w:rPr>
          <w:lang w:val="uk-UA"/>
        </w:rPr>
        <w:t>«</w:t>
      </w:r>
      <w:r w:rsidR="00DF2847">
        <w:rPr>
          <w:lang w:val="uk-UA"/>
        </w:rPr>
        <w:t xml:space="preserve">  </w:t>
      </w:r>
      <w:r w:rsidR="00DF2847" w:rsidRPr="00DF2847">
        <w:rPr>
          <w:lang w:val="uk-UA"/>
        </w:rPr>
        <w:t>09</w:t>
      </w:r>
      <w:r w:rsidR="00DF2847">
        <w:rPr>
          <w:lang w:val="uk-UA"/>
        </w:rPr>
        <w:t xml:space="preserve">  </w:t>
      </w:r>
      <w:r w:rsidRPr="005F545C">
        <w:rPr>
          <w:lang w:val="uk-UA"/>
        </w:rPr>
        <w:t xml:space="preserve">» </w:t>
      </w:r>
      <w:r w:rsidR="00DF2847" w:rsidRPr="00DF2847">
        <w:rPr>
          <w:lang w:val="uk-UA"/>
        </w:rPr>
        <w:t>січня</w:t>
      </w:r>
      <w:r w:rsidRPr="00DF2847">
        <w:rPr>
          <w:lang w:val="uk-UA"/>
        </w:rPr>
        <w:t xml:space="preserve"> </w:t>
      </w:r>
      <w:r w:rsidRPr="005F545C">
        <w:rPr>
          <w:lang w:val="uk-UA"/>
        </w:rPr>
        <w:t>201</w:t>
      </w:r>
      <w:r w:rsidR="00DF2847">
        <w:rPr>
          <w:lang w:val="uk-UA"/>
        </w:rPr>
        <w:t>9</w:t>
      </w:r>
      <w:r w:rsidRPr="005F545C">
        <w:rPr>
          <w:lang w:val="uk-UA"/>
        </w:rPr>
        <w:t xml:space="preserve"> року</w:t>
      </w:r>
    </w:p>
    <w:p w:rsidR="006F3DA9" w:rsidRPr="00F353B4" w:rsidRDefault="006F3DA9" w:rsidP="006F3DA9">
      <w:pPr>
        <w:spacing w:line="480" w:lineRule="auto"/>
        <w:jc w:val="both"/>
        <w:rPr>
          <w:b/>
          <w:lang w:val="uk-UA"/>
        </w:rPr>
      </w:pPr>
      <w:r w:rsidRPr="00F353B4">
        <w:rPr>
          <w:b/>
          <w:lang w:val="uk-UA"/>
        </w:rPr>
        <w:t xml:space="preserve">м. </w:t>
      </w:r>
      <w:proofErr w:type="spellStart"/>
      <w:r w:rsidRPr="00F353B4">
        <w:rPr>
          <w:b/>
          <w:lang w:val="uk-UA"/>
        </w:rPr>
        <w:t>Сєвєродонецьк</w:t>
      </w:r>
      <w:proofErr w:type="spellEnd"/>
    </w:p>
    <w:p w:rsidR="006F3DA9" w:rsidRPr="00F353B4" w:rsidRDefault="006F3DA9" w:rsidP="006F3DA9">
      <w:pPr>
        <w:tabs>
          <w:tab w:val="left" w:pos="4500"/>
        </w:tabs>
        <w:ind w:right="5754"/>
        <w:jc w:val="both"/>
        <w:rPr>
          <w:lang w:val="uk-UA"/>
        </w:rPr>
      </w:pPr>
      <w:r w:rsidRPr="00F353B4">
        <w:rPr>
          <w:lang w:val="uk-UA"/>
        </w:rPr>
        <w:t>Про звільнення на 20</w:t>
      </w:r>
      <w:r w:rsidR="00EE41A1">
        <w:rPr>
          <w:lang w:val="uk-UA"/>
        </w:rPr>
        <w:t>1</w:t>
      </w:r>
      <w:r w:rsidR="00F078B0">
        <w:rPr>
          <w:lang w:val="uk-UA"/>
        </w:rPr>
        <w:t>9</w:t>
      </w:r>
      <w:r w:rsidRPr="00F353B4">
        <w:rPr>
          <w:lang w:val="uk-UA"/>
        </w:rPr>
        <w:t xml:space="preserve"> рік від сплати державного мита </w:t>
      </w:r>
      <w:r w:rsidR="00991D57">
        <w:rPr>
          <w:lang w:val="uk-UA"/>
        </w:rPr>
        <w:t xml:space="preserve">Служби у справах дітей </w:t>
      </w:r>
      <w:r>
        <w:rPr>
          <w:lang w:val="uk-UA"/>
        </w:rPr>
        <w:t>міської ради</w:t>
      </w:r>
    </w:p>
    <w:p w:rsidR="006F3DA9" w:rsidRPr="00F353B4" w:rsidRDefault="006F3DA9" w:rsidP="006F3DA9">
      <w:pPr>
        <w:jc w:val="both"/>
        <w:rPr>
          <w:lang w:val="uk-UA"/>
        </w:rPr>
      </w:pPr>
    </w:p>
    <w:p w:rsidR="006F3DA9" w:rsidRPr="00F353B4" w:rsidRDefault="006F3DA9" w:rsidP="006F3DA9">
      <w:pPr>
        <w:ind w:firstLine="840"/>
        <w:jc w:val="both"/>
        <w:rPr>
          <w:lang w:val="uk-UA"/>
        </w:rPr>
      </w:pPr>
      <w:r>
        <w:rPr>
          <w:lang w:val="uk-UA"/>
        </w:rPr>
        <w:t>К</w:t>
      </w:r>
      <w:r w:rsidRPr="00F353B4">
        <w:rPr>
          <w:lang w:val="uk-UA"/>
        </w:rPr>
        <w:t>еруючись ст.5 Декрету КМ України «Про державне мито»</w:t>
      </w:r>
      <w:r>
        <w:rPr>
          <w:lang w:val="uk-UA"/>
        </w:rPr>
        <w:t xml:space="preserve"> та р</w:t>
      </w:r>
      <w:r w:rsidRPr="00F353B4">
        <w:rPr>
          <w:lang w:val="uk-UA"/>
        </w:rPr>
        <w:t xml:space="preserve">озглянувши звернення </w:t>
      </w:r>
      <w:r>
        <w:rPr>
          <w:lang w:val="uk-UA"/>
        </w:rPr>
        <w:t xml:space="preserve">начальника </w:t>
      </w:r>
      <w:r w:rsidR="000C5B8D">
        <w:rPr>
          <w:lang w:val="uk-UA"/>
        </w:rPr>
        <w:t>С</w:t>
      </w:r>
      <w:r>
        <w:rPr>
          <w:lang w:val="uk-UA"/>
        </w:rPr>
        <w:t xml:space="preserve">лужби у справах дітей </w:t>
      </w:r>
      <w:proofErr w:type="spellStart"/>
      <w:r w:rsidR="000C5B8D">
        <w:rPr>
          <w:lang w:val="uk-UA"/>
        </w:rPr>
        <w:t>Сєвєродонецької</w:t>
      </w:r>
      <w:proofErr w:type="spellEnd"/>
      <w:r w:rsidR="000C5B8D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F353B4">
        <w:rPr>
          <w:lang w:val="uk-UA"/>
        </w:rPr>
        <w:t>, про звільнення на 20</w:t>
      </w:r>
      <w:r>
        <w:rPr>
          <w:lang w:val="uk-UA"/>
        </w:rPr>
        <w:t>1</w:t>
      </w:r>
      <w:r w:rsidR="00F078B0">
        <w:rPr>
          <w:lang w:val="uk-UA"/>
        </w:rPr>
        <w:t>9</w:t>
      </w:r>
      <w:r>
        <w:rPr>
          <w:lang w:val="uk-UA"/>
        </w:rPr>
        <w:t xml:space="preserve"> </w:t>
      </w:r>
      <w:r w:rsidRPr="00F353B4">
        <w:rPr>
          <w:lang w:val="uk-UA"/>
        </w:rPr>
        <w:t xml:space="preserve">рік від сплати державного мита при зверненні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 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інтернатських закладів, до сімейних форм виховання,</w:t>
      </w:r>
      <w:r w:rsidRPr="00F353B4">
        <w:rPr>
          <w:lang w:val="uk-UA"/>
        </w:rPr>
        <w:t xml:space="preserve"> </w:t>
      </w:r>
      <w:proofErr w:type="spellStart"/>
      <w:r w:rsidRPr="00F353B4">
        <w:rPr>
          <w:lang w:val="uk-UA"/>
        </w:rPr>
        <w:t>Сєвєродонецька</w:t>
      </w:r>
      <w:proofErr w:type="spellEnd"/>
      <w:r w:rsidRPr="00F353B4">
        <w:rPr>
          <w:lang w:val="uk-UA"/>
        </w:rPr>
        <w:t xml:space="preserve"> міська рада</w:t>
      </w:r>
    </w:p>
    <w:p w:rsidR="006F3DA9" w:rsidRPr="00F353B4" w:rsidRDefault="006F3DA9" w:rsidP="006F3DA9">
      <w:pPr>
        <w:spacing w:before="160" w:after="160"/>
        <w:ind w:firstLine="709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ВИРІШИЛА: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 w:rsidRPr="00F353B4">
        <w:rPr>
          <w:lang w:val="uk-UA"/>
        </w:rPr>
        <w:t>Звільнити на 20</w:t>
      </w:r>
      <w:r>
        <w:rPr>
          <w:lang w:val="uk-UA"/>
        </w:rPr>
        <w:t>1</w:t>
      </w:r>
      <w:r w:rsidR="00F078B0">
        <w:rPr>
          <w:lang w:val="uk-UA"/>
        </w:rPr>
        <w:t>9</w:t>
      </w:r>
      <w:r w:rsidRPr="00F353B4">
        <w:rPr>
          <w:lang w:val="uk-UA"/>
        </w:rPr>
        <w:t xml:space="preserve"> рік </w:t>
      </w:r>
      <w:r>
        <w:rPr>
          <w:lang w:val="uk-UA"/>
        </w:rPr>
        <w:t xml:space="preserve">Службу у справах дітей </w:t>
      </w:r>
      <w:proofErr w:type="spellStart"/>
      <w:r w:rsidR="000C5B8D">
        <w:rPr>
          <w:lang w:val="uk-UA"/>
        </w:rPr>
        <w:t>Сєвєродонецької</w:t>
      </w:r>
      <w:proofErr w:type="spellEnd"/>
      <w:r w:rsidR="000C5B8D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F353B4">
        <w:rPr>
          <w:lang w:val="uk-UA"/>
        </w:rPr>
        <w:t xml:space="preserve"> від сплати державного мита при зверненні до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РАЦС.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6F3DA9" w:rsidRPr="00F353B4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:rsidR="006F3DA9" w:rsidRPr="00F353B4" w:rsidRDefault="006F3DA9" w:rsidP="006F3DA9">
      <w:pPr>
        <w:tabs>
          <w:tab w:val="num" w:pos="1260"/>
        </w:tabs>
        <w:ind w:firstLine="720"/>
        <w:jc w:val="both"/>
        <w:rPr>
          <w:lang w:val="uk-UA"/>
        </w:rPr>
      </w:pPr>
    </w:p>
    <w:p w:rsidR="007875A0" w:rsidRDefault="007875A0" w:rsidP="007875A0">
      <w:pPr>
        <w:jc w:val="both"/>
        <w:rPr>
          <w:b/>
          <w:lang w:val="uk-UA"/>
        </w:rPr>
      </w:pPr>
      <w:r>
        <w:rPr>
          <w:b/>
          <w:lang w:val="uk-UA"/>
        </w:rPr>
        <w:t>Секретар ради,</w:t>
      </w:r>
    </w:p>
    <w:p w:rsidR="00EE41A1" w:rsidRPr="00AD7269" w:rsidRDefault="007875A0" w:rsidP="00C73D4D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в. о. м</w:t>
      </w:r>
      <w:proofErr w:type="spellStart"/>
      <w:r w:rsidR="006F3DA9" w:rsidRPr="000C5B8D">
        <w:rPr>
          <w:b/>
        </w:rPr>
        <w:t>іськ</w:t>
      </w:r>
      <w:r>
        <w:rPr>
          <w:b/>
          <w:lang w:val="uk-UA"/>
        </w:rPr>
        <w:t>ого</w:t>
      </w:r>
      <w:proofErr w:type="spellEnd"/>
      <w:r w:rsidR="006F3DA9" w:rsidRPr="000C5B8D">
        <w:rPr>
          <w:b/>
        </w:rPr>
        <w:t xml:space="preserve"> голов</w:t>
      </w:r>
      <w:r>
        <w:rPr>
          <w:b/>
          <w:lang w:val="uk-UA"/>
        </w:rPr>
        <w:t>и</w:t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>
        <w:rPr>
          <w:b/>
          <w:lang w:val="uk-UA"/>
        </w:rPr>
        <w:t>В.П.Ткачук</w:t>
      </w:r>
    </w:p>
    <w:p w:rsidR="00F078B0" w:rsidRPr="00DF2847" w:rsidRDefault="00F078B0" w:rsidP="00F078B0">
      <w:pPr>
        <w:spacing w:line="360" w:lineRule="auto"/>
        <w:jc w:val="both"/>
        <w:rPr>
          <w:b/>
          <w:bCs/>
          <w:color w:val="FFFFFF" w:themeColor="background1"/>
          <w:lang w:val="uk-UA"/>
        </w:rPr>
      </w:pPr>
      <w:r w:rsidRPr="00DF2847">
        <w:rPr>
          <w:b/>
          <w:bCs/>
          <w:color w:val="FFFFFF" w:themeColor="background1"/>
          <w:lang w:val="uk-UA"/>
        </w:rPr>
        <w:t>Підготував:</w:t>
      </w:r>
    </w:p>
    <w:p w:rsidR="00F078B0" w:rsidRPr="00DF2847" w:rsidRDefault="00551DA1" w:rsidP="00F078B0">
      <w:pPr>
        <w:jc w:val="both"/>
        <w:rPr>
          <w:color w:val="FFFFFF" w:themeColor="background1"/>
          <w:lang w:val="uk-UA"/>
        </w:rPr>
      </w:pPr>
      <w:r w:rsidRPr="00DF2847">
        <w:rPr>
          <w:color w:val="FFFFFF" w:themeColor="background1"/>
          <w:lang w:val="uk-UA"/>
        </w:rPr>
        <w:t>В. о. д</w:t>
      </w:r>
      <w:r w:rsidR="00F078B0" w:rsidRPr="00DF2847">
        <w:rPr>
          <w:color w:val="FFFFFF" w:themeColor="background1"/>
          <w:lang w:val="uk-UA"/>
        </w:rPr>
        <w:t>иректор</w:t>
      </w:r>
      <w:r w:rsidRPr="00DF2847">
        <w:rPr>
          <w:color w:val="FFFFFF" w:themeColor="background1"/>
          <w:lang w:val="uk-UA"/>
        </w:rPr>
        <w:t>а</w:t>
      </w:r>
      <w:r w:rsidR="00F078B0" w:rsidRPr="00DF2847">
        <w:rPr>
          <w:color w:val="FFFFFF" w:themeColor="background1"/>
          <w:lang w:val="uk-UA"/>
        </w:rPr>
        <w:t xml:space="preserve"> департаменту економічного </w:t>
      </w:r>
    </w:p>
    <w:p w:rsidR="00F078B0" w:rsidRPr="00DF2847" w:rsidRDefault="00F078B0" w:rsidP="00F078B0">
      <w:pPr>
        <w:spacing w:line="360" w:lineRule="auto"/>
        <w:jc w:val="both"/>
        <w:rPr>
          <w:color w:val="FFFFFF" w:themeColor="background1"/>
          <w:lang w:val="uk-UA"/>
        </w:rPr>
      </w:pPr>
      <w:r w:rsidRPr="00DF2847">
        <w:rPr>
          <w:color w:val="FFFFFF" w:themeColor="background1"/>
          <w:lang w:val="uk-UA"/>
        </w:rPr>
        <w:t>розвитку міської ради</w:t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="00551DA1" w:rsidRPr="00DF2847">
        <w:rPr>
          <w:color w:val="FFFFFF" w:themeColor="background1"/>
          <w:lang w:val="uk-UA"/>
        </w:rPr>
        <w:t>Т.І.Михайлова</w:t>
      </w:r>
    </w:p>
    <w:p w:rsidR="00F078B0" w:rsidRPr="00DF2847" w:rsidRDefault="00F078B0" w:rsidP="00F078B0">
      <w:pPr>
        <w:pStyle w:val="21"/>
        <w:spacing w:after="0" w:line="360" w:lineRule="auto"/>
        <w:rPr>
          <w:b/>
          <w:bCs/>
          <w:color w:val="FFFFFF" w:themeColor="background1"/>
        </w:rPr>
      </w:pPr>
      <w:r w:rsidRPr="00DF2847">
        <w:rPr>
          <w:b/>
          <w:bCs/>
          <w:color w:val="FFFFFF" w:themeColor="background1"/>
        </w:rPr>
        <w:t>Узгоджено:</w:t>
      </w:r>
    </w:p>
    <w:p w:rsidR="00F078B0" w:rsidRPr="00DF2847" w:rsidRDefault="00F078B0" w:rsidP="00F078B0">
      <w:pPr>
        <w:spacing w:line="360" w:lineRule="auto"/>
        <w:jc w:val="both"/>
        <w:rPr>
          <w:color w:val="FFFFFF" w:themeColor="background1"/>
          <w:lang w:val="uk-UA"/>
        </w:rPr>
      </w:pPr>
      <w:r w:rsidRPr="00DF2847">
        <w:rPr>
          <w:color w:val="FFFFFF" w:themeColor="background1"/>
          <w:lang w:val="uk-UA"/>
        </w:rPr>
        <w:t>Секретар ради</w:t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="007875A0" w:rsidRPr="00DF2847">
        <w:rPr>
          <w:bCs/>
          <w:color w:val="FFFFFF" w:themeColor="background1"/>
          <w:lang w:val="uk-UA"/>
        </w:rPr>
        <w:t>В.П.Ткачук</w:t>
      </w:r>
    </w:p>
    <w:p w:rsidR="00F078B0" w:rsidRPr="00DF2847" w:rsidRDefault="00F078B0" w:rsidP="00F078B0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DF2847">
        <w:rPr>
          <w:bCs/>
          <w:color w:val="FFFFFF" w:themeColor="background1"/>
          <w:lang w:val="uk-UA"/>
        </w:rPr>
        <w:t xml:space="preserve">Перший заступник міського голови </w:t>
      </w:r>
      <w:r w:rsidRPr="00DF2847">
        <w:rPr>
          <w:bCs/>
          <w:color w:val="FFFFFF" w:themeColor="background1"/>
          <w:lang w:val="uk-UA"/>
        </w:rPr>
        <w:tab/>
      </w:r>
      <w:r w:rsidRPr="00DF2847">
        <w:rPr>
          <w:bCs/>
          <w:color w:val="FFFFFF" w:themeColor="background1"/>
          <w:lang w:val="uk-UA"/>
        </w:rPr>
        <w:tab/>
      </w:r>
      <w:r w:rsidRPr="00DF2847">
        <w:rPr>
          <w:bCs/>
          <w:color w:val="FFFFFF" w:themeColor="background1"/>
          <w:lang w:val="uk-UA"/>
        </w:rPr>
        <w:tab/>
      </w:r>
      <w:r w:rsidRPr="00DF2847">
        <w:rPr>
          <w:bCs/>
          <w:color w:val="FFFFFF" w:themeColor="background1"/>
          <w:lang w:val="uk-UA"/>
        </w:rPr>
        <w:tab/>
      </w:r>
      <w:r w:rsidRPr="00DF2847">
        <w:rPr>
          <w:bCs/>
          <w:color w:val="FFFFFF" w:themeColor="background1"/>
          <w:lang w:val="uk-UA"/>
        </w:rPr>
        <w:tab/>
      </w:r>
      <w:r w:rsidR="007875A0" w:rsidRPr="00DF2847">
        <w:rPr>
          <w:bCs/>
          <w:color w:val="FFFFFF" w:themeColor="background1"/>
          <w:lang w:val="uk-UA"/>
        </w:rPr>
        <w:t>О.Ю.</w:t>
      </w:r>
      <w:proofErr w:type="spellStart"/>
      <w:r w:rsidR="007875A0" w:rsidRPr="00DF2847">
        <w:rPr>
          <w:bCs/>
          <w:color w:val="FFFFFF" w:themeColor="background1"/>
          <w:lang w:val="uk-UA"/>
        </w:rPr>
        <w:t>Кузьмінов</w:t>
      </w:r>
      <w:proofErr w:type="spellEnd"/>
    </w:p>
    <w:p w:rsidR="00F078B0" w:rsidRPr="00DF2847" w:rsidRDefault="00F078B0" w:rsidP="00F078B0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DF2847">
        <w:rPr>
          <w:color w:val="FFFFFF" w:themeColor="background1"/>
          <w:lang w:val="uk-UA"/>
        </w:rPr>
        <w:t xml:space="preserve">Начальник </w:t>
      </w:r>
      <w:proofErr w:type="spellStart"/>
      <w:r w:rsidRPr="00DF2847">
        <w:rPr>
          <w:color w:val="FFFFFF" w:themeColor="background1"/>
          <w:lang w:val="uk-UA"/>
        </w:rPr>
        <w:t>фінуправління</w:t>
      </w:r>
      <w:proofErr w:type="spellEnd"/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  <w:t xml:space="preserve">М.І. </w:t>
      </w:r>
      <w:proofErr w:type="spellStart"/>
      <w:r w:rsidRPr="00DF2847">
        <w:rPr>
          <w:color w:val="FFFFFF" w:themeColor="background1"/>
          <w:lang w:val="uk-UA"/>
        </w:rPr>
        <w:t>Багрінцева</w:t>
      </w:r>
      <w:proofErr w:type="spellEnd"/>
    </w:p>
    <w:p w:rsidR="00F078B0" w:rsidRPr="00DF2847" w:rsidRDefault="007875A0" w:rsidP="00F078B0">
      <w:pPr>
        <w:tabs>
          <w:tab w:val="left" w:pos="6840"/>
        </w:tabs>
        <w:rPr>
          <w:bCs/>
          <w:color w:val="FFFFFF" w:themeColor="background1"/>
          <w:lang w:val="uk-UA"/>
        </w:rPr>
      </w:pPr>
      <w:r w:rsidRPr="00DF2847">
        <w:rPr>
          <w:bCs/>
          <w:color w:val="FFFFFF" w:themeColor="background1"/>
          <w:lang w:val="uk-UA"/>
        </w:rPr>
        <w:t>Н</w:t>
      </w:r>
      <w:r w:rsidR="00F078B0" w:rsidRPr="00DF2847">
        <w:rPr>
          <w:bCs/>
          <w:color w:val="FFFFFF" w:themeColor="background1"/>
          <w:lang w:val="uk-UA"/>
        </w:rPr>
        <w:t xml:space="preserve">ачальник відділу з юридичних та </w:t>
      </w:r>
    </w:p>
    <w:p w:rsidR="00F078B0" w:rsidRPr="00DF2847" w:rsidRDefault="00F078B0" w:rsidP="00F078B0">
      <w:pPr>
        <w:tabs>
          <w:tab w:val="left" w:pos="6840"/>
        </w:tabs>
        <w:spacing w:line="360" w:lineRule="auto"/>
        <w:rPr>
          <w:bCs/>
          <w:color w:val="FFFFFF" w:themeColor="background1"/>
          <w:lang w:val="uk-UA"/>
        </w:rPr>
      </w:pPr>
      <w:r w:rsidRPr="00DF2847">
        <w:rPr>
          <w:bCs/>
          <w:color w:val="FFFFFF" w:themeColor="background1"/>
          <w:lang w:val="uk-UA"/>
        </w:rPr>
        <w:t xml:space="preserve">правових питань міської ради </w:t>
      </w:r>
      <w:r w:rsidRPr="00DF2847">
        <w:rPr>
          <w:bCs/>
          <w:color w:val="FFFFFF" w:themeColor="background1"/>
          <w:lang w:val="uk-UA"/>
        </w:rPr>
        <w:tab/>
      </w:r>
      <w:r w:rsidRPr="00DF2847">
        <w:rPr>
          <w:bCs/>
          <w:color w:val="FFFFFF" w:themeColor="background1"/>
          <w:lang w:val="uk-UA"/>
        </w:rPr>
        <w:tab/>
      </w:r>
      <w:r w:rsidR="007875A0" w:rsidRPr="00DF2847">
        <w:rPr>
          <w:bCs/>
          <w:color w:val="FFFFFF" w:themeColor="background1"/>
          <w:lang w:val="uk-UA"/>
        </w:rPr>
        <w:t>В.В.Рудь</w:t>
      </w:r>
    </w:p>
    <w:p w:rsidR="00F078B0" w:rsidRPr="00DF2847" w:rsidRDefault="00F078B0" w:rsidP="00F078B0">
      <w:pPr>
        <w:jc w:val="both"/>
        <w:rPr>
          <w:color w:val="FFFFFF" w:themeColor="background1"/>
          <w:lang w:val="uk-UA"/>
        </w:rPr>
      </w:pPr>
      <w:r w:rsidRPr="00DF2847">
        <w:rPr>
          <w:color w:val="FFFFFF" w:themeColor="background1"/>
          <w:lang w:val="uk-UA"/>
        </w:rPr>
        <w:t>Голова комісії з питань планування</w:t>
      </w:r>
    </w:p>
    <w:p w:rsidR="00F078B0" w:rsidRPr="00DF2847" w:rsidRDefault="00F078B0" w:rsidP="00F078B0">
      <w:pPr>
        <w:spacing w:line="360" w:lineRule="auto"/>
        <w:jc w:val="both"/>
        <w:rPr>
          <w:color w:val="FFFFFF" w:themeColor="background1"/>
          <w:lang w:val="uk-UA"/>
        </w:rPr>
      </w:pPr>
      <w:r w:rsidRPr="00DF2847">
        <w:rPr>
          <w:color w:val="FFFFFF" w:themeColor="background1"/>
          <w:lang w:val="uk-UA"/>
        </w:rPr>
        <w:t>бюджету та фінансів</w:t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color w:val="FFFFFF" w:themeColor="background1"/>
          <w:lang w:val="uk-UA"/>
        </w:rPr>
        <w:tab/>
      </w:r>
      <w:r w:rsidRPr="00DF2847">
        <w:rPr>
          <w:bCs/>
          <w:color w:val="FFFFFF" w:themeColor="background1"/>
          <w:lang w:val="uk-UA"/>
        </w:rPr>
        <w:t>І.М.</w:t>
      </w:r>
      <w:proofErr w:type="spellStart"/>
      <w:r w:rsidRPr="00DF2847">
        <w:rPr>
          <w:bCs/>
          <w:color w:val="FFFFFF" w:themeColor="background1"/>
          <w:lang w:val="uk-UA"/>
        </w:rPr>
        <w:t>Бутков</w:t>
      </w:r>
      <w:proofErr w:type="spellEnd"/>
    </w:p>
    <w:p w:rsidR="00F078B0" w:rsidRPr="00DF2847" w:rsidRDefault="00F078B0" w:rsidP="00F078B0">
      <w:pPr>
        <w:spacing w:line="360" w:lineRule="auto"/>
        <w:jc w:val="both"/>
        <w:rPr>
          <w:color w:val="FFFFFF" w:themeColor="background1"/>
          <w:lang w:val="uk-UA"/>
        </w:rPr>
      </w:pPr>
    </w:p>
    <w:p w:rsidR="00F078B0" w:rsidRPr="00DF2847" w:rsidRDefault="00F078B0" w:rsidP="00F078B0">
      <w:pPr>
        <w:jc w:val="both"/>
        <w:rPr>
          <w:color w:val="FFFFFF" w:themeColor="background1"/>
          <w:lang w:val="uk-UA"/>
        </w:rPr>
      </w:pPr>
    </w:p>
    <w:p w:rsidR="00F078B0" w:rsidRPr="00DF2847" w:rsidRDefault="00F078B0" w:rsidP="00F078B0">
      <w:pPr>
        <w:jc w:val="both"/>
        <w:rPr>
          <w:color w:val="FFFFFF" w:themeColor="background1"/>
          <w:lang w:val="uk-UA"/>
        </w:rPr>
      </w:pPr>
    </w:p>
    <w:p w:rsidR="00F078B0" w:rsidRPr="00DF2847" w:rsidRDefault="00F078B0" w:rsidP="00F078B0">
      <w:pPr>
        <w:pStyle w:val="a5"/>
        <w:ind w:left="0"/>
        <w:jc w:val="both"/>
        <w:rPr>
          <w:b/>
          <w:color w:val="FFFFFF" w:themeColor="background1"/>
          <w:lang w:val="uk-UA"/>
        </w:rPr>
      </w:pPr>
      <w:r w:rsidRPr="00DF2847">
        <w:rPr>
          <w:b/>
          <w:color w:val="FFFFFF" w:themeColor="background1"/>
          <w:sz w:val="22"/>
          <w:szCs w:val="22"/>
          <w:u w:val="single"/>
          <w:lang w:val="uk-UA"/>
        </w:rPr>
        <w:t>Рішення надіслати:</w:t>
      </w:r>
      <w:r w:rsidRPr="00DF2847">
        <w:rPr>
          <w:color w:val="FFFFFF" w:themeColor="background1"/>
          <w:sz w:val="22"/>
          <w:szCs w:val="22"/>
          <w:lang w:val="uk-UA"/>
        </w:rPr>
        <w:t xml:space="preserve"> оргвідділ, ССД, ДЕР, ФУ, ДПІ.</w:t>
      </w:r>
    </w:p>
    <w:sectPr w:rsidR="00F078B0" w:rsidRPr="00DF2847" w:rsidSect="005F545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DA9"/>
    <w:rsid w:val="000904A0"/>
    <w:rsid w:val="000C5B8D"/>
    <w:rsid w:val="00151ADA"/>
    <w:rsid w:val="002A07D2"/>
    <w:rsid w:val="00322FB4"/>
    <w:rsid w:val="003353B0"/>
    <w:rsid w:val="003B1781"/>
    <w:rsid w:val="00481BFC"/>
    <w:rsid w:val="00503662"/>
    <w:rsid w:val="00551DA1"/>
    <w:rsid w:val="00564B79"/>
    <w:rsid w:val="005A7C02"/>
    <w:rsid w:val="005F545C"/>
    <w:rsid w:val="006F3DA9"/>
    <w:rsid w:val="00750632"/>
    <w:rsid w:val="00780EA7"/>
    <w:rsid w:val="007875A0"/>
    <w:rsid w:val="008A396F"/>
    <w:rsid w:val="0091703C"/>
    <w:rsid w:val="00991D57"/>
    <w:rsid w:val="00AB48B9"/>
    <w:rsid w:val="00AD7269"/>
    <w:rsid w:val="00B84ABD"/>
    <w:rsid w:val="00BC1DC3"/>
    <w:rsid w:val="00BD0268"/>
    <w:rsid w:val="00C15BEC"/>
    <w:rsid w:val="00C36D23"/>
    <w:rsid w:val="00C56262"/>
    <w:rsid w:val="00C73D4D"/>
    <w:rsid w:val="00D01573"/>
    <w:rsid w:val="00D66F9D"/>
    <w:rsid w:val="00DE2940"/>
    <w:rsid w:val="00DF2847"/>
    <w:rsid w:val="00EE41A1"/>
    <w:rsid w:val="00F078B0"/>
    <w:rsid w:val="00F70EA6"/>
    <w:rsid w:val="00F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F3DA9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3DA9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6F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F3D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3D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F3DA9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6F3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userMix1604</cp:lastModifiedBy>
  <cp:revision>2</cp:revision>
  <cp:lastPrinted>2019-01-02T13:29:00Z</cp:lastPrinted>
  <dcterms:created xsi:type="dcterms:W3CDTF">2019-01-10T12:40:00Z</dcterms:created>
  <dcterms:modified xsi:type="dcterms:W3CDTF">2019-01-10T12:40:00Z</dcterms:modified>
</cp:coreProperties>
</file>