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FA" w:rsidRDefault="006A59FA" w:rsidP="006A053C">
      <w:pPr>
        <w:pStyle w:val="Heading1"/>
        <w:jc w:val="center"/>
        <w:rPr>
          <w:sz w:val="28"/>
          <w:szCs w:val="28"/>
        </w:rPr>
      </w:pPr>
    </w:p>
    <w:p w:rsidR="006A59FA" w:rsidRDefault="006A59FA" w:rsidP="006A053C">
      <w:pPr>
        <w:pStyle w:val="Heading1"/>
        <w:jc w:val="center"/>
        <w:rPr>
          <w:sz w:val="28"/>
          <w:szCs w:val="28"/>
        </w:rPr>
      </w:pPr>
    </w:p>
    <w:p w:rsidR="006A59FA" w:rsidRDefault="006A59FA" w:rsidP="006A053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A59FA" w:rsidRDefault="006A59FA" w:rsidP="006A053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6A59FA" w:rsidRDefault="006A59FA" w:rsidP="006A053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6A59FA" w:rsidRDefault="006A59FA" w:rsidP="006A053C">
      <w:pPr>
        <w:ind w:right="-382"/>
        <w:jc w:val="center"/>
        <w:rPr>
          <w:b/>
          <w:bCs/>
          <w:sz w:val="16"/>
          <w:szCs w:val="16"/>
        </w:rPr>
      </w:pPr>
    </w:p>
    <w:p w:rsidR="006A59FA" w:rsidRDefault="006A59FA" w:rsidP="006A053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3891</w:t>
      </w:r>
    </w:p>
    <w:p w:rsidR="006A59FA" w:rsidRDefault="006A59FA" w:rsidP="006A053C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6A59FA" w:rsidRDefault="006A59FA" w:rsidP="006A053C">
      <w:pPr>
        <w:ind w:right="5810"/>
        <w:jc w:val="both"/>
        <w:rPr>
          <w:b/>
          <w:bCs/>
        </w:rPr>
      </w:pPr>
    </w:p>
    <w:p w:rsidR="006A59FA" w:rsidRPr="006A053C" w:rsidRDefault="006A59FA" w:rsidP="006A053C">
      <w:pPr>
        <w:ind w:right="5810"/>
        <w:jc w:val="both"/>
        <w:rPr>
          <w:b/>
          <w:bCs/>
          <w:sz w:val="24"/>
          <w:szCs w:val="24"/>
        </w:rPr>
      </w:pPr>
      <w:r w:rsidRPr="006A053C">
        <w:rPr>
          <w:b/>
          <w:bCs/>
          <w:sz w:val="24"/>
          <w:szCs w:val="24"/>
        </w:rPr>
        <w:t>26 липня  2019 року</w:t>
      </w:r>
    </w:p>
    <w:p w:rsidR="006A59FA" w:rsidRPr="006A053C" w:rsidRDefault="006A59FA" w:rsidP="006A053C">
      <w:pPr>
        <w:spacing w:line="360" w:lineRule="auto"/>
        <w:rPr>
          <w:b/>
          <w:bCs/>
          <w:sz w:val="24"/>
          <w:szCs w:val="24"/>
          <w:lang w:val="uk-UA"/>
        </w:rPr>
      </w:pPr>
      <w:r w:rsidRPr="006A053C">
        <w:rPr>
          <w:b/>
          <w:bCs/>
          <w:sz w:val="24"/>
          <w:szCs w:val="24"/>
        </w:rPr>
        <w:t>м. Сєвєродонецьк</w:t>
      </w:r>
    </w:p>
    <w:p w:rsidR="006A59FA" w:rsidRPr="00241B51" w:rsidRDefault="006A59FA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гр. Фальку Г.Е. </w:t>
      </w:r>
      <w:r>
        <w:rPr>
          <w:lang w:val="uk-UA"/>
        </w:rPr>
        <w:t>для обслуговування індивідуального гаражу № 6</w:t>
      </w:r>
    </w:p>
    <w:p w:rsidR="006A59FA" w:rsidRPr="00444A8B" w:rsidRDefault="006A59FA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6A59FA" w:rsidRPr="00024D7A" w:rsidRDefault="006A59FA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Фалька Геннадія Едуардовича (вх. № 43087 від 06.06.2019)</w:t>
      </w:r>
      <w:r w:rsidRPr="00682BAF">
        <w:rPr>
          <w:lang w:val="uk-UA"/>
        </w:rPr>
        <w:t xml:space="preserve"> </w:t>
      </w:r>
      <w:r>
        <w:rPr>
          <w:color w:val="000000"/>
          <w:lang w:val="uk-UA"/>
        </w:rPr>
        <w:t>про надання згоди на відновлення меж земельної ділянки, яка знаходиться в тимчасовому користуванні гр. Фалька Г.Е.  (Договір № 227 на право тимчасового користування землею від 27.10.1998, строк дії якого до 27.10.2023)</w:t>
      </w:r>
      <w:r>
        <w:rPr>
          <w:lang w:val="uk-UA"/>
        </w:rPr>
        <w:t xml:space="preserve">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 № 148 від 26.06.2019), відповідно до статі 12 Земельного Кодексу України, </w:t>
      </w:r>
      <w:r>
        <w:rPr>
          <w:color w:val="000000"/>
          <w:lang w:val="uk-UA"/>
        </w:rPr>
        <w:t xml:space="preserve">статей </w:t>
      </w:r>
      <w:r w:rsidRPr="009203F2">
        <w:rPr>
          <w:lang w:val="uk-UA"/>
        </w:rPr>
        <w:t>25, 55</w:t>
      </w:r>
      <w:r>
        <w:rPr>
          <w:color w:val="000000"/>
          <w:lang w:val="uk-UA"/>
        </w:rPr>
        <w:t xml:space="preserve">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6A59FA" w:rsidRDefault="006A59FA">
      <w:pPr>
        <w:ind w:firstLine="709"/>
        <w:jc w:val="both"/>
        <w:rPr>
          <w:sz w:val="24"/>
          <w:szCs w:val="24"/>
          <w:lang w:val="uk-UA"/>
        </w:rPr>
      </w:pPr>
    </w:p>
    <w:p w:rsidR="006A59FA" w:rsidRDefault="006A59FA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6A59FA" w:rsidRPr="00091E61" w:rsidRDefault="006A59FA">
      <w:pPr>
        <w:jc w:val="both"/>
        <w:rPr>
          <w:sz w:val="24"/>
          <w:szCs w:val="24"/>
          <w:lang w:val="uk-UA"/>
        </w:rPr>
      </w:pPr>
    </w:p>
    <w:p w:rsidR="006A59FA" w:rsidRDefault="006A59FA" w:rsidP="009203F2">
      <w:pPr>
        <w:pStyle w:val="12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Фальку Геннадію Едуардовичу згоду</w:t>
      </w:r>
      <w:r>
        <w:rPr>
          <w:color w:val="000000"/>
          <w:lang w:val="uk-UA"/>
        </w:rPr>
        <w:t xml:space="preserve"> на відновлення меж земельної ділянки, площею 0,0024 га, яка розташована за адресою: Луганська обл.,                                         м. Сєвєродонецьк,  по вул. Юності, в районі ВАТ «Сєвєродонецькзалізобетон», </w:t>
      </w:r>
      <w:r>
        <w:rPr>
          <w:lang w:val="uk-UA"/>
        </w:rPr>
        <w:t>для  обслуговування індивідуального гаражу № 6.</w:t>
      </w:r>
    </w:p>
    <w:p w:rsidR="006A59FA" w:rsidRDefault="006A59FA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Фальку Геннадію Едуардовичу надати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 до  Сєвєродонецької  міської  ради  для  її  затвердження.</w:t>
      </w:r>
    </w:p>
    <w:p w:rsidR="006A59FA" w:rsidRPr="009203F2" w:rsidRDefault="006A59FA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6A59FA" w:rsidRDefault="006A59FA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A59FA" w:rsidRPr="009203F2" w:rsidRDefault="006A59FA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</w:p>
    <w:p w:rsidR="006A59FA" w:rsidRPr="00485128" w:rsidRDefault="006A59FA" w:rsidP="00485128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485128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6A59FA" w:rsidRPr="00485128" w:rsidRDefault="006A59FA" w:rsidP="00485128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485128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485128">
        <w:rPr>
          <w:b/>
          <w:bCs/>
          <w:color w:val="000000"/>
          <w:sz w:val="24"/>
          <w:szCs w:val="24"/>
          <w:lang w:val="uk-UA"/>
        </w:rPr>
        <w:tab/>
      </w:r>
      <w:r w:rsidRPr="00485128">
        <w:rPr>
          <w:b/>
          <w:bCs/>
          <w:color w:val="000000"/>
          <w:sz w:val="24"/>
          <w:szCs w:val="24"/>
          <w:lang w:val="uk-UA"/>
        </w:rPr>
        <w:tab/>
      </w:r>
      <w:r w:rsidRPr="00485128">
        <w:rPr>
          <w:b/>
          <w:bCs/>
          <w:color w:val="000000"/>
          <w:sz w:val="24"/>
          <w:szCs w:val="24"/>
          <w:lang w:val="uk-UA"/>
        </w:rPr>
        <w:tab/>
      </w:r>
      <w:r w:rsidRPr="00485128">
        <w:rPr>
          <w:b/>
          <w:bCs/>
          <w:color w:val="000000"/>
          <w:sz w:val="24"/>
          <w:szCs w:val="24"/>
          <w:lang w:val="uk-UA"/>
        </w:rPr>
        <w:tab/>
      </w:r>
      <w:r w:rsidRPr="00485128">
        <w:rPr>
          <w:b/>
          <w:bCs/>
          <w:color w:val="000000"/>
          <w:sz w:val="24"/>
          <w:szCs w:val="24"/>
          <w:lang w:val="uk-UA"/>
        </w:rPr>
        <w:tab/>
      </w:r>
      <w:r w:rsidRPr="00485128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6A59FA" w:rsidRPr="00485128" w:rsidRDefault="006A59FA" w:rsidP="00485128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6A59FA" w:rsidRPr="00485128" w:rsidRDefault="006A59FA" w:rsidP="00485128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485128">
        <w:rPr>
          <w:color w:val="000000"/>
          <w:sz w:val="24"/>
          <w:szCs w:val="24"/>
          <w:lang w:val="uk-UA"/>
        </w:rPr>
        <w:tab/>
      </w:r>
    </w:p>
    <w:sectPr w:rsidR="006A59FA" w:rsidRPr="00485128" w:rsidSect="00485128">
      <w:pgSz w:w="11906" w:h="16838" w:code="9"/>
      <w:pgMar w:top="142" w:right="709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D1A8A"/>
    <w:rsid w:val="000D3E24"/>
    <w:rsid w:val="000E3C19"/>
    <w:rsid w:val="000E49DC"/>
    <w:rsid w:val="000F501A"/>
    <w:rsid w:val="000F7E41"/>
    <w:rsid w:val="00100D98"/>
    <w:rsid w:val="00101CF6"/>
    <w:rsid w:val="00113234"/>
    <w:rsid w:val="00114AEB"/>
    <w:rsid w:val="001236A8"/>
    <w:rsid w:val="00123B5A"/>
    <w:rsid w:val="00126750"/>
    <w:rsid w:val="00133764"/>
    <w:rsid w:val="001446CE"/>
    <w:rsid w:val="00146237"/>
    <w:rsid w:val="00171B03"/>
    <w:rsid w:val="001724E3"/>
    <w:rsid w:val="00172F30"/>
    <w:rsid w:val="001837E1"/>
    <w:rsid w:val="00183AA8"/>
    <w:rsid w:val="00196494"/>
    <w:rsid w:val="001A62B9"/>
    <w:rsid w:val="001A764A"/>
    <w:rsid w:val="001B2124"/>
    <w:rsid w:val="001C07F0"/>
    <w:rsid w:val="001D0BED"/>
    <w:rsid w:val="001D0C30"/>
    <w:rsid w:val="001D1130"/>
    <w:rsid w:val="001D5E31"/>
    <w:rsid w:val="001E55A9"/>
    <w:rsid w:val="0020333F"/>
    <w:rsid w:val="002124BF"/>
    <w:rsid w:val="00212B81"/>
    <w:rsid w:val="0021319F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64171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52E8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4DC"/>
    <w:rsid w:val="00315A77"/>
    <w:rsid w:val="003245FB"/>
    <w:rsid w:val="00331F6E"/>
    <w:rsid w:val="003320FA"/>
    <w:rsid w:val="00340AFD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2469"/>
    <w:rsid w:val="003B70E3"/>
    <w:rsid w:val="003C0621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128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5A7F"/>
    <w:rsid w:val="00667093"/>
    <w:rsid w:val="00672AE8"/>
    <w:rsid w:val="00672B84"/>
    <w:rsid w:val="00674D5B"/>
    <w:rsid w:val="00676801"/>
    <w:rsid w:val="00677B70"/>
    <w:rsid w:val="00682BAF"/>
    <w:rsid w:val="00682C0B"/>
    <w:rsid w:val="006872F1"/>
    <w:rsid w:val="00687F68"/>
    <w:rsid w:val="0069126E"/>
    <w:rsid w:val="00697727"/>
    <w:rsid w:val="006A053C"/>
    <w:rsid w:val="006A390C"/>
    <w:rsid w:val="006A4438"/>
    <w:rsid w:val="006A45C4"/>
    <w:rsid w:val="006A59FA"/>
    <w:rsid w:val="006C415A"/>
    <w:rsid w:val="006D108D"/>
    <w:rsid w:val="006E6EA1"/>
    <w:rsid w:val="006F0402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D35BC"/>
    <w:rsid w:val="007E0EEF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D08DA"/>
    <w:rsid w:val="008D4790"/>
    <w:rsid w:val="008F1ECF"/>
    <w:rsid w:val="008F3CE6"/>
    <w:rsid w:val="008F6DE5"/>
    <w:rsid w:val="008F7EBA"/>
    <w:rsid w:val="00913AF8"/>
    <w:rsid w:val="009167E0"/>
    <w:rsid w:val="009203F2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9292D"/>
    <w:rsid w:val="0099472C"/>
    <w:rsid w:val="00994E38"/>
    <w:rsid w:val="00996151"/>
    <w:rsid w:val="00997E79"/>
    <w:rsid w:val="009A11E3"/>
    <w:rsid w:val="009A620C"/>
    <w:rsid w:val="009A7440"/>
    <w:rsid w:val="009B1FAA"/>
    <w:rsid w:val="009B3F7F"/>
    <w:rsid w:val="009B6E2E"/>
    <w:rsid w:val="009B7A4E"/>
    <w:rsid w:val="009C4033"/>
    <w:rsid w:val="009C665B"/>
    <w:rsid w:val="009C7C59"/>
    <w:rsid w:val="009D31AD"/>
    <w:rsid w:val="009D49C7"/>
    <w:rsid w:val="009D7053"/>
    <w:rsid w:val="009E56E8"/>
    <w:rsid w:val="00A00AA5"/>
    <w:rsid w:val="00A03A43"/>
    <w:rsid w:val="00A11B25"/>
    <w:rsid w:val="00A150FB"/>
    <w:rsid w:val="00A15567"/>
    <w:rsid w:val="00A15BFB"/>
    <w:rsid w:val="00A2055F"/>
    <w:rsid w:val="00A2639C"/>
    <w:rsid w:val="00A32603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5B16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168C"/>
    <w:rsid w:val="00C63447"/>
    <w:rsid w:val="00C63F74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6343E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666A"/>
    <w:rsid w:val="00E335D8"/>
    <w:rsid w:val="00E4112D"/>
    <w:rsid w:val="00E42A6B"/>
    <w:rsid w:val="00E4362E"/>
    <w:rsid w:val="00E441F0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44F"/>
    <w:rsid w:val="00EF66D3"/>
    <w:rsid w:val="00F015BA"/>
    <w:rsid w:val="00F03F54"/>
    <w:rsid w:val="00F0616E"/>
    <w:rsid w:val="00F1009E"/>
    <w:rsid w:val="00F12C6C"/>
    <w:rsid w:val="00F17154"/>
    <w:rsid w:val="00F27EAD"/>
    <w:rsid w:val="00F27F3B"/>
    <w:rsid w:val="00F32E5B"/>
    <w:rsid w:val="00F40F70"/>
    <w:rsid w:val="00F413CB"/>
    <w:rsid w:val="00F4415F"/>
    <w:rsid w:val="00F54346"/>
    <w:rsid w:val="00F6176C"/>
    <w:rsid w:val="00F62A01"/>
    <w:rsid w:val="00F65D86"/>
    <w:rsid w:val="00F7102A"/>
    <w:rsid w:val="00F723C5"/>
    <w:rsid w:val="00F8058C"/>
    <w:rsid w:val="00F842FC"/>
    <w:rsid w:val="00F85A1C"/>
    <w:rsid w:val="00F952EC"/>
    <w:rsid w:val="00F9704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8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B81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2B81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EC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EC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212B81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A76EC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12B81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6EC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212B81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212B81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212B81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212B81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212B81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212B81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C3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Normal"/>
    <w:uiPriority w:val="99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2">
    <w:name w:val="Абзац списка1"/>
    <w:basedOn w:val="Normal"/>
    <w:uiPriority w:val="99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1170</Words>
  <Characters>667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11</cp:revision>
  <cp:lastPrinted>2019-06-20T05:48:00Z</cp:lastPrinted>
  <dcterms:created xsi:type="dcterms:W3CDTF">2019-06-18T08:34:00Z</dcterms:created>
  <dcterms:modified xsi:type="dcterms:W3CDTF">2019-07-30T08:04:00Z</dcterms:modified>
</cp:coreProperties>
</file>