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C5" w:rsidRDefault="00F011C5" w:rsidP="00652A0C">
      <w:pPr>
        <w:pStyle w:val="Heading1"/>
        <w:jc w:val="center"/>
        <w:rPr>
          <w:sz w:val="28"/>
          <w:szCs w:val="28"/>
        </w:rPr>
      </w:pPr>
    </w:p>
    <w:p w:rsidR="00F011C5" w:rsidRDefault="00F011C5" w:rsidP="00652A0C">
      <w:pPr>
        <w:pStyle w:val="Heading1"/>
        <w:jc w:val="center"/>
        <w:rPr>
          <w:sz w:val="28"/>
          <w:szCs w:val="28"/>
        </w:rPr>
      </w:pPr>
    </w:p>
    <w:p w:rsidR="00F011C5" w:rsidRDefault="00F011C5" w:rsidP="00652A0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011C5" w:rsidRDefault="00F011C5" w:rsidP="00652A0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F011C5" w:rsidRDefault="00F011C5" w:rsidP="00652A0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F011C5" w:rsidRDefault="00F011C5" w:rsidP="00652A0C">
      <w:pPr>
        <w:ind w:right="-382"/>
        <w:jc w:val="center"/>
        <w:rPr>
          <w:b/>
          <w:bCs/>
          <w:sz w:val="16"/>
          <w:szCs w:val="16"/>
        </w:rPr>
      </w:pPr>
    </w:p>
    <w:p w:rsidR="00F011C5" w:rsidRDefault="00F011C5" w:rsidP="00652A0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3940</w:t>
      </w:r>
    </w:p>
    <w:p w:rsidR="00F011C5" w:rsidRDefault="00F011C5" w:rsidP="00652A0C">
      <w:pPr>
        <w:ind w:right="-382" w:firstLine="720"/>
        <w:jc w:val="both"/>
        <w:rPr>
          <w:rFonts w:ascii="Tahoma" w:hAnsi="Tahoma" w:cs="Tahoma"/>
          <w:sz w:val="18"/>
          <w:szCs w:val="18"/>
        </w:rPr>
      </w:pPr>
    </w:p>
    <w:p w:rsidR="00F011C5" w:rsidRDefault="00F011C5" w:rsidP="00652A0C">
      <w:pPr>
        <w:ind w:right="5810"/>
        <w:jc w:val="both"/>
        <w:rPr>
          <w:b/>
          <w:bCs/>
        </w:rPr>
      </w:pPr>
    </w:p>
    <w:p w:rsidR="00F011C5" w:rsidRDefault="00F011C5" w:rsidP="00652A0C">
      <w:pPr>
        <w:ind w:right="5810"/>
        <w:jc w:val="both"/>
        <w:rPr>
          <w:b/>
          <w:bCs/>
        </w:rPr>
      </w:pPr>
      <w:r>
        <w:rPr>
          <w:b/>
          <w:bCs/>
        </w:rPr>
        <w:t>26 липня  2019 року</w:t>
      </w:r>
    </w:p>
    <w:p w:rsidR="00F011C5" w:rsidRDefault="00F011C5" w:rsidP="00652A0C">
      <w:pPr>
        <w:spacing w:line="360" w:lineRule="auto"/>
        <w:rPr>
          <w:b/>
          <w:bCs/>
          <w:lang w:val="uk-UA"/>
        </w:rPr>
      </w:pPr>
      <w:r>
        <w:rPr>
          <w:b/>
          <w:bCs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034"/>
      </w:tblGrid>
      <w:tr w:rsidR="00F011C5" w:rsidRPr="00652A0C">
        <w:trPr>
          <w:trHeight w:val="460"/>
        </w:trPr>
        <w:tc>
          <w:tcPr>
            <w:tcW w:w="5034" w:type="dxa"/>
          </w:tcPr>
          <w:p w:rsidR="00F011C5" w:rsidRDefault="00F011C5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надання дозволу ПрАТ «Сєвєродонецька міська друкарня» на розробку технічної документації із землеустрою щодо інвентаризації земель за адресою:                               м. Сєвєродонецьк, вул. Єгорова, 37</w:t>
            </w:r>
          </w:p>
          <w:p w:rsidR="00F011C5" w:rsidRDefault="00F011C5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011C5" w:rsidRPr="00752E78" w:rsidRDefault="00F011C5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клопотання приватного акціонерного товариства «Сєвєродонецька міська друкарня» (вх. № 3888/12 від 24.05.2019) </w:t>
      </w:r>
      <w:r>
        <w:rPr>
          <w:color w:val="000000"/>
          <w:lang w:val="uk-UA"/>
        </w:rPr>
        <w:t>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дозволу на розробку технічної документації із землеустрою щодо інвентаризації земель, враховуючи що земельна ділянка перебувала у постійному користуванні ПрАТ «Сєвєродонецька міська друкарня»,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147 від 11.06.2019),  відповідно  до  статей  12, 122 Земельного Кодексу України, </w:t>
      </w:r>
      <w:r w:rsidRPr="00270CBB">
        <w:rPr>
          <w:color w:val="000000"/>
          <w:lang w:val="uk-UA"/>
        </w:rPr>
        <w:t xml:space="preserve">статті </w:t>
      </w:r>
      <w:r>
        <w:rPr>
          <w:color w:val="000000"/>
          <w:lang w:val="uk-UA"/>
        </w:rPr>
        <w:t>35, 57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F011C5" w:rsidRPr="009C6731" w:rsidRDefault="00F011C5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F011C5" w:rsidRDefault="00F011C5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F011C5" w:rsidRPr="009C6731" w:rsidRDefault="00F011C5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F011C5" w:rsidRDefault="00F011C5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>1. Надати приватному акціонерному товариству «Сєвєродонецька міська друкарня» дозвіл на розробку технічної документації із землеустрою щодо інвентаризації земель, за адресою: Луганська обл., м. Сєвєродонецьк, вулиця Єгорова, 37 орієнтовною площею 0,2320 га, на яких розташована виробнича база.</w:t>
      </w:r>
    </w:p>
    <w:p w:rsidR="00F011C5" w:rsidRDefault="00F011C5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2. Приватному акціонерному товариству «Сєвєродонецька міська друкарня» надати технічну документацію із землеустрою щодо інвентаризації земель до Сєвєродонецької міської ради для її затвердження.</w:t>
      </w:r>
      <w:r>
        <w:rPr>
          <w:color w:val="000000"/>
          <w:lang w:val="uk-UA"/>
        </w:rPr>
        <w:t xml:space="preserve"> </w:t>
      </w:r>
    </w:p>
    <w:p w:rsidR="00F011C5" w:rsidRDefault="00F011C5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F011C5" w:rsidRDefault="00F011C5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F011C5" w:rsidRDefault="00F011C5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011C5" w:rsidRPr="00165C55" w:rsidRDefault="00F011C5" w:rsidP="006A2FD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011C5" w:rsidRPr="006453CF" w:rsidRDefault="00F011C5" w:rsidP="006A2FD5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F011C5" w:rsidRDefault="00F011C5" w:rsidP="006A2FD5">
      <w:pPr>
        <w:widowControl w:val="0"/>
        <w:ind w:left="284"/>
        <w:jc w:val="both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 xml:space="preserve">в.о. міського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6453CF">
        <w:rPr>
          <w:b/>
          <w:bCs/>
          <w:color w:val="000000"/>
          <w:lang w:val="uk-UA"/>
        </w:rPr>
        <w:t>В.Ткачук</w:t>
      </w:r>
    </w:p>
    <w:p w:rsidR="00F011C5" w:rsidRDefault="00F011C5" w:rsidP="006A2FD5">
      <w:pPr>
        <w:widowControl w:val="0"/>
        <w:ind w:left="284"/>
        <w:jc w:val="both"/>
        <w:rPr>
          <w:b/>
          <w:bCs/>
          <w:color w:val="000000"/>
          <w:lang w:val="uk-UA"/>
        </w:rPr>
      </w:pPr>
    </w:p>
    <w:sectPr w:rsidR="00F011C5" w:rsidSect="00C759C5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14BB3"/>
    <w:rsid w:val="00014ECA"/>
    <w:rsid w:val="00021918"/>
    <w:rsid w:val="0005165D"/>
    <w:rsid w:val="00054260"/>
    <w:rsid w:val="00063B69"/>
    <w:rsid w:val="00070DF5"/>
    <w:rsid w:val="00086F86"/>
    <w:rsid w:val="000916D1"/>
    <w:rsid w:val="000A60F5"/>
    <w:rsid w:val="000B0B8D"/>
    <w:rsid w:val="000B2341"/>
    <w:rsid w:val="000C3A45"/>
    <w:rsid w:val="000E6773"/>
    <w:rsid w:val="00101D7A"/>
    <w:rsid w:val="00104347"/>
    <w:rsid w:val="00105074"/>
    <w:rsid w:val="00116474"/>
    <w:rsid w:val="00127F9E"/>
    <w:rsid w:val="00157BDD"/>
    <w:rsid w:val="00165C55"/>
    <w:rsid w:val="001704DB"/>
    <w:rsid w:val="00172324"/>
    <w:rsid w:val="00184515"/>
    <w:rsid w:val="00190EF3"/>
    <w:rsid w:val="0019645D"/>
    <w:rsid w:val="001B7DBA"/>
    <w:rsid w:val="001C28E2"/>
    <w:rsid w:val="001D6CF3"/>
    <w:rsid w:val="001F05FB"/>
    <w:rsid w:val="0022011C"/>
    <w:rsid w:val="00221124"/>
    <w:rsid w:val="00235DA6"/>
    <w:rsid w:val="002407F5"/>
    <w:rsid w:val="002410C0"/>
    <w:rsid w:val="00270CBB"/>
    <w:rsid w:val="0027644C"/>
    <w:rsid w:val="002A5B24"/>
    <w:rsid w:val="002B0421"/>
    <w:rsid w:val="002C3806"/>
    <w:rsid w:val="002D750B"/>
    <w:rsid w:val="002E2A59"/>
    <w:rsid w:val="002E3AE4"/>
    <w:rsid w:val="00302096"/>
    <w:rsid w:val="003068AF"/>
    <w:rsid w:val="003141A8"/>
    <w:rsid w:val="00315DF9"/>
    <w:rsid w:val="0032441B"/>
    <w:rsid w:val="003273E6"/>
    <w:rsid w:val="00346878"/>
    <w:rsid w:val="003678F4"/>
    <w:rsid w:val="00372186"/>
    <w:rsid w:val="003A2848"/>
    <w:rsid w:val="003B514C"/>
    <w:rsid w:val="003C6EDB"/>
    <w:rsid w:val="003C770F"/>
    <w:rsid w:val="003D2737"/>
    <w:rsid w:val="003E0FAB"/>
    <w:rsid w:val="003E1284"/>
    <w:rsid w:val="003F3FD2"/>
    <w:rsid w:val="0040388A"/>
    <w:rsid w:val="00405478"/>
    <w:rsid w:val="00420417"/>
    <w:rsid w:val="004214BD"/>
    <w:rsid w:val="004257CF"/>
    <w:rsid w:val="00457BCA"/>
    <w:rsid w:val="0047759A"/>
    <w:rsid w:val="0049591A"/>
    <w:rsid w:val="004A709B"/>
    <w:rsid w:val="004B2DD0"/>
    <w:rsid w:val="004B3094"/>
    <w:rsid w:val="004B41E8"/>
    <w:rsid w:val="004C17E9"/>
    <w:rsid w:val="004D003D"/>
    <w:rsid w:val="004E13B9"/>
    <w:rsid w:val="004F6A05"/>
    <w:rsid w:val="00505BA5"/>
    <w:rsid w:val="005500E9"/>
    <w:rsid w:val="005552DE"/>
    <w:rsid w:val="0055547B"/>
    <w:rsid w:val="00564095"/>
    <w:rsid w:val="005743A1"/>
    <w:rsid w:val="0058516D"/>
    <w:rsid w:val="0059538C"/>
    <w:rsid w:val="00595625"/>
    <w:rsid w:val="005A114D"/>
    <w:rsid w:val="005A4DC4"/>
    <w:rsid w:val="005C2971"/>
    <w:rsid w:val="005E1739"/>
    <w:rsid w:val="005F162C"/>
    <w:rsid w:val="005F5AA1"/>
    <w:rsid w:val="0060322F"/>
    <w:rsid w:val="00626511"/>
    <w:rsid w:val="00627E6F"/>
    <w:rsid w:val="00637D72"/>
    <w:rsid w:val="006405F4"/>
    <w:rsid w:val="006453CF"/>
    <w:rsid w:val="00650378"/>
    <w:rsid w:val="00652A0C"/>
    <w:rsid w:val="00663C53"/>
    <w:rsid w:val="006677DD"/>
    <w:rsid w:val="00680F8A"/>
    <w:rsid w:val="0068222A"/>
    <w:rsid w:val="00682C4D"/>
    <w:rsid w:val="00691BAC"/>
    <w:rsid w:val="00694CF2"/>
    <w:rsid w:val="006A0546"/>
    <w:rsid w:val="006A2FD5"/>
    <w:rsid w:val="006C7D8E"/>
    <w:rsid w:val="006E2BC5"/>
    <w:rsid w:val="006F3ECA"/>
    <w:rsid w:val="00716B61"/>
    <w:rsid w:val="007213DE"/>
    <w:rsid w:val="0072314A"/>
    <w:rsid w:val="00737641"/>
    <w:rsid w:val="007445CF"/>
    <w:rsid w:val="00752E78"/>
    <w:rsid w:val="00797D45"/>
    <w:rsid w:val="007A7549"/>
    <w:rsid w:val="007B4814"/>
    <w:rsid w:val="007B687B"/>
    <w:rsid w:val="007C3D55"/>
    <w:rsid w:val="007D1833"/>
    <w:rsid w:val="007E180A"/>
    <w:rsid w:val="007F451C"/>
    <w:rsid w:val="00804A18"/>
    <w:rsid w:val="00810360"/>
    <w:rsid w:val="00813DCC"/>
    <w:rsid w:val="008355D4"/>
    <w:rsid w:val="00843180"/>
    <w:rsid w:val="008447FC"/>
    <w:rsid w:val="00845A11"/>
    <w:rsid w:val="00850244"/>
    <w:rsid w:val="00861B99"/>
    <w:rsid w:val="00875B26"/>
    <w:rsid w:val="0089101C"/>
    <w:rsid w:val="008A0CBF"/>
    <w:rsid w:val="008A5428"/>
    <w:rsid w:val="008B0162"/>
    <w:rsid w:val="008B545A"/>
    <w:rsid w:val="008C140C"/>
    <w:rsid w:val="008D2F54"/>
    <w:rsid w:val="008D4D82"/>
    <w:rsid w:val="008E0C6F"/>
    <w:rsid w:val="008E10FC"/>
    <w:rsid w:val="008E2E39"/>
    <w:rsid w:val="008F41FE"/>
    <w:rsid w:val="008F62CB"/>
    <w:rsid w:val="009027C6"/>
    <w:rsid w:val="00936C00"/>
    <w:rsid w:val="009410BF"/>
    <w:rsid w:val="009466E4"/>
    <w:rsid w:val="00967A4A"/>
    <w:rsid w:val="00970354"/>
    <w:rsid w:val="00983F2D"/>
    <w:rsid w:val="009A0CD0"/>
    <w:rsid w:val="009A0EB1"/>
    <w:rsid w:val="009A2A6E"/>
    <w:rsid w:val="009A2DAA"/>
    <w:rsid w:val="009B57CC"/>
    <w:rsid w:val="009B5A3F"/>
    <w:rsid w:val="009B6DC9"/>
    <w:rsid w:val="009B778C"/>
    <w:rsid w:val="009C1EFA"/>
    <w:rsid w:val="009C2DE3"/>
    <w:rsid w:val="009C6731"/>
    <w:rsid w:val="009F1FA6"/>
    <w:rsid w:val="00A103C3"/>
    <w:rsid w:val="00A123D2"/>
    <w:rsid w:val="00A26BBC"/>
    <w:rsid w:val="00A31A68"/>
    <w:rsid w:val="00A31B32"/>
    <w:rsid w:val="00A3696A"/>
    <w:rsid w:val="00A40B44"/>
    <w:rsid w:val="00A44D02"/>
    <w:rsid w:val="00A6579D"/>
    <w:rsid w:val="00A73EB2"/>
    <w:rsid w:val="00A85F98"/>
    <w:rsid w:val="00AA122A"/>
    <w:rsid w:val="00AC67BB"/>
    <w:rsid w:val="00AE4776"/>
    <w:rsid w:val="00AF4166"/>
    <w:rsid w:val="00B12747"/>
    <w:rsid w:val="00B15B6F"/>
    <w:rsid w:val="00B169E3"/>
    <w:rsid w:val="00B22E46"/>
    <w:rsid w:val="00B27AE0"/>
    <w:rsid w:val="00B33FC8"/>
    <w:rsid w:val="00B3798A"/>
    <w:rsid w:val="00B51E49"/>
    <w:rsid w:val="00B70581"/>
    <w:rsid w:val="00B755FC"/>
    <w:rsid w:val="00B771EE"/>
    <w:rsid w:val="00B83CFE"/>
    <w:rsid w:val="00B94049"/>
    <w:rsid w:val="00B94237"/>
    <w:rsid w:val="00B94F62"/>
    <w:rsid w:val="00BA2105"/>
    <w:rsid w:val="00BA5B71"/>
    <w:rsid w:val="00BA7F6A"/>
    <w:rsid w:val="00BC7C94"/>
    <w:rsid w:val="00BE08C7"/>
    <w:rsid w:val="00BF6764"/>
    <w:rsid w:val="00BF77B5"/>
    <w:rsid w:val="00C04A00"/>
    <w:rsid w:val="00C05849"/>
    <w:rsid w:val="00C12CB6"/>
    <w:rsid w:val="00C1639B"/>
    <w:rsid w:val="00C36597"/>
    <w:rsid w:val="00C54BCD"/>
    <w:rsid w:val="00C555D5"/>
    <w:rsid w:val="00C571D7"/>
    <w:rsid w:val="00C612C6"/>
    <w:rsid w:val="00C759C5"/>
    <w:rsid w:val="00C820DF"/>
    <w:rsid w:val="00C87004"/>
    <w:rsid w:val="00C911DC"/>
    <w:rsid w:val="00C93070"/>
    <w:rsid w:val="00CA4A28"/>
    <w:rsid w:val="00CD7525"/>
    <w:rsid w:val="00CE0F76"/>
    <w:rsid w:val="00CE5D95"/>
    <w:rsid w:val="00CE7F8F"/>
    <w:rsid w:val="00CF538E"/>
    <w:rsid w:val="00D03F22"/>
    <w:rsid w:val="00D144EB"/>
    <w:rsid w:val="00D2635B"/>
    <w:rsid w:val="00D279C5"/>
    <w:rsid w:val="00D30CC9"/>
    <w:rsid w:val="00D30FC0"/>
    <w:rsid w:val="00D31D7A"/>
    <w:rsid w:val="00D3595D"/>
    <w:rsid w:val="00D433BA"/>
    <w:rsid w:val="00D51B11"/>
    <w:rsid w:val="00D6101A"/>
    <w:rsid w:val="00D659A8"/>
    <w:rsid w:val="00D83E03"/>
    <w:rsid w:val="00D87063"/>
    <w:rsid w:val="00D92FBD"/>
    <w:rsid w:val="00D94309"/>
    <w:rsid w:val="00DB07A1"/>
    <w:rsid w:val="00DB5A52"/>
    <w:rsid w:val="00DE54D2"/>
    <w:rsid w:val="00DE7724"/>
    <w:rsid w:val="00DF2AFE"/>
    <w:rsid w:val="00E0192C"/>
    <w:rsid w:val="00E066C5"/>
    <w:rsid w:val="00E2405E"/>
    <w:rsid w:val="00E25DBE"/>
    <w:rsid w:val="00E31F0C"/>
    <w:rsid w:val="00E334CA"/>
    <w:rsid w:val="00E5350E"/>
    <w:rsid w:val="00E54379"/>
    <w:rsid w:val="00E6372D"/>
    <w:rsid w:val="00E70F1A"/>
    <w:rsid w:val="00E76C88"/>
    <w:rsid w:val="00EB0825"/>
    <w:rsid w:val="00ED17C0"/>
    <w:rsid w:val="00F011C5"/>
    <w:rsid w:val="00F334D7"/>
    <w:rsid w:val="00F37F63"/>
    <w:rsid w:val="00F52C50"/>
    <w:rsid w:val="00F53EEC"/>
    <w:rsid w:val="00F55311"/>
    <w:rsid w:val="00F61585"/>
    <w:rsid w:val="00F6746B"/>
    <w:rsid w:val="00F7187E"/>
    <w:rsid w:val="00F822BB"/>
    <w:rsid w:val="00FB0910"/>
    <w:rsid w:val="00FB5D90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TableGrid">
    <w:name w:val="Table Grid"/>
    <w:basedOn w:val="TableNormal"/>
    <w:uiPriority w:val="99"/>
    <w:locked/>
    <w:rsid w:val="00157B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6A2FD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1234</Words>
  <Characters>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9</cp:revision>
  <cp:lastPrinted>2019-07-30T11:50:00Z</cp:lastPrinted>
  <dcterms:created xsi:type="dcterms:W3CDTF">2019-06-11T07:18:00Z</dcterms:created>
  <dcterms:modified xsi:type="dcterms:W3CDTF">2019-07-30T11:51:00Z</dcterms:modified>
</cp:coreProperties>
</file>