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>СЄВЄРОДОНЕЦЬКА МIСЬКА РАДА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1E6779" w:rsidRDefault="001E6779" w:rsidP="001E6779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Сімдесят четверта (чергова) сесія</w:t>
      </w:r>
    </w:p>
    <w:p w:rsidR="00D97001" w:rsidRPr="001C7E13" w:rsidRDefault="00D97001" w:rsidP="00D97001">
      <w:pPr>
        <w:spacing w:line="276" w:lineRule="auto"/>
        <w:jc w:val="center"/>
        <w:rPr>
          <w:b/>
          <w:bCs/>
          <w:sz w:val="28"/>
          <w:lang w:val="uk-UA"/>
        </w:rPr>
      </w:pP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 w:rsidR="00A16BD5">
        <w:rPr>
          <w:rFonts w:ascii="Times New Roman" w:hAnsi="Times New Roman" w:cs="Times New Roman"/>
          <w:sz w:val="28"/>
          <w:lang w:val="uk-UA"/>
        </w:rPr>
        <w:t xml:space="preserve"> </w:t>
      </w:r>
      <w:r w:rsidR="001E6779">
        <w:rPr>
          <w:rFonts w:ascii="Times New Roman" w:hAnsi="Times New Roman" w:cs="Times New Roman"/>
          <w:sz w:val="28"/>
          <w:lang w:val="uk-UA"/>
        </w:rPr>
        <w:t>4332</w:t>
      </w:r>
    </w:p>
    <w:p w:rsidR="00D97001" w:rsidRPr="001C7E13" w:rsidRDefault="001E6779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04 грудня </w:t>
      </w:r>
      <w:r w:rsidR="00D97001" w:rsidRPr="001C7E13">
        <w:rPr>
          <w:b/>
          <w:bCs/>
          <w:lang w:val="uk-UA"/>
        </w:rPr>
        <w:t>201</w:t>
      </w:r>
      <w:r w:rsidR="003B196D">
        <w:rPr>
          <w:b/>
          <w:bCs/>
          <w:lang w:val="uk-UA"/>
        </w:rPr>
        <w:t>9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35746C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DE2BF9">
        <w:rPr>
          <w:bCs/>
          <w:lang w:val="uk-UA"/>
        </w:rPr>
        <w:t>з</w:t>
      </w:r>
      <w:r w:rsidR="00EE1A17">
        <w:rPr>
          <w:bCs/>
          <w:lang w:val="uk-UA"/>
        </w:rPr>
        <w:t>більшення</w:t>
      </w:r>
      <w:r w:rsidR="0035746C">
        <w:rPr>
          <w:bCs/>
          <w:lang w:val="uk-UA"/>
        </w:rPr>
        <w:t xml:space="preserve"> статутного капіталу</w:t>
      </w:r>
    </w:p>
    <w:p w:rsidR="0035746C" w:rsidRDefault="0035746C" w:rsidP="00D97001">
      <w:pPr>
        <w:rPr>
          <w:bCs/>
          <w:lang w:val="uk-UA"/>
        </w:rPr>
      </w:pPr>
      <w:r>
        <w:rPr>
          <w:bCs/>
          <w:lang w:val="uk-UA"/>
        </w:rPr>
        <w:t>ко</w:t>
      </w:r>
      <w:r w:rsidR="007A4C94" w:rsidRPr="001C7E13">
        <w:rPr>
          <w:bCs/>
          <w:lang w:val="uk-UA"/>
        </w:rPr>
        <w:t>мунального підприємства</w:t>
      </w:r>
      <w:r>
        <w:rPr>
          <w:bCs/>
          <w:lang w:val="uk-UA"/>
        </w:rPr>
        <w:t xml:space="preserve"> </w:t>
      </w:r>
    </w:p>
    <w:p w:rsidR="00D13CCF" w:rsidRDefault="00054F3D" w:rsidP="00D13CCF">
      <w:pPr>
        <w:rPr>
          <w:bCs/>
          <w:lang w:val="uk-UA"/>
        </w:rPr>
      </w:pPr>
      <w:r>
        <w:rPr>
          <w:bCs/>
          <w:lang w:val="uk-UA"/>
        </w:rPr>
        <w:t>«</w:t>
      </w:r>
      <w:proofErr w:type="spellStart"/>
      <w:r>
        <w:rPr>
          <w:bCs/>
          <w:lang w:val="uk-UA"/>
        </w:rPr>
        <w:t>Сєвєродонецьк</w:t>
      </w:r>
      <w:r w:rsidR="009B72F6">
        <w:rPr>
          <w:bCs/>
          <w:lang w:val="uk-UA"/>
        </w:rPr>
        <w:t>ий</w:t>
      </w:r>
      <w:proofErr w:type="spellEnd"/>
      <w:r w:rsidR="009B72F6">
        <w:rPr>
          <w:bCs/>
          <w:lang w:val="uk-UA"/>
        </w:rPr>
        <w:t xml:space="preserve"> </w:t>
      </w:r>
      <w:proofErr w:type="spellStart"/>
      <w:r w:rsidR="009B72F6">
        <w:rPr>
          <w:bCs/>
          <w:lang w:val="uk-UA"/>
        </w:rPr>
        <w:t>інфоцентр</w:t>
      </w:r>
      <w:proofErr w:type="spellEnd"/>
      <w:r>
        <w:rPr>
          <w:bCs/>
          <w:lang w:val="uk-UA"/>
        </w:rPr>
        <w:t>»</w:t>
      </w:r>
    </w:p>
    <w:p w:rsidR="00D97001" w:rsidRPr="001C7E13" w:rsidRDefault="0035746C" w:rsidP="00D13CCF">
      <w:pPr>
        <w:rPr>
          <w:lang w:val="uk-UA"/>
        </w:rPr>
      </w:pPr>
      <w:r>
        <w:rPr>
          <w:bCs/>
          <w:lang w:val="uk-UA"/>
        </w:rPr>
        <w:t xml:space="preserve"> </w:t>
      </w:r>
    </w:p>
    <w:p w:rsidR="00D97001" w:rsidRPr="001C7E13" w:rsidRDefault="00D97001" w:rsidP="000F0C69">
      <w:pPr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281210" w:rsidRPr="001C7E13">
        <w:rPr>
          <w:lang w:val="uk-UA"/>
        </w:rPr>
        <w:t xml:space="preserve"> </w:t>
      </w:r>
      <w:r w:rsidR="007A4C94" w:rsidRPr="00161D23">
        <w:rPr>
          <w:lang w:val="uk-UA"/>
        </w:rPr>
        <w:t xml:space="preserve">24, </w:t>
      </w:r>
      <w:r w:rsidR="003411B4" w:rsidRPr="00161D23">
        <w:rPr>
          <w:lang w:val="uk-UA"/>
        </w:rPr>
        <w:t>57</w:t>
      </w:r>
      <w:r w:rsidR="007A4C94" w:rsidRPr="00161D23">
        <w:rPr>
          <w:lang w:val="uk-UA"/>
        </w:rPr>
        <w:t>,</w:t>
      </w:r>
      <w:r w:rsidR="00A60C56" w:rsidRPr="00161D23">
        <w:rPr>
          <w:lang w:val="uk-UA"/>
        </w:rPr>
        <w:t xml:space="preserve"> </w:t>
      </w:r>
      <w:r w:rsidR="00E046D8" w:rsidRPr="00161D23">
        <w:rPr>
          <w:lang w:val="uk-UA"/>
        </w:rPr>
        <w:t xml:space="preserve">65, </w:t>
      </w:r>
      <w:r w:rsidR="00A60C56" w:rsidRPr="00161D23">
        <w:rPr>
          <w:lang w:val="uk-UA"/>
        </w:rPr>
        <w:t>66,</w:t>
      </w:r>
      <w:r w:rsidR="007A4C94" w:rsidRPr="00161D23">
        <w:rPr>
          <w:lang w:val="uk-UA"/>
        </w:rPr>
        <w:t xml:space="preserve"> 78</w:t>
      </w:r>
      <w:r w:rsidR="003411B4" w:rsidRPr="00161D23">
        <w:rPr>
          <w:lang w:val="uk-UA"/>
        </w:rPr>
        <w:t xml:space="preserve"> Господарського Кодексу України,</w:t>
      </w:r>
      <w:r w:rsidR="00281210" w:rsidRPr="00161D23">
        <w:rPr>
          <w:lang w:val="uk-UA"/>
        </w:rPr>
        <w:t xml:space="preserve"> ст. </w:t>
      </w:r>
      <w:r w:rsidRPr="00161D23">
        <w:rPr>
          <w:lang w:val="uk-UA"/>
        </w:rPr>
        <w:t>26 Закону України «Про міс</w:t>
      </w:r>
      <w:r w:rsidR="000300FA" w:rsidRPr="00161D23">
        <w:rPr>
          <w:lang w:val="uk-UA"/>
        </w:rPr>
        <w:t>цеве самоврядування в Україні»,</w:t>
      </w:r>
      <w:r w:rsidR="00C8278F" w:rsidRPr="005255F3">
        <w:rPr>
          <w:lang w:val="uk-UA"/>
        </w:rPr>
        <w:t xml:space="preserve"> </w:t>
      </w:r>
      <w:r w:rsidR="000300FA" w:rsidRPr="000A0A03">
        <w:rPr>
          <w:lang w:val="uk-UA"/>
        </w:rPr>
        <w:t xml:space="preserve"> </w:t>
      </w:r>
      <w:r w:rsidR="00C8278F" w:rsidRPr="000A0A03">
        <w:rPr>
          <w:lang w:val="uk-UA"/>
        </w:rPr>
        <w:t>з метою</w:t>
      </w:r>
      <w:r w:rsidR="00DC4FEF" w:rsidRPr="000A0A03">
        <w:rPr>
          <w:lang w:val="uk-UA"/>
        </w:rPr>
        <w:t xml:space="preserve"> </w:t>
      </w:r>
      <w:r w:rsidR="00EE1A17" w:rsidRPr="000A0A03">
        <w:rPr>
          <w:lang w:val="uk-UA"/>
        </w:rPr>
        <w:t>забезпечення</w:t>
      </w:r>
      <w:r w:rsidR="00DC4FEF" w:rsidRPr="000A0A03">
        <w:rPr>
          <w:lang w:val="uk-UA"/>
        </w:rPr>
        <w:t xml:space="preserve"> ефективно</w:t>
      </w:r>
      <w:r w:rsidR="00EE1A17" w:rsidRPr="000A0A03">
        <w:rPr>
          <w:lang w:val="uk-UA"/>
        </w:rPr>
        <w:t>ї</w:t>
      </w:r>
      <w:r w:rsidR="00DC4FEF">
        <w:rPr>
          <w:lang w:val="uk-UA"/>
        </w:rPr>
        <w:t xml:space="preserve"> діяльності </w:t>
      </w:r>
      <w:r w:rsidR="00EE1A17">
        <w:rPr>
          <w:lang w:val="uk-UA"/>
        </w:rPr>
        <w:t xml:space="preserve">комунального </w:t>
      </w:r>
      <w:r w:rsidR="00DC4FEF">
        <w:rPr>
          <w:lang w:val="uk-UA"/>
        </w:rPr>
        <w:t xml:space="preserve">підприємства у сфері </w:t>
      </w:r>
      <w:r w:rsidR="00D13CCF">
        <w:rPr>
          <w:lang w:val="uk-UA"/>
        </w:rPr>
        <w:t xml:space="preserve">задоволення суспільних потреб </w:t>
      </w:r>
      <w:r w:rsidR="00EE1A17">
        <w:rPr>
          <w:lang w:val="uk-UA"/>
        </w:rPr>
        <w:t>територіальн</w:t>
      </w:r>
      <w:r w:rsidR="00D13CCF">
        <w:rPr>
          <w:lang w:val="uk-UA"/>
        </w:rPr>
        <w:t>ої</w:t>
      </w:r>
      <w:r w:rsidR="00EE1A17">
        <w:rPr>
          <w:lang w:val="uk-UA"/>
        </w:rPr>
        <w:t xml:space="preserve"> громад</w:t>
      </w:r>
      <w:r w:rsidR="00D13CCF">
        <w:rPr>
          <w:lang w:val="uk-UA"/>
        </w:rPr>
        <w:t>и</w:t>
      </w:r>
      <w:r w:rsidR="00DC4FEF">
        <w:rPr>
          <w:lang w:val="uk-UA"/>
        </w:rPr>
        <w:t xml:space="preserve"> міста Сєвєродонецька</w:t>
      </w:r>
      <w:r w:rsidR="00C8278F">
        <w:rPr>
          <w:lang w:val="uk-UA"/>
        </w:rPr>
        <w:t>,</w:t>
      </w:r>
      <w:r w:rsidR="00524402" w:rsidRPr="00524402">
        <w:rPr>
          <w:lang w:val="uk-UA"/>
        </w:rPr>
        <w:t xml:space="preserve"> </w:t>
      </w:r>
      <w:proofErr w:type="spellStart"/>
      <w:r w:rsidR="00C83081" w:rsidRPr="001C7E13">
        <w:rPr>
          <w:lang w:val="uk-UA"/>
        </w:rPr>
        <w:t>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>онецька</w:t>
      </w:r>
      <w:proofErr w:type="spellEnd"/>
      <w:r w:rsidRPr="001C7E13">
        <w:rPr>
          <w:lang w:val="uk-UA"/>
        </w:rPr>
        <w:t xml:space="preserve">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D13CCF" w:rsidRDefault="00477917" w:rsidP="00477917">
      <w:pPr>
        <w:jc w:val="both"/>
        <w:rPr>
          <w:lang w:val="uk-UA"/>
        </w:rPr>
      </w:pPr>
    </w:p>
    <w:p w:rsidR="00524402" w:rsidRPr="00D13CCF" w:rsidRDefault="00477917" w:rsidP="00161D23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Збільшити статутний капітал комунального підприємства </w:t>
      </w:r>
      <w:r w:rsidR="00054F3D" w:rsidRPr="00054F3D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proofErr w:type="spellStart"/>
      <w:r w:rsidR="00054F3D" w:rsidRPr="00054F3D">
        <w:rPr>
          <w:rFonts w:ascii="Times New Roman" w:eastAsia="Times New Roman" w:hAnsi="Times New Roman"/>
          <w:sz w:val="24"/>
          <w:szCs w:val="24"/>
          <w:lang w:val="uk-UA" w:eastAsia="ru-RU"/>
        </w:rPr>
        <w:t>Сєвєродонецьк</w:t>
      </w:r>
      <w:r w:rsidR="009B72F6">
        <w:rPr>
          <w:rFonts w:ascii="Times New Roman" w:eastAsia="Times New Roman" w:hAnsi="Times New Roman"/>
          <w:sz w:val="24"/>
          <w:szCs w:val="24"/>
          <w:lang w:val="uk-UA" w:eastAsia="ru-RU"/>
        </w:rPr>
        <w:t>ий</w:t>
      </w:r>
      <w:proofErr w:type="spellEnd"/>
      <w:r w:rsidR="009B72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9B72F6">
        <w:rPr>
          <w:rFonts w:ascii="Times New Roman" w:eastAsia="Times New Roman" w:hAnsi="Times New Roman"/>
          <w:sz w:val="24"/>
          <w:szCs w:val="24"/>
          <w:lang w:val="uk-UA" w:eastAsia="ru-RU"/>
        </w:rPr>
        <w:t>інфоцентр</w:t>
      </w:r>
      <w:proofErr w:type="spellEnd"/>
      <w:r w:rsidR="00054F3D" w:rsidRPr="00054F3D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6F3F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239C5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54F3D">
        <w:rPr>
          <w:rFonts w:ascii="Times New Roman" w:eastAsia="Times New Roman" w:hAnsi="Times New Roman"/>
          <w:sz w:val="24"/>
          <w:szCs w:val="24"/>
          <w:lang w:val="uk-UA" w:eastAsia="ru-RU"/>
        </w:rPr>
        <w:t>на</w:t>
      </w:r>
      <w:r w:rsidR="0083050A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21B3">
        <w:rPr>
          <w:rFonts w:ascii="Times New Roman" w:eastAsia="Times New Roman" w:hAnsi="Times New Roman"/>
          <w:sz w:val="24"/>
          <w:szCs w:val="24"/>
          <w:lang w:val="uk-UA" w:eastAsia="ru-RU"/>
        </w:rPr>
        <w:t>248</w:t>
      </w:r>
      <w:r w:rsidR="00054F3D" w:rsidRPr="00643C0F">
        <w:rPr>
          <w:rFonts w:ascii="Times New Roman" w:eastAsia="Times New Roman" w:hAnsi="Times New Roman"/>
          <w:sz w:val="24"/>
          <w:szCs w:val="24"/>
          <w:lang w:val="uk-UA" w:eastAsia="ru-RU"/>
        </w:rPr>
        <w:t> 000,00</w:t>
      </w:r>
      <w:r w:rsidRPr="00643C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54F3D" w:rsidRPr="00643C0F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4421B3">
        <w:rPr>
          <w:rFonts w:ascii="Times New Roman" w:eastAsia="Times New Roman" w:hAnsi="Times New Roman"/>
          <w:sz w:val="24"/>
          <w:szCs w:val="24"/>
          <w:lang w:val="uk-UA" w:eastAsia="ru-RU"/>
        </w:rPr>
        <w:t>двісті сорок вісім</w:t>
      </w:r>
      <w:r w:rsidR="006F3FF8" w:rsidRPr="00643C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тисяч</w:t>
      </w:r>
      <w:r w:rsidR="0083050A" w:rsidRPr="00643C0F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гривень</w:t>
      </w:r>
      <w:r w:rsidR="0083050A"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за рахунок внеску власника – Сєвєродонецької міської ради.</w:t>
      </w:r>
    </w:p>
    <w:p w:rsidR="00477917" w:rsidRPr="00D13CCF" w:rsidRDefault="00477917" w:rsidP="00161D23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Затвердити статутний капітал комунального підприємства </w:t>
      </w:r>
      <w:r w:rsidR="00D13CCF"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proofErr w:type="spellStart"/>
      <w:r w:rsidR="00054F3D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Сєвєродонецьк</w:t>
      </w:r>
      <w:r w:rsidR="009B72F6">
        <w:rPr>
          <w:rFonts w:ascii="Times New Roman" w:eastAsia="Times New Roman" w:hAnsi="Times New Roman"/>
          <w:sz w:val="24"/>
          <w:szCs w:val="24"/>
          <w:lang w:val="uk-UA" w:eastAsia="ru-RU"/>
        </w:rPr>
        <w:t>ий</w:t>
      </w:r>
      <w:proofErr w:type="spellEnd"/>
      <w:r w:rsidR="009B72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9B72F6">
        <w:rPr>
          <w:rFonts w:ascii="Times New Roman" w:eastAsia="Times New Roman" w:hAnsi="Times New Roman"/>
          <w:sz w:val="24"/>
          <w:szCs w:val="24"/>
          <w:lang w:val="uk-UA" w:eastAsia="ru-RU"/>
        </w:rPr>
        <w:t>інфоцентр</w:t>
      </w:r>
      <w:proofErr w:type="spellEnd"/>
      <w:r w:rsidR="00054F3D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A239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</w:t>
      </w:r>
      <w:r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розмірі </w:t>
      </w:r>
      <w:r w:rsidR="006274C6">
        <w:rPr>
          <w:rFonts w:ascii="Times New Roman" w:eastAsia="Times New Roman" w:hAnsi="Times New Roman"/>
          <w:sz w:val="24"/>
          <w:szCs w:val="24"/>
          <w:lang w:val="uk-UA" w:eastAsia="ru-RU"/>
        </w:rPr>
        <w:t>2 </w:t>
      </w:r>
      <w:r w:rsidR="004421B3">
        <w:rPr>
          <w:rFonts w:ascii="Times New Roman" w:eastAsia="Times New Roman" w:hAnsi="Times New Roman"/>
          <w:sz w:val="24"/>
          <w:szCs w:val="24"/>
          <w:lang w:val="uk-UA" w:eastAsia="ru-RU"/>
        </w:rPr>
        <w:t>487</w:t>
      </w:r>
      <w:r w:rsid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103</w:t>
      </w:r>
      <w:r w:rsidR="00054F3D"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6274C6">
        <w:rPr>
          <w:rFonts w:ascii="Times New Roman" w:eastAsia="Times New Roman" w:hAnsi="Times New Roman"/>
          <w:sz w:val="24"/>
          <w:szCs w:val="24"/>
          <w:lang w:val="uk-UA" w:eastAsia="ru-RU"/>
        </w:rPr>
        <w:t>57</w:t>
      </w:r>
      <w:r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гривень </w:t>
      </w:r>
      <w:r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6274C6"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Два мільйони </w:t>
      </w:r>
      <w:r w:rsidR="00FB49C7">
        <w:rPr>
          <w:rFonts w:ascii="Times New Roman" w:eastAsia="Times New Roman" w:hAnsi="Times New Roman"/>
          <w:sz w:val="24"/>
          <w:szCs w:val="24"/>
          <w:lang w:val="uk-UA" w:eastAsia="ru-RU"/>
        </w:rPr>
        <w:t>чотириста вісімдесят сім</w:t>
      </w:r>
      <w:r w:rsidR="006274C6"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тисяч сто три гривні 57 копійок</w:t>
      </w:r>
      <w:r w:rsidR="0083050A"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77917" w:rsidRPr="001C7E13" w:rsidRDefault="00477917" w:rsidP="00161D23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477917" w:rsidRPr="00161D23" w:rsidRDefault="00477917" w:rsidP="00161D23">
      <w:pPr>
        <w:pStyle w:val="aa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покласти на постійн</w:t>
      </w:r>
      <w:r w:rsidR="00EE1A17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</w:t>
      </w:r>
      <w:r w:rsidR="00EE1A17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E1A17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з питань планування бюджету та фінансів та п</w:t>
      </w: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Default="00524402" w:rsidP="00C00219">
      <w:pPr>
        <w:jc w:val="both"/>
        <w:rPr>
          <w:b/>
          <w:bCs/>
          <w:lang w:val="uk-UA"/>
        </w:rPr>
      </w:pPr>
    </w:p>
    <w:p w:rsidR="001E6779" w:rsidRPr="001C7E13" w:rsidRDefault="001E6779" w:rsidP="00C00219">
      <w:pPr>
        <w:jc w:val="both"/>
        <w:rPr>
          <w:b/>
          <w:bCs/>
          <w:lang w:val="uk-UA"/>
        </w:rPr>
      </w:pPr>
    </w:p>
    <w:p w:rsidR="0042151D" w:rsidRDefault="0042151D" w:rsidP="0042151D">
      <w:pPr>
        <w:pStyle w:val="21"/>
        <w:spacing w:after="0" w:line="240" w:lineRule="auto"/>
        <w:ind w:left="0"/>
        <w:jc w:val="both"/>
        <w:rPr>
          <w:lang w:val="uk-UA"/>
        </w:rPr>
      </w:pPr>
      <w:r>
        <w:rPr>
          <w:b/>
          <w:lang w:val="uk-UA"/>
        </w:rPr>
        <w:t>Секретар ради,</w:t>
      </w:r>
    </w:p>
    <w:p w:rsidR="0042151D" w:rsidRDefault="0042151D" w:rsidP="0042151D">
      <w:pPr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 Ткачук</w:t>
      </w:r>
      <w:bookmarkStart w:id="0" w:name="_GoBack"/>
      <w:bookmarkEnd w:id="0"/>
      <w:r>
        <w:rPr>
          <w:b/>
          <w:lang w:val="uk-UA"/>
        </w:rPr>
        <w:t xml:space="preserve"> </w:t>
      </w:r>
    </w:p>
    <w:p w:rsidR="0042151D" w:rsidRDefault="0042151D" w:rsidP="0042151D">
      <w:pPr>
        <w:jc w:val="both"/>
        <w:rPr>
          <w:b/>
          <w:lang w:val="uk-UA"/>
        </w:rPr>
      </w:pPr>
    </w:p>
    <w:p w:rsidR="00054F3D" w:rsidRPr="003B196D" w:rsidRDefault="00054F3D" w:rsidP="00BE55EE">
      <w:pPr>
        <w:shd w:val="clear" w:color="auto" w:fill="FFFFFF"/>
        <w:jc w:val="both"/>
        <w:rPr>
          <w:b/>
          <w:color w:val="FFFFFF" w:themeColor="background1"/>
          <w:sz w:val="20"/>
          <w:szCs w:val="20"/>
          <w:lang w:val="uk-UA"/>
        </w:rPr>
      </w:pPr>
      <w:r w:rsidRPr="003B196D">
        <w:rPr>
          <w:color w:val="FFFFFF" w:themeColor="background1"/>
          <w:sz w:val="20"/>
          <w:szCs w:val="20"/>
          <w:lang w:val="uk-UA"/>
        </w:rPr>
        <w:t>КП «Сєвєродонецькводоканал» - 1 прим.</w:t>
      </w:r>
    </w:p>
    <w:sectPr w:rsidR="00054F3D" w:rsidRPr="003B196D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6"/>
    <w:rsid w:val="000013A0"/>
    <w:rsid w:val="00004A35"/>
    <w:rsid w:val="000105D0"/>
    <w:rsid w:val="000300FA"/>
    <w:rsid w:val="0003505F"/>
    <w:rsid w:val="00054F3D"/>
    <w:rsid w:val="000739F3"/>
    <w:rsid w:val="00085016"/>
    <w:rsid w:val="000A0A03"/>
    <w:rsid w:val="000A64D8"/>
    <w:rsid w:val="000A6A32"/>
    <w:rsid w:val="000B0086"/>
    <w:rsid w:val="000D0BDF"/>
    <w:rsid w:val="000D6977"/>
    <w:rsid w:val="000E11E0"/>
    <w:rsid w:val="000F0C69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D23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1E6779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239C5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196D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151D"/>
    <w:rsid w:val="00423B8E"/>
    <w:rsid w:val="00424124"/>
    <w:rsid w:val="004276C7"/>
    <w:rsid w:val="00436ACA"/>
    <w:rsid w:val="004421B3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4FF1"/>
    <w:rsid w:val="00586AB0"/>
    <w:rsid w:val="00591670"/>
    <w:rsid w:val="00597BF3"/>
    <w:rsid w:val="005A497A"/>
    <w:rsid w:val="005B67A1"/>
    <w:rsid w:val="005B6D85"/>
    <w:rsid w:val="005C553D"/>
    <w:rsid w:val="005D12E3"/>
    <w:rsid w:val="005E1E5B"/>
    <w:rsid w:val="005F14F7"/>
    <w:rsid w:val="005F3D73"/>
    <w:rsid w:val="005F65FC"/>
    <w:rsid w:val="00600C3F"/>
    <w:rsid w:val="00605FB9"/>
    <w:rsid w:val="006261BE"/>
    <w:rsid w:val="006274C6"/>
    <w:rsid w:val="0063581D"/>
    <w:rsid w:val="0064224E"/>
    <w:rsid w:val="00643C0F"/>
    <w:rsid w:val="0065061C"/>
    <w:rsid w:val="00665869"/>
    <w:rsid w:val="006674C6"/>
    <w:rsid w:val="006771C0"/>
    <w:rsid w:val="006871EF"/>
    <w:rsid w:val="006901B7"/>
    <w:rsid w:val="006A3D6F"/>
    <w:rsid w:val="006B1668"/>
    <w:rsid w:val="006C5E60"/>
    <w:rsid w:val="006F22F8"/>
    <w:rsid w:val="006F2EAA"/>
    <w:rsid w:val="006F3FF8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2BF7"/>
    <w:rsid w:val="00836119"/>
    <w:rsid w:val="00842889"/>
    <w:rsid w:val="008525B5"/>
    <w:rsid w:val="00877680"/>
    <w:rsid w:val="008A49BD"/>
    <w:rsid w:val="008A6BCB"/>
    <w:rsid w:val="008B13A2"/>
    <w:rsid w:val="008C4040"/>
    <w:rsid w:val="008E459E"/>
    <w:rsid w:val="008E5144"/>
    <w:rsid w:val="008F3B6D"/>
    <w:rsid w:val="009163DD"/>
    <w:rsid w:val="00922B70"/>
    <w:rsid w:val="00933060"/>
    <w:rsid w:val="00934D19"/>
    <w:rsid w:val="00944368"/>
    <w:rsid w:val="00946B83"/>
    <w:rsid w:val="0095078D"/>
    <w:rsid w:val="0095710C"/>
    <w:rsid w:val="009A4A12"/>
    <w:rsid w:val="009A524C"/>
    <w:rsid w:val="009B72F6"/>
    <w:rsid w:val="009C75AF"/>
    <w:rsid w:val="009D6C12"/>
    <w:rsid w:val="009D71D9"/>
    <w:rsid w:val="009E250C"/>
    <w:rsid w:val="00A011D3"/>
    <w:rsid w:val="00A11E08"/>
    <w:rsid w:val="00A16BD5"/>
    <w:rsid w:val="00A239BF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7B"/>
    <w:rsid w:val="00BD5BA4"/>
    <w:rsid w:val="00BE390B"/>
    <w:rsid w:val="00BE55EE"/>
    <w:rsid w:val="00BF3E04"/>
    <w:rsid w:val="00BF5AB1"/>
    <w:rsid w:val="00C00219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3CCF"/>
    <w:rsid w:val="00D16F25"/>
    <w:rsid w:val="00D21863"/>
    <w:rsid w:val="00D21DE5"/>
    <w:rsid w:val="00D26BFC"/>
    <w:rsid w:val="00D354F5"/>
    <w:rsid w:val="00D766D8"/>
    <w:rsid w:val="00D8277F"/>
    <w:rsid w:val="00D95FEF"/>
    <w:rsid w:val="00D96205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B49C7"/>
    <w:rsid w:val="00FC2B68"/>
    <w:rsid w:val="00FD4BD3"/>
    <w:rsid w:val="00FD72D0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Admin</cp:lastModifiedBy>
  <cp:revision>3</cp:revision>
  <cp:lastPrinted>2019-10-29T12:40:00Z</cp:lastPrinted>
  <dcterms:created xsi:type="dcterms:W3CDTF">2019-12-09T07:02:00Z</dcterms:created>
  <dcterms:modified xsi:type="dcterms:W3CDTF">2019-12-09T07:03:00Z</dcterms:modified>
</cp:coreProperties>
</file>