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82" w:rsidRDefault="00B61282" w:rsidP="00B61282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53463E" w:rsidRDefault="0053463E" w:rsidP="0053463E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3463E" w:rsidRDefault="0053463E" w:rsidP="005346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3463E" w:rsidRDefault="00B61282" w:rsidP="0053463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</w:t>
      </w:r>
      <w:r w:rsidR="0053463E">
        <w:rPr>
          <w:b/>
          <w:bCs/>
          <w:sz w:val="28"/>
          <w:szCs w:val="28"/>
          <w:lang w:val="uk-UA"/>
        </w:rPr>
        <w:t xml:space="preserve"> (чергова) сесія</w:t>
      </w:r>
    </w:p>
    <w:p w:rsidR="0053463E" w:rsidRDefault="0053463E" w:rsidP="0053463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3463E" w:rsidRPr="00B61282" w:rsidRDefault="0053463E" w:rsidP="0053463E">
      <w:pPr>
        <w:pStyle w:val="1"/>
        <w:jc w:val="center"/>
        <w:rPr>
          <w:bCs/>
          <w:sz w:val="16"/>
          <w:szCs w:val="16"/>
        </w:rPr>
      </w:pPr>
    </w:p>
    <w:p w:rsidR="0053463E" w:rsidRDefault="0053463E" w:rsidP="005346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53463E" w:rsidRDefault="0053463E" w:rsidP="0053463E">
      <w:pPr>
        <w:rPr>
          <w:sz w:val="24"/>
          <w:szCs w:val="24"/>
          <w:lang w:val="uk-UA"/>
        </w:rPr>
      </w:pPr>
    </w:p>
    <w:p w:rsidR="0053463E" w:rsidRPr="0053463E" w:rsidRDefault="00B61282" w:rsidP="0053463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</w:t>
      </w:r>
      <w:r w:rsidR="0053463E" w:rsidRPr="0053463E">
        <w:rPr>
          <w:b/>
          <w:bCs/>
          <w:sz w:val="24"/>
          <w:szCs w:val="24"/>
          <w:lang w:val="uk-UA"/>
        </w:rPr>
        <w:t xml:space="preserve">  2020 року</w:t>
      </w:r>
    </w:p>
    <w:p w:rsidR="0053463E" w:rsidRPr="0053463E" w:rsidRDefault="0053463E" w:rsidP="0053463E">
      <w:pPr>
        <w:spacing w:line="360" w:lineRule="auto"/>
        <w:rPr>
          <w:b/>
          <w:bCs/>
          <w:sz w:val="24"/>
          <w:szCs w:val="24"/>
          <w:lang w:val="uk-UA"/>
        </w:rPr>
      </w:pPr>
      <w:r w:rsidRPr="0053463E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53463E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0D1A8A" w:rsidP="00B61282">
      <w:pPr>
        <w:pStyle w:val="25"/>
        <w:tabs>
          <w:tab w:val="left" w:pos="4820"/>
        </w:tabs>
        <w:ind w:right="5245" w:firstLine="0"/>
        <w:rPr>
          <w:lang w:val="uk-UA"/>
        </w:rPr>
      </w:pPr>
      <w:r>
        <w:rPr>
          <w:color w:val="000000"/>
          <w:lang w:val="uk-UA"/>
        </w:rPr>
        <w:t xml:space="preserve">Про надання </w:t>
      </w:r>
      <w:r w:rsidR="00463D53">
        <w:rPr>
          <w:color w:val="000000"/>
          <w:lang w:val="uk-UA"/>
        </w:rPr>
        <w:t>гр.</w:t>
      </w:r>
      <w:r w:rsidR="003305F2">
        <w:rPr>
          <w:color w:val="000000"/>
          <w:lang w:val="uk-UA"/>
        </w:rPr>
        <w:t xml:space="preserve"> </w:t>
      </w:r>
      <w:r w:rsidR="00B61282">
        <w:rPr>
          <w:color w:val="000000"/>
          <w:lang w:val="uk-UA"/>
        </w:rPr>
        <w:t>Воробйову В.І.</w:t>
      </w:r>
      <w:r w:rsidR="00463D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згоди на відновлення меж земельної ділянки </w:t>
      </w:r>
      <w:r>
        <w:rPr>
          <w:lang w:val="uk-UA"/>
        </w:rPr>
        <w:t>для обслуговування індивідуального гаражу</w:t>
      </w:r>
      <w:r w:rsidR="009241A5">
        <w:rPr>
          <w:lang w:val="uk-UA"/>
        </w:rPr>
        <w:t>,</w:t>
      </w:r>
      <w:r w:rsidR="009241A5" w:rsidRPr="009241A5">
        <w:rPr>
          <w:color w:val="000000"/>
          <w:lang w:val="uk-UA"/>
        </w:rPr>
        <w:t xml:space="preserve"> </w:t>
      </w:r>
      <w:r w:rsidR="009241A5">
        <w:rPr>
          <w:color w:val="000000"/>
          <w:lang w:val="uk-UA"/>
        </w:rPr>
        <w:t xml:space="preserve">за адресою: Луганська обл., м. </w:t>
      </w:r>
      <w:proofErr w:type="spellStart"/>
      <w:r w:rsidR="009241A5">
        <w:rPr>
          <w:color w:val="000000"/>
          <w:lang w:val="uk-UA"/>
        </w:rPr>
        <w:t>Сєвєродонецьк</w:t>
      </w:r>
      <w:proofErr w:type="spellEnd"/>
      <w:r w:rsidR="009241A5">
        <w:rPr>
          <w:color w:val="000000"/>
          <w:lang w:val="uk-UA"/>
        </w:rPr>
        <w:t xml:space="preserve">, </w:t>
      </w:r>
      <w:r w:rsidR="00B61282">
        <w:rPr>
          <w:color w:val="000000"/>
          <w:lang w:val="uk-UA"/>
        </w:rPr>
        <w:t>71</w:t>
      </w:r>
      <w:r w:rsidR="009241A5">
        <w:rPr>
          <w:color w:val="000000"/>
          <w:lang w:val="uk-UA"/>
        </w:rPr>
        <w:t xml:space="preserve"> квартал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B34924">
        <w:rPr>
          <w:lang w:val="uk-UA"/>
        </w:rPr>
        <w:t xml:space="preserve">гр. </w:t>
      </w:r>
      <w:r w:rsidR="00B61282">
        <w:rPr>
          <w:lang w:val="uk-UA"/>
        </w:rPr>
        <w:t>Воробйова Віталія Івановича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(вх. № </w:t>
      </w:r>
      <w:r w:rsidR="00B61282">
        <w:rPr>
          <w:lang w:val="uk-UA"/>
        </w:rPr>
        <w:t>51133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від </w:t>
      </w:r>
      <w:r w:rsidR="00B61282">
        <w:rPr>
          <w:lang w:val="uk-UA"/>
        </w:rPr>
        <w:t>24.01.2020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0D1A8A">
        <w:rPr>
          <w:color w:val="000000"/>
          <w:lang w:val="uk-UA"/>
        </w:rPr>
        <w:t xml:space="preserve">про надання згоди на відновлення меж земельної ділянки, яка знаходиться в тимчасовому користуванні гр. </w:t>
      </w:r>
      <w:r w:rsidR="00B61282">
        <w:rPr>
          <w:color w:val="000000"/>
          <w:lang w:val="uk-UA"/>
        </w:rPr>
        <w:t>Воробйова В.І</w:t>
      </w:r>
      <w:r w:rsidR="003305F2">
        <w:rPr>
          <w:color w:val="000000"/>
          <w:lang w:val="uk-UA"/>
        </w:rPr>
        <w:t>.</w:t>
      </w:r>
      <w:r w:rsidR="000D1A8A">
        <w:rPr>
          <w:color w:val="000000"/>
          <w:lang w:val="uk-UA"/>
        </w:rPr>
        <w:t xml:space="preserve"> (Договір № </w:t>
      </w:r>
      <w:r w:rsidR="00B61282">
        <w:rPr>
          <w:color w:val="000000"/>
          <w:lang w:val="uk-UA"/>
        </w:rPr>
        <w:t>57</w:t>
      </w:r>
      <w:r w:rsidR="000D1A8A">
        <w:rPr>
          <w:color w:val="000000"/>
          <w:lang w:val="uk-UA"/>
        </w:rPr>
        <w:t xml:space="preserve"> на право тимчасового користування землею від </w:t>
      </w:r>
      <w:r w:rsidR="00B61282">
        <w:rPr>
          <w:color w:val="000000"/>
          <w:lang w:val="uk-UA"/>
        </w:rPr>
        <w:t>30.06.1998</w:t>
      </w:r>
      <w:r w:rsidR="000D1A8A">
        <w:rPr>
          <w:color w:val="000000"/>
          <w:lang w:val="uk-UA"/>
        </w:rPr>
        <w:t xml:space="preserve">, строк дії якого до </w:t>
      </w:r>
      <w:r w:rsidR="00B61282">
        <w:rPr>
          <w:color w:val="000000"/>
          <w:lang w:val="uk-UA"/>
        </w:rPr>
        <w:t>30.06.2023</w:t>
      </w:r>
      <w:r w:rsidR="000D1A8A">
        <w:rPr>
          <w:color w:val="000000"/>
          <w:lang w:val="uk-UA"/>
        </w:rPr>
        <w:t>)</w:t>
      </w:r>
      <w:r w:rsidR="000D1A8A"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8D4E05">
        <w:rPr>
          <w:lang w:val="uk-UA"/>
        </w:rPr>
        <w:t xml:space="preserve"> </w:t>
      </w:r>
      <w:r w:rsidR="00B61282">
        <w:rPr>
          <w:lang w:val="uk-UA"/>
        </w:rPr>
        <w:t xml:space="preserve"> </w:t>
      </w:r>
      <w:r w:rsidR="000D1A8A">
        <w:rPr>
          <w:lang w:val="uk-UA"/>
        </w:rPr>
        <w:t xml:space="preserve"> від </w:t>
      </w:r>
      <w:r w:rsidR="00B61282">
        <w:rPr>
          <w:lang w:val="uk-UA"/>
        </w:rPr>
        <w:t xml:space="preserve">   2020</w:t>
      </w:r>
      <w:r w:rsidR="000D1A8A">
        <w:rPr>
          <w:lang w:val="uk-UA"/>
        </w:rPr>
        <w:t xml:space="preserve">), відповідно до статі 12 Земельного Кодексу України, </w:t>
      </w:r>
      <w:r w:rsidR="000D1A8A">
        <w:rPr>
          <w:color w:val="000000"/>
          <w:lang w:val="uk-UA"/>
        </w:rPr>
        <w:t xml:space="preserve">статей </w:t>
      </w:r>
      <w:r w:rsidR="000D1A8A" w:rsidRPr="009203F2">
        <w:rPr>
          <w:lang w:val="uk-UA"/>
        </w:rPr>
        <w:t>25, 55</w:t>
      </w:r>
      <w:r w:rsidR="000D1A8A">
        <w:rPr>
          <w:color w:val="000000"/>
          <w:lang w:val="uk-UA"/>
        </w:rPr>
        <w:t xml:space="preserve"> Закону України «Про землеустрій»,</w:t>
      </w:r>
      <w:r w:rsidR="000D1A8A">
        <w:rPr>
          <w:lang w:val="uk-UA"/>
        </w:rPr>
        <w:t xml:space="preserve"> керуючись </w:t>
      </w:r>
      <w:r w:rsidR="000D1A8A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0D1A8A">
        <w:rPr>
          <w:lang w:val="uk-UA"/>
        </w:rPr>
        <w:t>Закону України «Про місцеве самоврядування в Україні»,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9203F2" w:rsidRDefault="009203F2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r w:rsidR="00B61282">
        <w:rPr>
          <w:lang w:val="uk-UA"/>
        </w:rPr>
        <w:t>Воробйову Віталію Івановичу</w:t>
      </w:r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0,00</w:t>
      </w:r>
      <w:r w:rsidR="00B61282">
        <w:rPr>
          <w:color w:val="000000"/>
          <w:lang w:val="uk-UA"/>
        </w:rPr>
        <w:t>24</w:t>
      </w:r>
      <w:r>
        <w:rPr>
          <w:color w:val="000000"/>
          <w:lang w:val="uk-UA"/>
        </w:rPr>
        <w:t xml:space="preserve"> га, яка розташована за адресою: Луганська обл., </w:t>
      </w:r>
      <w:r w:rsidR="00463D53">
        <w:rPr>
          <w:color w:val="000000"/>
          <w:lang w:val="uk-UA"/>
        </w:rPr>
        <w:t xml:space="preserve">м. </w:t>
      </w:r>
      <w:proofErr w:type="spellStart"/>
      <w:r w:rsidR="00463D53">
        <w:rPr>
          <w:color w:val="000000"/>
          <w:lang w:val="uk-UA"/>
        </w:rPr>
        <w:t>Сєвєродонецьк</w:t>
      </w:r>
      <w:proofErr w:type="spellEnd"/>
      <w:r w:rsidR="00463D53">
        <w:rPr>
          <w:color w:val="000000"/>
          <w:lang w:val="uk-UA"/>
        </w:rPr>
        <w:t xml:space="preserve">, </w:t>
      </w:r>
      <w:r w:rsidR="00B61282">
        <w:rPr>
          <w:color w:val="000000"/>
          <w:lang w:val="uk-UA"/>
        </w:rPr>
        <w:t>71 квартал</w:t>
      </w:r>
      <w:r>
        <w:rPr>
          <w:lang w:val="uk-UA"/>
        </w:rPr>
        <w:t>.</w:t>
      </w:r>
    </w:p>
    <w:p w:rsidR="009203F2" w:rsidRDefault="009203F2" w:rsidP="00463629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r w:rsidR="00B61282">
        <w:rPr>
          <w:lang w:val="uk-UA"/>
        </w:rPr>
        <w:t>Воробйову Віталію Івановичу</w:t>
      </w:r>
      <w:r w:rsidR="003305F2">
        <w:rPr>
          <w:lang w:val="uk-UA"/>
        </w:rPr>
        <w:t xml:space="preserve"> </w:t>
      </w:r>
      <w:r>
        <w:rPr>
          <w:lang w:val="uk-UA"/>
        </w:rPr>
        <w:t xml:space="preserve">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</w:t>
      </w:r>
      <w:r w:rsidR="001A3490">
        <w:rPr>
          <w:lang w:val="uk-UA"/>
        </w:rPr>
        <w:t xml:space="preserve"> та подальшої передачі в оренду</w:t>
      </w:r>
      <w:r w:rsidR="00463629">
        <w:rPr>
          <w:lang w:val="uk-UA"/>
        </w:rPr>
        <w:t>.</w:t>
      </w:r>
    </w:p>
    <w:p w:rsidR="009203F2" w:rsidRPr="009203F2" w:rsidRDefault="009203F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71B0D" w:rsidRPr="009203F2" w:rsidRDefault="009203F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1754" w:rsidRPr="009203F2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B61282" w:rsidRPr="00C76302" w:rsidRDefault="00B61282" w:rsidP="00B61282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B61282" w:rsidRPr="00C76302" w:rsidRDefault="00B61282" w:rsidP="00B61282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B61282" w:rsidRPr="00C76302" w:rsidRDefault="00B61282" w:rsidP="00B612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B61282" w:rsidRPr="00C76302" w:rsidRDefault="00B61282" w:rsidP="00B6128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61282" w:rsidRPr="00C76302" w:rsidRDefault="00B61282" w:rsidP="00B6128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B61282" w:rsidRPr="00C76302" w:rsidRDefault="00B61282" w:rsidP="00B6128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B61282" w:rsidRPr="00C76302" w:rsidRDefault="00B61282" w:rsidP="00B61282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>містобудування та архітектури</w:t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  <w:t xml:space="preserve">               Олександр КАС’ЯНЕНКО </w:t>
      </w:r>
    </w:p>
    <w:p w:rsidR="00B61282" w:rsidRPr="00C76302" w:rsidRDefault="00B61282" w:rsidP="00B61282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ab/>
      </w:r>
    </w:p>
    <w:sectPr w:rsidR="00B61282" w:rsidRPr="00C76302" w:rsidSect="00E526B8">
      <w:pgSz w:w="11906" w:h="16838" w:code="9"/>
      <w:pgMar w:top="284" w:right="424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9B4"/>
    <w:rsid w:val="000A7AA8"/>
    <w:rsid w:val="000B2AAF"/>
    <w:rsid w:val="000B7505"/>
    <w:rsid w:val="000D1A8A"/>
    <w:rsid w:val="000D3E24"/>
    <w:rsid w:val="000E3C19"/>
    <w:rsid w:val="000E49DC"/>
    <w:rsid w:val="000F501A"/>
    <w:rsid w:val="000F7E41"/>
    <w:rsid w:val="00100D98"/>
    <w:rsid w:val="0010194A"/>
    <w:rsid w:val="00101CF6"/>
    <w:rsid w:val="00113234"/>
    <w:rsid w:val="001236A8"/>
    <w:rsid w:val="00123B5A"/>
    <w:rsid w:val="00126750"/>
    <w:rsid w:val="00131B3C"/>
    <w:rsid w:val="001446CE"/>
    <w:rsid w:val="00146237"/>
    <w:rsid w:val="00171B03"/>
    <w:rsid w:val="001724E3"/>
    <w:rsid w:val="00172F30"/>
    <w:rsid w:val="001837E1"/>
    <w:rsid w:val="00183AA8"/>
    <w:rsid w:val="00196494"/>
    <w:rsid w:val="001A3490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3F14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05F2"/>
    <w:rsid w:val="003320FA"/>
    <w:rsid w:val="003400C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629"/>
    <w:rsid w:val="00463A9E"/>
    <w:rsid w:val="00463D53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A45D5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463E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32EA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5820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05DB0"/>
    <w:rsid w:val="00812E54"/>
    <w:rsid w:val="00813A5E"/>
    <w:rsid w:val="00813B8A"/>
    <w:rsid w:val="0082077E"/>
    <w:rsid w:val="0082143D"/>
    <w:rsid w:val="00821607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3764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D0BCD"/>
    <w:rsid w:val="008D4E05"/>
    <w:rsid w:val="008F1ECF"/>
    <w:rsid w:val="008F3CE6"/>
    <w:rsid w:val="008F6DE5"/>
    <w:rsid w:val="00913AF8"/>
    <w:rsid w:val="009167E0"/>
    <w:rsid w:val="009203F2"/>
    <w:rsid w:val="009241A5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1282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1E6F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3B38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1A2D"/>
    <w:rsid w:val="00E16A0E"/>
    <w:rsid w:val="00E2666A"/>
    <w:rsid w:val="00E335D8"/>
    <w:rsid w:val="00E4112D"/>
    <w:rsid w:val="00E42A6B"/>
    <w:rsid w:val="00E4362E"/>
    <w:rsid w:val="00E51135"/>
    <w:rsid w:val="00E526B8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24EB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17E91"/>
    <w:rsid w:val="00F27EAD"/>
    <w:rsid w:val="00F27F3B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60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2160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82160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160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82160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82160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82160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821607"/>
    <w:rPr>
      <w:b/>
      <w:sz w:val="24"/>
      <w:lang w:val="uk-UA"/>
    </w:rPr>
  </w:style>
  <w:style w:type="paragraph" w:customStyle="1" w:styleId="24">
    <w:name w:val="Основной текст 24"/>
    <w:basedOn w:val="a"/>
    <w:rsid w:val="0082160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82160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82160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82160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82160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82160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82160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82160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2019-11-28T07:55:00Z</cp:lastPrinted>
  <dcterms:created xsi:type="dcterms:W3CDTF">2020-01-28T08:33:00Z</dcterms:created>
  <dcterms:modified xsi:type="dcterms:W3CDTF">2020-02-10T12:24:00Z</dcterms:modified>
</cp:coreProperties>
</file>