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AE" w:rsidRDefault="008210AE" w:rsidP="009C3753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СЄВЄРОДОНЕЦЬКА  МІСЬКА  РАДА 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СЬОМОГО  СКЛИКАННЯ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</w:t>
      </w: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</w:t>
      </w: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) сесія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РІШЕННЯ  №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right="162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«_____» ___________ </w:t>
      </w: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20</w:t>
      </w: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рік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м. Сєвєродонецьк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right="1627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Про виконання  «Міської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цільової </w:t>
      </w:r>
      <w:r>
        <w:rPr>
          <w:rFonts w:ascii="Times New Roman" w:hAnsi="Times New Roman" w:cs="Times New Roman"/>
          <w:sz w:val="24"/>
          <w:szCs w:val="24"/>
        </w:rPr>
        <w:t xml:space="preserve">програми забезпечення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функціонування комунальних 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підприємств, що</w:t>
      </w:r>
      <w:r>
        <w:rPr>
          <w:rFonts w:ascii="Times New Roman" w:hAnsi="Times New Roman" w:cs="Times New Roman"/>
          <w:sz w:val="24"/>
          <w:szCs w:val="24"/>
        </w:rPr>
        <w:t xml:space="preserve"> надають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житлово-комунальні і інші  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послуги та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підпорядковані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Сєвєродонецькій міський раді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рік»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Керуючись статтями 26, 60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віт про виконання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, Сєвєродонецька міська рада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ВИРІШИЛА: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Pr="00216951">
        <w:rPr>
          <w:rFonts w:ascii="Times New Roman" w:hAnsi="Times New Roman" w:cs="Times New Roman"/>
          <w:sz w:val="24"/>
          <w:szCs w:val="24"/>
        </w:rPr>
        <w:t>Звіт про виконання «Міської цільової програми</w:t>
      </w:r>
      <w:r w:rsidRPr="00D14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 w:rsidRPr="00A01517">
        <w:rPr>
          <w:rFonts w:ascii="Times New Roman" w:hAnsi="Times New Roman" w:cs="Times New Roman"/>
          <w:sz w:val="24"/>
          <w:szCs w:val="24"/>
        </w:rPr>
        <w:t xml:space="preserve"> та признати його задовільним (Додаток).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2. Дане рішення підлягає оприлюдненню.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6951">
        <w:rPr>
          <w:rFonts w:ascii="Times New Roman" w:hAnsi="Times New Roman" w:cs="Times New Roman"/>
          <w:sz w:val="24"/>
          <w:szCs w:val="24"/>
        </w:rPr>
        <w:t>. Контроль за виконанням цього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  <w:r w:rsidRPr="00216951">
        <w:rPr>
          <w:rFonts w:ascii="Times New Roman" w:hAnsi="Times New Roman" w:cs="Times New Roman"/>
          <w:sz w:val="24"/>
          <w:szCs w:val="24"/>
        </w:rPr>
        <w:tab/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210AE" w:rsidRDefault="008210AE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 міської ради, </w:t>
      </w:r>
    </w:p>
    <w:p w:rsidR="008210AE" w:rsidRDefault="008210AE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в.о. міського голови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Вячеслав Ткачук</w:t>
      </w:r>
    </w:p>
    <w:p w:rsidR="008210AE" w:rsidRPr="00216951" w:rsidRDefault="008210AE" w:rsidP="0024394D">
      <w:pPr>
        <w:widowControl/>
        <w:tabs>
          <w:tab w:val="left" w:pos="0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4566FB" w:rsidRDefault="008210AE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566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Підгот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овлено</w:t>
      </w:r>
      <w:r w:rsidRPr="004566F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8210AE" w:rsidRPr="004566FB" w:rsidRDefault="008210AE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4566FB">
        <w:rPr>
          <w:rFonts w:ascii="Times New Roman" w:hAnsi="Times New Roman" w:cs="Times New Roman"/>
          <w:sz w:val="24"/>
          <w:szCs w:val="24"/>
          <w:lang w:eastAsia="en-US"/>
        </w:rPr>
        <w:t>Начальник управління ЖКГ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міської ради</w:t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4566F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Антон Ковалевський</w:t>
      </w:r>
    </w:p>
    <w:p w:rsidR="008210AE" w:rsidRPr="004566FB" w:rsidRDefault="008210AE" w:rsidP="004566FB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10AE" w:rsidRPr="00CF0155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0AE" w:rsidRPr="00216951" w:rsidRDefault="008210AE" w:rsidP="00216951">
      <w:pPr>
        <w:widowControl/>
        <w:tabs>
          <w:tab w:val="left" w:pos="5490"/>
        </w:tabs>
        <w:suppressAutoHyphens/>
        <w:autoSpaceDE/>
        <w:autoSpaceDN/>
        <w:adjustRightInd/>
        <w:spacing w:before="0"/>
        <w:ind w:left="4963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Додаток 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) сесії міської ради</w:t>
      </w:r>
    </w:p>
    <w:p w:rsidR="008210AE" w:rsidRPr="00216951" w:rsidRDefault="008210AE" w:rsidP="00216951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eastAsia="ar-SA"/>
        </w:rPr>
      </w:pPr>
      <w:r w:rsidRPr="00216951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eastAsia="ar-SA"/>
        </w:rPr>
        <w:t>«____» ________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року  №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про виконання «Міської цільової програми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забезпечення функціонування комунальних підприємстві, що надають житлово-комунальні  і інші послуги та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рік»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10AE" w:rsidRDefault="008210AE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10AE" w:rsidRPr="00216951" w:rsidRDefault="008210AE" w:rsidP="00216951">
      <w:pPr>
        <w:widowControl/>
        <w:tabs>
          <w:tab w:val="left" w:pos="4425"/>
          <w:tab w:val="center" w:pos="481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>І. Основні дані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6951">
        <w:rPr>
          <w:rFonts w:ascii="Times New Roman" w:hAnsi="Times New Roman" w:cs="Times New Roman"/>
          <w:sz w:val="24"/>
          <w:szCs w:val="24"/>
        </w:rPr>
        <w:t>Міськ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16951">
        <w:rPr>
          <w:rFonts w:ascii="Times New Roman" w:hAnsi="Times New Roman" w:cs="Times New Roman"/>
          <w:sz w:val="24"/>
          <w:szCs w:val="24"/>
        </w:rPr>
        <w:t>цільов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6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05CB0">
        <w:rPr>
          <w:rFonts w:ascii="Times New Roman" w:hAnsi="Times New Roman" w:cs="Times New Roman"/>
          <w:sz w:val="24"/>
          <w:szCs w:val="24"/>
        </w:rPr>
        <w:t xml:space="preserve">(далі Програма) затверджена рішенням сесії Сєвєродонецької міської ради від   </w:t>
      </w:r>
      <w:r>
        <w:rPr>
          <w:rFonts w:ascii="Times New Roman" w:hAnsi="Times New Roman" w:cs="Times New Roman"/>
          <w:sz w:val="24"/>
          <w:szCs w:val="24"/>
        </w:rPr>
        <w:t>22.01.2020 р.</w:t>
      </w:r>
      <w:r w:rsidRPr="002169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4469 </w:t>
      </w:r>
      <w:r w:rsidRPr="00216951">
        <w:rPr>
          <w:rFonts w:ascii="Times New Roman" w:hAnsi="Times New Roman" w:cs="Times New Roman"/>
          <w:sz w:val="24"/>
          <w:szCs w:val="24"/>
        </w:rPr>
        <w:t xml:space="preserve">«Про затвердження нової редакції «Міської цільової програми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 функціонування 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>комунальних підприємств, що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надають житлово-комунальні і інші послуги та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підпорядковані Сєвєродонецькій міський раді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216951">
        <w:rPr>
          <w:rFonts w:ascii="Times New Roman" w:hAnsi="Times New Roman" w:cs="Times New Roman"/>
          <w:sz w:val="24"/>
          <w:szCs w:val="24"/>
          <w:lang w:eastAsia="ar-SA"/>
        </w:rPr>
        <w:t xml:space="preserve"> рік</w:t>
      </w:r>
      <w:r w:rsidRPr="002169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6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 xml:space="preserve">Виконавцями Програми визначені Управління житлово-комунального господарства міської ради, Фонд комунального майна, комунальні підприємства.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>Строк виконання Програми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1695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рік.  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216951" w:rsidRDefault="008210AE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216951" w:rsidRDefault="008210AE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Default="008210AE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>ІІ. Виконання завдань і заходів</w:t>
      </w:r>
      <w:bookmarkStart w:id="0" w:name="BM5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10AE" w:rsidRDefault="008210AE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216951" w:rsidRDefault="008210AE" w:rsidP="00216951">
      <w:pPr>
        <w:widowControl/>
        <w:tabs>
          <w:tab w:val="left" w:pos="3015"/>
          <w:tab w:val="center" w:pos="4819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10AE" w:rsidRPr="00216951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764D28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951">
        <w:rPr>
          <w:rFonts w:ascii="Times New Roman" w:hAnsi="Times New Roman" w:cs="Times New Roman"/>
          <w:sz w:val="24"/>
          <w:szCs w:val="24"/>
        </w:rPr>
        <w:tab/>
      </w:r>
      <w:bookmarkStart w:id="1" w:name="BM84"/>
      <w:bookmarkEnd w:id="1"/>
      <w:r w:rsidRPr="00216951">
        <w:rPr>
          <w:rFonts w:ascii="Times New Roman" w:hAnsi="Times New Roman" w:cs="Times New Roman"/>
          <w:sz w:val="24"/>
          <w:szCs w:val="24"/>
        </w:rPr>
        <w:t>В рамках виконання Програми у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16951">
        <w:rPr>
          <w:rFonts w:ascii="Times New Roman" w:hAnsi="Times New Roman" w:cs="Times New Roman"/>
          <w:sz w:val="24"/>
          <w:szCs w:val="24"/>
        </w:rPr>
        <w:t xml:space="preserve"> році здійснювалась фінансова підтримка комунальни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16951">
        <w:rPr>
          <w:rFonts w:ascii="Times New Roman" w:hAnsi="Times New Roman" w:cs="Times New Roman"/>
          <w:sz w:val="24"/>
          <w:szCs w:val="24"/>
        </w:rPr>
        <w:t xml:space="preserve"> підприємств: 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«Промінь», 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</w:t>
      </w:r>
      <w:r w:rsidRPr="00764D28">
        <w:rPr>
          <w:rFonts w:ascii="Times New Roman" w:hAnsi="Times New Roman" w:cs="Times New Roman"/>
          <w:sz w:val="24"/>
          <w:szCs w:val="24"/>
        </w:rPr>
        <w:t xml:space="preserve"> «Житлосервіс «Ритм»,     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«Добробут»,     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«Евріка», 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«Житлосервіс «Злагода»,  </w:t>
      </w:r>
    </w:p>
    <w:p w:rsidR="008210AE" w:rsidRDefault="008210AE" w:rsidP="00A0151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«Сєвєродонецькліфт»,  </w:t>
      </w:r>
    </w:p>
    <w:p w:rsidR="008210AE" w:rsidRPr="00422608" w:rsidRDefault="008210AE" w:rsidP="00A0151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«Єдина аварійно-диспетчерська </w:t>
      </w:r>
      <w:r w:rsidRPr="00422608">
        <w:rPr>
          <w:rFonts w:ascii="Times New Roman" w:hAnsi="Times New Roman" w:cs="Times New Roman"/>
          <w:sz w:val="24"/>
          <w:szCs w:val="24"/>
        </w:rPr>
        <w:t xml:space="preserve"> служба м. Сєвєродонецька», </w:t>
      </w:r>
    </w:p>
    <w:p w:rsidR="008210AE" w:rsidRPr="00A01517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A01517">
        <w:rPr>
          <w:rFonts w:ascii="Times New Roman" w:hAnsi="Times New Roman" w:cs="Times New Roman"/>
          <w:sz w:val="24"/>
          <w:szCs w:val="24"/>
        </w:rPr>
        <w:t xml:space="preserve">КП «Сєвєродонецьктеплокомуненерго»,    </w:t>
      </w:r>
    </w:p>
    <w:p w:rsidR="008210AE" w:rsidRDefault="008210AE" w:rsidP="0042260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  </w:t>
      </w:r>
      <w:r w:rsidRPr="00764D28">
        <w:rPr>
          <w:rFonts w:ascii="Times New Roman" w:hAnsi="Times New Roman" w:cs="Times New Roman"/>
          <w:sz w:val="24"/>
          <w:szCs w:val="24"/>
        </w:rPr>
        <w:t xml:space="preserve">«Сєвєродонецьккомунсервис»,     </w:t>
      </w:r>
    </w:p>
    <w:p w:rsidR="008210AE" w:rsidRDefault="008210AE" w:rsidP="0042260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«Сєвєродонецьке </w:t>
      </w:r>
      <w:r>
        <w:rPr>
          <w:rFonts w:ascii="Times New Roman" w:hAnsi="Times New Roman" w:cs="Times New Roman"/>
          <w:sz w:val="24"/>
          <w:szCs w:val="24"/>
        </w:rPr>
        <w:t>підприємство благоустрою та ритуальної служби»,</w:t>
      </w:r>
    </w:p>
    <w:p w:rsidR="008210AE" w:rsidRDefault="008210AE" w:rsidP="00A0151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 xml:space="preserve">КП «Сєвєродонецьке </w:t>
      </w:r>
      <w:r>
        <w:rPr>
          <w:rFonts w:ascii="Times New Roman" w:hAnsi="Times New Roman" w:cs="Times New Roman"/>
          <w:sz w:val="24"/>
          <w:szCs w:val="24"/>
        </w:rPr>
        <w:t xml:space="preserve">підприємство </w:t>
      </w:r>
      <w:r w:rsidRPr="00764D28">
        <w:rPr>
          <w:rFonts w:ascii="Times New Roman" w:hAnsi="Times New Roman" w:cs="Times New Roman"/>
          <w:sz w:val="24"/>
          <w:szCs w:val="24"/>
        </w:rPr>
        <w:t>садово-парков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4D28">
        <w:rPr>
          <w:rFonts w:ascii="Times New Roman" w:hAnsi="Times New Roman" w:cs="Times New Roman"/>
          <w:sz w:val="24"/>
          <w:szCs w:val="24"/>
        </w:rPr>
        <w:t xml:space="preserve"> господарств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4D28">
        <w:rPr>
          <w:rFonts w:ascii="Times New Roman" w:hAnsi="Times New Roman" w:cs="Times New Roman"/>
          <w:sz w:val="24"/>
          <w:szCs w:val="24"/>
        </w:rPr>
        <w:t xml:space="preserve"> та благоустрою»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4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0AE" w:rsidRDefault="008210AE" w:rsidP="00A0151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«Сєвєродонецьке тролейбусне управління»,</w:t>
      </w:r>
    </w:p>
    <w:p w:rsidR="008210AE" w:rsidRDefault="008210AE" w:rsidP="00A01517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«Центральний парк  культури та відпочинку м. Сєвєродонецька»,</w:t>
      </w:r>
    </w:p>
    <w:p w:rsidR="008210AE" w:rsidRDefault="008210AE" w:rsidP="0042260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«Сєвєродонецькводоканал»,</w:t>
      </w:r>
    </w:p>
    <w:p w:rsidR="008210AE" w:rsidRDefault="008210AE" w:rsidP="00764D28">
      <w:pPr>
        <w:pStyle w:val="ListParagraph"/>
        <w:widowControl/>
        <w:numPr>
          <w:ilvl w:val="0"/>
          <w:numId w:val="17"/>
        </w:numPr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 «Сєвєродонецький інфоцентр»</w:t>
      </w:r>
    </w:p>
    <w:p w:rsidR="008210AE" w:rsidRPr="00764D28" w:rsidRDefault="008210AE" w:rsidP="00764D28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  <w:r w:rsidRPr="00764D28">
        <w:rPr>
          <w:rFonts w:ascii="Times New Roman" w:hAnsi="Times New Roman" w:cs="Times New Roman"/>
          <w:sz w:val="24"/>
          <w:szCs w:val="24"/>
        </w:rPr>
        <w:t>на п</w:t>
      </w:r>
      <w:r w:rsidRPr="00764D28">
        <w:rPr>
          <w:rFonts w:ascii="Times New Roman" w:hAnsi="Times New Roman" w:cs="Times New Roman"/>
          <w:sz w:val="24"/>
          <w:szCs w:val="24"/>
          <w:lang w:eastAsia="ar-SA"/>
        </w:rPr>
        <w:t>огашення заборгованості і виплату заробітної плати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погашення заборгованості з  платежів до бюджету, кредиторської заборгованості, покриття збитків, поповнення статутного капіталу, тощо.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>Фінансування Програми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210AE" w:rsidRDefault="008210AE" w:rsidP="00216951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95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210AE" w:rsidRPr="00216951" w:rsidRDefault="008210AE" w:rsidP="00CF1CC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4D6">
        <w:rPr>
          <w:rFonts w:ascii="Times New Roman" w:hAnsi="Times New Roman" w:cs="Times New Roman"/>
          <w:sz w:val="24"/>
          <w:szCs w:val="24"/>
        </w:rPr>
        <w:t>Фінансування заходів Програми здійснювалось тільки за рахунок коштів міського бюджету. Фактичне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D6">
        <w:rPr>
          <w:rFonts w:ascii="Times New Roman" w:hAnsi="Times New Roman" w:cs="Times New Roman"/>
          <w:sz w:val="24"/>
          <w:szCs w:val="24"/>
        </w:rPr>
        <w:t>фінансування на виконання Програми склал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58160,877</w:t>
      </w:r>
      <w:r w:rsidRPr="00BF34D6">
        <w:rPr>
          <w:rFonts w:ascii="Times New Roman" w:hAnsi="Times New Roman" w:cs="Times New Roman"/>
          <w:sz w:val="24"/>
          <w:szCs w:val="24"/>
        </w:rPr>
        <w:t xml:space="preserve"> тис. грн.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BF34D6">
        <w:rPr>
          <w:rFonts w:ascii="Times New Roman" w:hAnsi="Times New Roman" w:cs="Times New Roman"/>
          <w:sz w:val="24"/>
          <w:szCs w:val="24"/>
        </w:rPr>
        <w:t xml:space="preserve"> запланованих </w:t>
      </w:r>
      <w:r>
        <w:rPr>
          <w:rFonts w:ascii="Times New Roman" w:hAnsi="Times New Roman" w:cs="Times New Roman"/>
          <w:sz w:val="24"/>
          <w:szCs w:val="24"/>
        </w:rPr>
        <w:t>73835,125</w:t>
      </w:r>
      <w:r w:rsidRPr="00BF34D6">
        <w:rPr>
          <w:rFonts w:ascii="Times New Roman" w:hAnsi="Times New Roman" w:cs="Times New Roman"/>
          <w:sz w:val="24"/>
          <w:szCs w:val="24"/>
        </w:rPr>
        <w:t xml:space="preserve"> тис. грн. (</w:t>
      </w:r>
      <w:r w:rsidRPr="00F51BBF">
        <w:rPr>
          <w:rFonts w:ascii="Times New Roman" w:hAnsi="Times New Roman" w:cs="Times New Roman"/>
          <w:sz w:val="24"/>
          <w:szCs w:val="24"/>
          <w:shd w:val="clear" w:color="auto" w:fill="FFFFFF"/>
        </w:rPr>
        <w:t>79 %</w:t>
      </w:r>
      <w:r w:rsidRPr="00B53293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BF34D6">
        <w:rPr>
          <w:rFonts w:ascii="Times New Roman" w:hAnsi="Times New Roman" w:cs="Times New Roman"/>
          <w:sz w:val="24"/>
          <w:szCs w:val="24"/>
        </w:rPr>
        <w:t xml:space="preserve">  деякі заходи не виконані у зв’язку з відсутністю фінансування.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210AE" w:rsidRDefault="008210AE" w:rsidP="00CF1CCC">
      <w:pPr>
        <w:keepNext/>
        <w:widowControl/>
        <w:tabs>
          <w:tab w:val="left" w:pos="3030"/>
          <w:tab w:val="center" w:pos="7568"/>
        </w:tabs>
        <w:autoSpaceDE/>
        <w:autoSpaceDN/>
        <w:adjustRightInd/>
        <w:spacing w:before="0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3893"/>
        <w:gridCol w:w="1418"/>
        <w:gridCol w:w="992"/>
        <w:gridCol w:w="1134"/>
        <w:gridCol w:w="992"/>
        <w:gridCol w:w="1196"/>
      </w:tblGrid>
      <w:tr w:rsidR="008210AE" w:rsidRPr="00B214B9">
        <w:trPr>
          <w:trHeight w:val="1403"/>
          <w:jc w:val="center"/>
        </w:trPr>
        <w:tc>
          <w:tcPr>
            <w:tcW w:w="422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893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418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992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</w:p>
          <w:p w:rsidR="008210AE" w:rsidRPr="004566FB" w:rsidRDefault="008210AE" w:rsidP="00885A54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  <w:tc>
          <w:tcPr>
            <w:tcW w:w="1134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Планові обсяги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вання,</w:t>
            </w:r>
          </w:p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992" w:type="dxa"/>
          </w:tcPr>
          <w:p w:rsidR="008210AE" w:rsidRDefault="008210AE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Фактичні обсяги фінансу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 xml:space="preserve">вання, </w:t>
            </w:r>
          </w:p>
          <w:p w:rsidR="008210AE" w:rsidRPr="004566FB" w:rsidRDefault="008210AE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FB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196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</w:p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AE" w:rsidRPr="00B214B9">
        <w:trPr>
          <w:trHeight w:val="308"/>
          <w:jc w:val="center"/>
        </w:trPr>
        <w:tc>
          <w:tcPr>
            <w:tcW w:w="422" w:type="dxa"/>
          </w:tcPr>
          <w:p w:rsidR="008210AE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3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210AE" w:rsidRPr="004566FB" w:rsidRDefault="008210AE" w:rsidP="00E76BB9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210AE" w:rsidRPr="004566FB" w:rsidRDefault="008210AE" w:rsidP="00EB6901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10AE" w:rsidRPr="00B214B9">
        <w:trPr>
          <w:trHeight w:val="558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8210AE" w:rsidRPr="00AF7420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«Промінь»</w:t>
            </w:r>
          </w:p>
        </w:tc>
        <w:tc>
          <w:tcPr>
            <w:tcW w:w="1418" w:type="dxa"/>
            <w:vMerge w:val="restart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УЖКГ </w:t>
            </w:r>
          </w:p>
          <w:p w:rsidR="008210AE" w:rsidRPr="00C86C96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>міськради, ФКМ міськради, комунальні підприємства</w:t>
            </w:r>
          </w:p>
        </w:tc>
        <w:tc>
          <w:tcPr>
            <w:tcW w:w="992" w:type="dxa"/>
            <w:vMerge w:val="restart"/>
          </w:tcPr>
          <w:p w:rsidR="008210AE" w:rsidRPr="00C86C96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6C96">
              <w:rPr>
                <w:rFonts w:ascii="Times New Roman" w:hAnsi="Times New Roman" w:cs="Times New Roman"/>
                <w:sz w:val="22"/>
                <w:szCs w:val="22"/>
              </w:rPr>
              <w:t xml:space="preserve">Міський бюджет </w:t>
            </w:r>
          </w:p>
        </w:tc>
        <w:tc>
          <w:tcPr>
            <w:tcW w:w="1134" w:type="dxa"/>
          </w:tcPr>
          <w:p w:rsidR="008210AE" w:rsidRPr="00B214B9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62,385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61,110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185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8210AE" w:rsidRPr="00B214B9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«Житлосервіс «Ритм» 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214B9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62,385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50,910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457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8210AE" w:rsidRPr="00B214B9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«Добробут»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61,973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185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8210AE" w:rsidRPr="00B214B9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 «Житлосервіс «Евріка»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58,907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185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функціонування </w:t>
            </w:r>
          </w:p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«Житлосервіс «Злагода» 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62,385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61,355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185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Поповнення статутного капіталу</w:t>
            </w:r>
          </w:p>
          <w:p w:rsidR="008210AE" w:rsidRPr="00B214B9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«Сєвєродонецькліфт»)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450,0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640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185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93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Експлуатація та технічне обслуговування житлового фонду </w:t>
            </w:r>
          </w:p>
          <w:p w:rsidR="008210AE" w:rsidRDefault="008210AE" w:rsidP="00F61D4B">
            <w:pPr>
              <w:pStyle w:val="HTMLPreformatted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 «Єдина аварійно-диспетчерська служба м. Сєвєродонецька»)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2000,0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відсут-ністю фінансу-вання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діяльності з виробництва, транспортування, постачання теплової енергії   </w:t>
            </w:r>
          </w:p>
          <w:p w:rsidR="008210AE" w:rsidRPr="00B214B9" w:rsidRDefault="008210AE" w:rsidP="00F61D4B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«Сєвєродонецьктеплокомуненерго»)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17342,0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17342,0</w:t>
            </w:r>
          </w:p>
        </w:tc>
        <w:tc>
          <w:tcPr>
            <w:tcW w:w="1196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tabs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Забезпечення збору та вивезення  сміття і відходів </w:t>
            </w:r>
          </w:p>
          <w:p w:rsidR="008210AE" w:rsidRPr="00B214B9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(КП «Сєвєродонецьккомунсервис»)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9664,0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210AE" w:rsidRDefault="008210AE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8210AE" w:rsidRDefault="008210AE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8210AE" w:rsidRPr="00B214B9" w:rsidRDefault="008210AE" w:rsidP="00F51BBF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відсут-ністю фінансу-вання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8210AE" w:rsidRPr="00B214B9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благоустрою та ритуальної служби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0676D8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992" w:type="dxa"/>
          </w:tcPr>
          <w:p w:rsidR="008210AE" w:rsidRPr="00C92C2C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578,654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93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Інша діяльність, пов’язана з експлуатац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ією об’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итлово-комунального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дарства </w:t>
            </w:r>
          </w:p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 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родонецьке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мство садово-паркового гос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C04E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дарства та благоустрою»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0676D8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149,916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</w:tcPr>
          <w:p w:rsidR="008210AE" w:rsidRPr="00C04EBB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10AE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210AE" w:rsidRPr="009F7D5F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AE" w:rsidRPr="00B214B9">
        <w:trPr>
          <w:trHeight w:val="553"/>
          <w:jc w:val="center"/>
        </w:trPr>
        <w:tc>
          <w:tcPr>
            <w:tcW w:w="422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93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заходи у сфері електротранспорту </w:t>
            </w:r>
          </w:p>
          <w:p w:rsidR="008210AE" w:rsidRPr="00C04EBB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(Покриття збитків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10AE" w:rsidRPr="00B214B9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КП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євєродонецьке тролейбусне управління</w:t>
            </w:r>
            <w:r w:rsidRPr="00C04EBB">
              <w:rPr>
                <w:rFonts w:ascii="Times New Roman" w:hAnsi="Times New Roman" w:cs="Times New Roman"/>
                <w:sz w:val="24"/>
                <w:szCs w:val="24"/>
              </w:rPr>
              <w:t>» від безоплатного перевезення тролейбусами пільгових категорій громадян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F51BBF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F51BBF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40000,0</w:t>
            </w:r>
          </w:p>
        </w:tc>
        <w:tc>
          <w:tcPr>
            <w:tcW w:w="992" w:type="dxa"/>
          </w:tcPr>
          <w:p w:rsidR="008210AE" w:rsidRPr="00F51BBF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BBF">
              <w:rPr>
                <w:rFonts w:ascii="Times New Roman" w:hAnsi="Times New Roman" w:cs="Times New Roman"/>
                <w:sz w:val="22"/>
                <w:szCs w:val="22"/>
              </w:rPr>
              <w:t>38748,852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9F7D5F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3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 статутного капіталу </w:t>
            </w:r>
          </w:p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 «Центральний парк культури та відпочинку </w:t>
            </w:r>
          </w:p>
          <w:p w:rsidR="008210AE" w:rsidRPr="00C04EBB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Сєвєродонецька»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1000,0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210AE" w:rsidRDefault="008210AE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виконано </w:t>
            </w:r>
          </w:p>
          <w:p w:rsidR="008210AE" w:rsidRDefault="008210AE" w:rsidP="00F51BBF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зв’язку </w:t>
            </w:r>
          </w:p>
          <w:p w:rsidR="008210AE" w:rsidRDefault="008210AE" w:rsidP="00F51BBF">
            <w:pPr>
              <w:spacing w:befor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відсут-ністю фінансу-вання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Pr="00B53293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93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діяльності водопровідно-каналізаційного господарства</w:t>
            </w:r>
          </w:p>
          <w:p w:rsidR="008210AE" w:rsidRPr="00C04EBB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 «Сєвєродонецькводоканал)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B53293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2000,0</w:t>
            </w:r>
          </w:p>
        </w:tc>
        <w:tc>
          <w:tcPr>
            <w:tcW w:w="992" w:type="dxa"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96" w:type="dxa"/>
          </w:tcPr>
          <w:p w:rsidR="008210AE" w:rsidRPr="00F51BBF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Викона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межах отрима-ного фінансу-вання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422" w:type="dxa"/>
          </w:tcPr>
          <w:p w:rsidR="008210AE" w:rsidRDefault="008210AE" w:rsidP="00F61D4B">
            <w:pPr>
              <w:widowControl/>
              <w:suppressAutoHyphens/>
              <w:autoSpaceDE/>
              <w:autoSpaceDN/>
              <w:adjustRightInd/>
              <w:spacing w:before="0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3" w:type="dxa"/>
          </w:tcPr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Поповнення статутного капіталу</w:t>
            </w:r>
          </w:p>
          <w:p w:rsidR="008210AE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 «Сєвєродонецький інфоцентр»)</w:t>
            </w:r>
          </w:p>
        </w:tc>
        <w:tc>
          <w:tcPr>
            <w:tcW w:w="1418" w:type="dxa"/>
            <w:vMerge/>
          </w:tcPr>
          <w:p w:rsidR="008210AE" w:rsidRPr="00B214B9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10AE" w:rsidRPr="00B214B9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247,2</w:t>
            </w:r>
          </w:p>
        </w:tc>
        <w:tc>
          <w:tcPr>
            <w:tcW w:w="992" w:type="dxa"/>
          </w:tcPr>
          <w:p w:rsidR="008210AE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96" w:type="dxa"/>
          </w:tcPr>
          <w:p w:rsidR="008210AE" w:rsidRDefault="008210AE" w:rsidP="00F61D4B">
            <w:pPr>
              <w:spacing w:before="0"/>
              <w:jc w:val="center"/>
            </w:pPr>
            <w:r w:rsidRPr="00C86C88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8210AE" w:rsidRPr="00B214B9">
        <w:trPr>
          <w:trHeight w:val="211"/>
          <w:jc w:val="center"/>
        </w:trPr>
        <w:tc>
          <w:tcPr>
            <w:tcW w:w="5733" w:type="dxa"/>
            <w:gridSpan w:val="3"/>
          </w:tcPr>
          <w:p w:rsidR="008210AE" w:rsidRPr="008F0DED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 за програмою</w:t>
            </w:r>
          </w:p>
        </w:tc>
        <w:tc>
          <w:tcPr>
            <w:tcW w:w="992" w:type="dxa"/>
          </w:tcPr>
          <w:p w:rsidR="008210AE" w:rsidRPr="008F0DED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0AE" w:rsidRPr="008F0DED" w:rsidRDefault="008210AE" w:rsidP="00F61D4B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73835,125</w:t>
            </w:r>
          </w:p>
        </w:tc>
        <w:tc>
          <w:tcPr>
            <w:tcW w:w="992" w:type="dxa"/>
          </w:tcPr>
          <w:p w:rsidR="008210AE" w:rsidRPr="008F0DED" w:rsidRDefault="008210AE" w:rsidP="00F61D4B">
            <w:pPr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8210AE" w:rsidRPr="00C92C2C" w:rsidRDefault="008210AE" w:rsidP="00F61D4B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0AE" w:rsidRPr="004566FB" w:rsidRDefault="008210AE" w:rsidP="00A27D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0"/>
        <w:ind w:left="0" w:firstLine="567"/>
        <w:jc w:val="left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8210AE" w:rsidRPr="004566FB" w:rsidRDefault="008210AE" w:rsidP="00A27D20">
      <w:pPr>
        <w:spacing w:before="0" w:line="37" w:lineRule="exac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Default="008210AE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Default="008210AE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Default="008210AE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4566FB" w:rsidRDefault="008210AE" w:rsidP="00771D12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F0DED">
        <w:rPr>
          <w:rFonts w:ascii="Times New Roman" w:hAnsi="Times New Roman" w:cs="Times New Roman"/>
          <w:b/>
          <w:bCs/>
          <w:sz w:val="24"/>
          <w:szCs w:val="24"/>
        </w:rPr>
        <w:t>Секретар ради</w:t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0DED">
        <w:rPr>
          <w:rFonts w:ascii="Times New Roman" w:hAnsi="Times New Roman" w:cs="Times New Roman"/>
          <w:b/>
          <w:bCs/>
          <w:sz w:val="24"/>
          <w:szCs w:val="24"/>
        </w:rPr>
        <w:t>В. Ткачук</w:t>
      </w: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F0D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8210AE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8F0DED">
        <w:rPr>
          <w:rFonts w:ascii="Times New Roman" w:hAnsi="Times New Roman" w:cs="Times New Roman"/>
          <w:sz w:val="24"/>
          <w:szCs w:val="24"/>
        </w:rPr>
        <w:t>Підгот</w:t>
      </w:r>
      <w:r>
        <w:rPr>
          <w:rFonts w:ascii="Times New Roman" w:hAnsi="Times New Roman" w:cs="Times New Roman"/>
          <w:sz w:val="24"/>
          <w:szCs w:val="24"/>
        </w:rPr>
        <w:t>овлено</w:t>
      </w:r>
      <w:r w:rsidRPr="008F0DED">
        <w:rPr>
          <w:rFonts w:ascii="Times New Roman" w:hAnsi="Times New Roman" w:cs="Times New Roman"/>
          <w:sz w:val="24"/>
          <w:szCs w:val="24"/>
        </w:rPr>
        <w:t>:</w:t>
      </w:r>
    </w:p>
    <w:p w:rsidR="008210AE" w:rsidRPr="008F0DED" w:rsidRDefault="008210AE" w:rsidP="00771D12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8F0DED">
        <w:rPr>
          <w:rFonts w:ascii="Times New Roman" w:hAnsi="Times New Roman" w:cs="Times New Roman"/>
          <w:sz w:val="24"/>
          <w:szCs w:val="24"/>
        </w:rPr>
        <w:t>Начальник управління ЖКГ міськ</w:t>
      </w:r>
      <w:r>
        <w:rPr>
          <w:rFonts w:ascii="Times New Roman" w:hAnsi="Times New Roman" w:cs="Times New Roman"/>
          <w:sz w:val="24"/>
          <w:szCs w:val="24"/>
        </w:rPr>
        <w:t xml:space="preserve">ої </w:t>
      </w:r>
      <w:r w:rsidRPr="008F0DED">
        <w:rPr>
          <w:rFonts w:ascii="Times New Roman" w:hAnsi="Times New Roman" w:cs="Times New Roman"/>
          <w:sz w:val="24"/>
          <w:szCs w:val="24"/>
        </w:rPr>
        <w:t>ради</w:t>
      </w:r>
      <w:r w:rsidRPr="008F0DED">
        <w:rPr>
          <w:rFonts w:ascii="Times New Roman" w:hAnsi="Times New Roman" w:cs="Times New Roman"/>
          <w:sz w:val="24"/>
          <w:szCs w:val="24"/>
        </w:rPr>
        <w:tab/>
      </w:r>
      <w:r w:rsidRPr="008F0DED">
        <w:rPr>
          <w:rFonts w:ascii="Times New Roman" w:hAnsi="Times New Roman" w:cs="Times New Roman"/>
          <w:sz w:val="24"/>
          <w:szCs w:val="24"/>
        </w:rPr>
        <w:tab/>
      </w:r>
      <w:r w:rsidRPr="008F0DED">
        <w:rPr>
          <w:rFonts w:ascii="Times New Roman" w:hAnsi="Times New Roman" w:cs="Times New Roman"/>
          <w:sz w:val="24"/>
          <w:szCs w:val="24"/>
        </w:rPr>
        <w:tab/>
        <w:t>А. Ковалевський</w:t>
      </w:r>
      <w:r w:rsidRPr="008F0DED">
        <w:rPr>
          <w:rFonts w:ascii="Times New Roman" w:hAnsi="Times New Roman" w:cs="Times New Roman"/>
          <w:sz w:val="24"/>
          <w:szCs w:val="24"/>
        </w:rPr>
        <w:tab/>
      </w:r>
    </w:p>
    <w:sectPr w:rsidR="008210AE" w:rsidRPr="008F0DED" w:rsidSect="009C3753">
      <w:pgSz w:w="11907" w:h="16840" w:code="9"/>
      <w:pgMar w:top="142" w:right="567" w:bottom="284" w:left="1701" w:header="708" w:footer="708" w:gutter="0"/>
      <w:cols w:space="60"/>
      <w:noEndnote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518"/>
    <w:multiLevelType w:val="hybridMultilevel"/>
    <w:tmpl w:val="C48EEFAE"/>
    <w:lvl w:ilvl="0" w:tplc="82DA518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DAB1160"/>
    <w:multiLevelType w:val="hybridMultilevel"/>
    <w:tmpl w:val="2C74C566"/>
    <w:lvl w:ilvl="0" w:tplc="44BC56B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1060ACB"/>
    <w:multiLevelType w:val="hybridMultilevel"/>
    <w:tmpl w:val="8398F8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B604EB1"/>
    <w:multiLevelType w:val="hybridMultilevel"/>
    <w:tmpl w:val="66C4CBFC"/>
    <w:lvl w:ilvl="0" w:tplc="E472815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D490C03"/>
    <w:multiLevelType w:val="hybridMultilevel"/>
    <w:tmpl w:val="647427EC"/>
    <w:lvl w:ilvl="0" w:tplc="156AED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40A0FAF"/>
    <w:multiLevelType w:val="hybridMultilevel"/>
    <w:tmpl w:val="975A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05080"/>
    <w:multiLevelType w:val="hybridMultilevel"/>
    <w:tmpl w:val="C8168C8C"/>
    <w:lvl w:ilvl="0" w:tplc="665EC1D6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1" w:hanging="360"/>
      </w:pPr>
    </w:lvl>
    <w:lvl w:ilvl="2" w:tplc="0419001B">
      <w:start w:val="1"/>
      <w:numFmt w:val="lowerRoman"/>
      <w:lvlText w:val="%3."/>
      <w:lvlJc w:val="right"/>
      <w:pPr>
        <w:ind w:left="3071" w:hanging="180"/>
      </w:pPr>
    </w:lvl>
    <w:lvl w:ilvl="3" w:tplc="0419000F">
      <w:start w:val="1"/>
      <w:numFmt w:val="decimal"/>
      <w:lvlText w:val="%4."/>
      <w:lvlJc w:val="left"/>
      <w:pPr>
        <w:ind w:left="3791" w:hanging="360"/>
      </w:pPr>
    </w:lvl>
    <w:lvl w:ilvl="4" w:tplc="04190019">
      <w:start w:val="1"/>
      <w:numFmt w:val="lowerLetter"/>
      <w:lvlText w:val="%5."/>
      <w:lvlJc w:val="left"/>
      <w:pPr>
        <w:ind w:left="4511" w:hanging="360"/>
      </w:pPr>
    </w:lvl>
    <w:lvl w:ilvl="5" w:tplc="0419001B">
      <w:start w:val="1"/>
      <w:numFmt w:val="lowerRoman"/>
      <w:lvlText w:val="%6."/>
      <w:lvlJc w:val="right"/>
      <w:pPr>
        <w:ind w:left="5231" w:hanging="180"/>
      </w:pPr>
    </w:lvl>
    <w:lvl w:ilvl="6" w:tplc="0419000F">
      <w:start w:val="1"/>
      <w:numFmt w:val="decimal"/>
      <w:lvlText w:val="%7."/>
      <w:lvlJc w:val="left"/>
      <w:pPr>
        <w:ind w:left="5951" w:hanging="360"/>
      </w:pPr>
    </w:lvl>
    <w:lvl w:ilvl="7" w:tplc="04190019">
      <w:start w:val="1"/>
      <w:numFmt w:val="lowerLetter"/>
      <w:lvlText w:val="%8."/>
      <w:lvlJc w:val="left"/>
      <w:pPr>
        <w:ind w:left="6671" w:hanging="360"/>
      </w:pPr>
    </w:lvl>
    <w:lvl w:ilvl="8" w:tplc="0419001B">
      <w:start w:val="1"/>
      <w:numFmt w:val="lowerRoman"/>
      <w:lvlText w:val="%9."/>
      <w:lvlJc w:val="right"/>
      <w:pPr>
        <w:ind w:left="7391" w:hanging="180"/>
      </w:pPr>
    </w:lvl>
  </w:abstractNum>
  <w:abstractNum w:abstractNumId="7">
    <w:nsid w:val="3D9128B8"/>
    <w:multiLevelType w:val="hybridMultilevel"/>
    <w:tmpl w:val="F69C6906"/>
    <w:lvl w:ilvl="0" w:tplc="83FA748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>
      <w:start w:val="1"/>
      <w:numFmt w:val="decimal"/>
      <w:lvlText w:val="%4."/>
      <w:lvlJc w:val="left"/>
      <w:pPr>
        <w:ind w:left="3431" w:hanging="360"/>
      </w:pPr>
    </w:lvl>
    <w:lvl w:ilvl="4" w:tplc="04190019">
      <w:start w:val="1"/>
      <w:numFmt w:val="lowerLetter"/>
      <w:lvlText w:val="%5."/>
      <w:lvlJc w:val="left"/>
      <w:pPr>
        <w:ind w:left="4151" w:hanging="360"/>
      </w:pPr>
    </w:lvl>
    <w:lvl w:ilvl="5" w:tplc="0419001B">
      <w:start w:val="1"/>
      <w:numFmt w:val="lowerRoman"/>
      <w:lvlText w:val="%6."/>
      <w:lvlJc w:val="right"/>
      <w:pPr>
        <w:ind w:left="4871" w:hanging="180"/>
      </w:pPr>
    </w:lvl>
    <w:lvl w:ilvl="6" w:tplc="0419000F">
      <w:start w:val="1"/>
      <w:numFmt w:val="decimal"/>
      <w:lvlText w:val="%7."/>
      <w:lvlJc w:val="left"/>
      <w:pPr>
        <w:ind w:left="5591" w:hanging="360"/>
      </w:pPr>
    </w:lvl>
    <w:lvl w:ilvl="7" w:tplc="04190019">
      <w:start w:val="1"/>
      <w:numFmt w:val="lowerLetter"/>
      <w:lvlText w:val="%8."/>
      <w:lvlJc w:val="left"/>
      <w:pPr>
        <w:ind w:left="6311" w:hanging="360"/>
      </w:pPr>
    </w:lvl>
    <w:lvl w:ilvl="8" w:tplc="0419001B">
      <w:start w:val="1"/>
      <w:numFmt w:val="lowerRoman"/>
      <w:lvlText w:val="%9."/>
      <w:lvlJc w:val="right"/>
      <w:pPr>
        <w:ind w:left="7031" w:hanging="180"/>
      </w:pPr>
    </w:lvl>
  </w:abstractNum>
  <w:abstractNum w:abstractNumId="8">
    <w:nsid w:val="4098380A"/>
    <w:multiLevelType w:val="hybridMultilevel"/>
    <w:tmpl w:val="B09E5426"/>
    <w:lvl w:ilvl="0" w:tplc="5D40C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FA5DAB"/>
    <w:multiLevelType w:val="hybridMultilevel"/>
    <w:tmpl w:val="D0422784"/>
    <w:lvl w:ilvl="0" w:tplc="392A830C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1" w:hanging="360"/>
      </w:pPr>
    </w:lvl>
    <w:lvl w:ilvl="2" w:tplc="0419001B">
      <w:start w:val="1"/>
      <w:numFmt w:val="lowerRoman"/>
      <w:lvlText w:val="%3."/>
      <w:lvlJc w:val="right"/>
      <w:pPr>
        <w:ind w:left="3071" w:hanging="180"/>
      </w:pPr>
    </w:lvl>
    <w:lvl w:ilvl="3" w:tplc="0419000F">
      <w:start w:val="1"/>
      <w:numFmt w:val="decimal"/>
      <w:lvlText w:val="%4."/>
      <w:lvlJc w:val="left"/>
      <w:pPr>
        <w:ind w:left="3791" w:hanging="360"/>
      </w:pPr>
    </w:lvl>
    <w:lvl w:ilvl="4" w:tplc="04190019">
      <w:start w:val="1"/>
      <w:numFmt w:val="lowerLetter"/>
      <w:lvlText w:val="%5."/>
      <w:lvlJc w:val="left"/>
      <w:pPr>
        <w:ind w:left="4511" w:hanging="360"/>
      </w:pPr>
    </w:lvl>
    <w:lvl w:ilvl="5" w:tplc="0419001B">
      <w:start w:val="1"/>
      <w:numFmt w:val="lowerRoman"/>
      <w:lvlText w:val="%6."/>
      <w:lvlJc w:val="right"/>
      <w:pPr>
        <w:ind w:left="5231" w:hanging="180"/>
      </w:pPr>
    </w:lvl>
    <w:lvl w:ilvl="6" w:tplc="0419000F">
      <w:start w:val="1"/>
      <w:numFmt w:val="decimal"/>
      <w:lvlText w:val="%7."/>
      <w:lvlJc w:val="left"/>
      <w:pPr>
        <w:ind w:left="5951" w:hanging="360"/>
      </w:pPr>
    </w:lvl>
    <w:lvl w:ilvl="7" w:tplc="04190019">
      <w:start w:val="1"/>
      <w:numFmt w:val="lowerLetter"/>
      <w:lvlText w:val="%8."/>
      <w:lvlJc w:val="left"/>
      <w:pPr>
        <w:ind w:left="6671" w:hanging="360"/>
      </w:pPr>
    </w:lvl>
    <w:lvl w:ilvl="8" w:tplc="0419001B">
      <w:start w:val="1"/>
      <w:numFmt w:val="lowerRoman"/>
      <w:lvlText w:val="%9."/>
      <w:lvlJc w:val="right"/>
      <w:pPr>
        <w:ind w:left="7391" w:hanging="180"/>
      </w:pPr>
    </w:lvl>
  </w:abstractNum>
  <w:abstractNum w:abstractNumId="10">
    <w:nsid w:val="577145FD"/>
    <w:multiLevelType w:val="hybridMultilevel"/>
    <w:tmpl w:val="8FFE6F9E"/>
    <w:lvl w:ilvl="0" w:tplc="16843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F2EEA"/>
    <w:multiLevelType w:val="hybridMultilevel"/>
    <w:tmpl w:val="3F8E9504"/>
    <w:lvl w:ilvl="0" w:tplc="B84CBBC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2">
    <w:nsid w:val="5C823F55"/>
    <w:multiLevelType w:val="hybridMultilevel"/>
    <w:tmpl w:val="84842246"/>
    <w:lvl w:ilvl="0" w:tplc="4D4478C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129CD8">
      <w:numFmt w:val="bullet"/>
      <w:lvlText w:val="-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6802A9"/>
    <w:multiLevelType w:val="hybridMultilevel"/>
    <w:tmpl w:val="7A6ABD50"/>
    <w:lvl w:ilvl="0" w:tplc="DD5A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BC95489"/>
    <w:multiLevelType w:val="hybridMultilevel"/>
    <w:tmpl w:val="026679B2"/>
    <w:lvl w:ilvl="0" w:tplc="C56085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6D3A2882"/>
    <w:multiLevelType w:val="hybridMultilevel"/>
    <w:tmpl w:val="C56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A3094"/>
    <w:multiLevelType w:val="hybridMultilevel"/>
    <w:tmpl w:val="276E1FDA"/>
    <w:lvl w:ilvl="0" w:tplc="94529F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5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37"/>
    <w:rsid w:val="00001BD6"/>
    <w:rsid w:val="000029F8"/>
    <w:rsid w:val="0000708C"/>
    <w:rsid w:val="00010999"/>
    <w:rsid w:val="000110BB"/>
    <w:rsid w:val="00016E7A"/>
    <w:rsid w:val="0002166A"/>
    <w:rsid w:val="00022101"/>
    <w:rsid w:val="000313CC"/>
    <w:rsid w:val="00031674"/>
    <w:rsid w:val="00034DBB"/>
    <w:rsid w:val="00037147"/>
    <w:rsid w:val="00037D01"/>
    <w:rsid w:val="000404F0"/>
    <w:rsid w:val="00040B2E"/>
    <w:rsid w:val="00041DE5"/>
    <w:rsid w:val="00045B7B"/>
    <w:rsid w:val="0004762F"/>
    <w:rsid w:val="0005644C"/>
    <w:rsid w:val="00057E20"/>
    <w:rsid w:val="000676D8"/>
    <w:rsid w:val="00071C02"/>
    <w:rsid w:val="00074B2D"/>
    <w:rsid w:val="000758BE"/>
    <w:rsid w:val="000825F9"/>
    <w:rsid w:val="00082983"/>
    <w:rsid w:val="000831F6"/>
    <w:rsid w:val="00087BC4"/>
    <w:rsid w:val="0009243C"/>
    <w:rsid w:val="0009471F"/>
    <w:rsid w:val="0009791C"/>
    <w:rsid w:val="000A03C1"/>
    <w:rsid w:val="000A1452"/>
    <w:rsid w:val="000B5D4F"/>
    <w:rsid w:val="000C39EF"/>
    <w:rsid w:val="000C77F9"/>
    <w:rsid w:val="000D3646"/>
    <w:rsid w:val="000D3731"/>
    <w:rsid w:val="000E4F5B"/>
    <w:rsid w:val="000E6219"/>
    <w:rsid w:val="000E67D3"/>
    <w:rsid w:val="000F0477"/>
    <w:rsid w:val="000F1338"/>
    <w:rsid w:val="000F52F9"/>
    <w:rsid w:val="000F712C"/>
    <w:rsid w:val="000F7CBB"/>
    <w:rsid w:val="00100E21"/>
    <w:rsid w:val="001044A0"/>
    <w:rsid w:val="0011110D"/>
    <w:rsid w:val="0011212C"/>
    <w:rsid w:val="0011534E"/>
    <w:rsid w:val="001161EB"/>
    <w:rsid w:val="00121DA5"/>
    <w:rsid w:val="00126223"/>
    <w:rsid w:val="00130336"/>
    <w:rsid w:val="00130AF0"/>
    <w:rsid w:val="001323C0"/>
    <w:rsid w:val="0013416D"/>
    <w:rsid w:val="001403F5"/>
    <w:rsid w:val="00144D16"/>
    <w:rsid w:val="001452E5"/>
    <w:rsid w:val="00152314"/>
    <w:rsid w:val="0015671D"/>
    <w:rsid w:val="00160BE4"/>
    <w:rsid w:val="00166B14"/>
    <w:rsid w:val="001677D4"/>
    <w:rsid w:val="001717B7"/>
    <w:rsid w:val="00174F1F"/>
    <w:rsid w:val="00184F14"/>
    <w:rsid w:val="00185A78"/>
    <w:rsid w:val="001860A6"/>
    <w:rsid w:val="0019477E"/>
    <w:rsid w:val="00196B23"/>
    <w:rsid w:val="001A1EFF"/>
    <w:rsid w:val="001B2F8F"/>
    <w:rsid w:val="001C0AF6"/>
    <w:rsid w:val="001C1447"/>
    <w:rsid w:val="001C5973"/>
    <w:rsid w:val="001D0F7D"/>
    <w:rsid w:val="001E1F47"/>
    <w:rsid w:val="001E523D"/>
    <w:rsid w:val="001E55A1"/>
    <w:rsid w:val="001F27F0"/>
    <w:rsid w:val="001F5C3A"/>
    <w:rsid w:val="00200148"/>
    <w:rsid w:val="00200D7D"/>
    <w:rsid w:val="0020418F"/>
    <w:rsid w:val="002054D4"/>
    <w:rsid w:val="002149CA"/>
    <w:rsid w:val="00216951"/>
    <w:rsid w:val="00217BDD"/>
    <w:rsid w:val="002340AD"/>
    <w:rsid w:val="002413CC"/>
    <w:rsid w:val="00243317"/>
    <w:rsid w:val="0024394D"/>
    <w:rsid w:val="00246EA8"/>
    <w:rsid w:val="00251D74"/>
    <w:rsid w:val="00252053"/>
    <w:rsid w:val="00260BB1"/>
    <w:rsid w:val="00265FBB"/>
    <w:rsid w:val="0027181B"/>
    <w:rsid w:val="002741EB"/>
    <w:rsid w:val="00274F07"/>
    <w:rsid w:val="002766F6"/>
    <w:rsid w:val="002773A0"/>
    <w:rsid w:val="00277680"/>
    <w:rsid w:val="002778B5"/>
    <w:rsid w:val="00280425"/>
    <w:rsid w:val="00284C5E"/>
    <w:rsid w:val="00292731"/>
    <w:rsid w:val="002928DA"/>
    <w:rsid w:val="002A1F31"/>
    <w:rsid w:val="002A2CCF"/>
    <w:rsid w:val="002B29B3"/>
    <w:rsid w:val="002B3C35"/>
    <w:rsid w:val="002B4ACD"/>
    <w:rsid w:val="002B6F3E"/>
    <w:rsid w:val="002B735C"/>
    <w:rsid w:val="002C1C71"/>
    <w:rsid w:val="002C4580"/>
    <w:rsid w:val="002C48BB"/>
    <w:rsid w:val="002C7BA2"/>
    <w:rsid w:val="002D1DA4"/>
    <w:rsid w:val="002D440D"/>
    <w:rsid w:val="002D54C9"/>
    <w:rsid w:val="002E1D9F"/>
    <w:rsid w:val="002E2B26"/>
    <w:rsid w:val="002E527F"/>
    <w:rsid w:val="002F3A7C"/>
    <w:rsid w:val="003010CE"/>
    <w:rsid w:val="003017A3"/>
    <w:rsid w:val="00310DFF"/>
    <w:rsid w:val="00312305"/>
    <w:rsid w:val="00320B35"/>
    <w:rsid w:val="00323049"/>
    <w:rsid w:val="003246D2"/>
    <w:rsid w:val="00325D7A"/>
    <w:rsid w:val="00334920"/>
    <w:rsid w:val="00334C88"/>
    <w:rsid w:val="003354F1"/>
    <w:rsid w:val="003421FD"/>
    <w:rsid w:val="00343BA0"/>
    <w:rsid w:val="00343D27"/>
    <w:rsid w:val="00351CB4"/>
    <w:rsid w:val="00356F59"/>
    <w:rsid w:val="003626AD"/>
    <w:rsid w:val="0036272D"/>
    <w:rsid w:val="0036380B"/>
    <w:rsid w:val="00365C90"/>
    <w:rsid w:val="0038104B"/>
    <w:rsid w:val="003819F5"/>
    <w:rsid w:val="00382D39"/>
    <w:rsid w:val="00391C21"/>
    <w:rsid w:val="00396A14"/>
    <w:rsid w:val="003A1C48"/>
    <w:rsid w:val="003A4F1B"/>
    <w:rsid w:val="003B1530"/>
    <w:rsid w:val="003B3972"/>
    <w:rsid w:val="003C7579"/>
    <w:rsid w:val="003D4AEB"/>
    <w:rsid w:val="003D615D"/>
    <w:rsid w:val="003E5741"/>
    <w:rsid w:val="003E7A86"/>
    <w:rsid w:val="003F053F"/>
    <w:rsid w:val="003F5814"/>
    <w:rsid w:val="003F7C7D"/>
    <w:rsid w:val="00406123"/>
    <w:rsid w:val="00413ED5"/>
    <w:rsid w:val="00422608"/>
    <w:rsid w:val="004243BD"/>
    <w:rsid w:val="0042535A"/>
    <w:rsid w:val="0043027B"/>
    <w:rsid w:val="00434E03"/>
    <w:rsid w:val="00435AD9"/>
    <w:rsid w:val="004433B1"/>
    <w:rsid w:val="004462D3"/>
    <w:rsid w:val="004464F3"/>
    <w:rsid w:val="00451E4B"/>
    <w:rsid w:val="00453A33"/>
    <w:rsid w:val="004566FB"/>
    <w:rsid w:val="004604B3"/>
    <w:rsid w:val="004800D5"/>
    <w:rsid w:val="004825E7"/>
    <w:rsid w:val="0048398A"/>
    <w:rsid w:val="0049305E"/>
    <w:rsid w:val="004974FB"/>
    <w:rsid w:val="004A2C7C"/>
    <w:rsid w:val="004A3865"/>
    <w:rsid w:val="004A576E"/>
    <w:rsid w:val="004B2277"/>
    <w:rsid w:val="004B229B"/>
    <w:rsid w:val="004B7CCE"/>
    <w:rsid w:val="004C21DD"/>
    <w:rsid w:val="004C5934"/>
    <w:rsid w:val="004C746F"/>
    <w:rsid w:val="004D191F"/>
    <w:rsid w:val="004D2E7B"/>
    <w:rsid w:val="004D671F"/>
    <w:rsid w:val="004D6C78"/>
    <w:rsid w:val="004E5FD4"/>
    <w:rsid w:val="004E66A7"/>
    <w:rsid w:val="004E76C5"/>
    <w:rsid w:val="004F1D4A"/>
    <w:rsid w:val="004F2075"/>
    <w:rsid w:val="004F49F3"/>
    <w:rsid w:val="004F73DB"/>
    <w:rsid w:val="004F7CCA"/>
    <w:rsid w:val="0050261C"/>
    <w:rsid w:val="00537853"/>
    <w:rsid w:val="00537997"/>
    <w:rsid w:val="00540879"/>
    <w:rsid w:val="00544082"/>
    <w:rsid w:val="005474D3"/>
    <w:rsid w:val="00552A50"/>
    <w:rsid w:val="00556C38"/>
    <w:rsid w:val="005664DD"/>
    <w:rsid w:val="005668DC"/>
    <w:rsid w:val="0058455E"/>
    <w:rsid w:val="00584973"/>
    <w:rsid w:val="005966FB"/>
    <w:rsid w:val="005A1F08"/>
    <w:rsid w:val="005A7AA9"/>
    <w:rsid w:val="005B5285"/>
    <w:rsid w:val="005B7E51"/>
    <w:rsid w:val="005C2F29"/>
    <w:rsid w:val="005C4DBC"/>
    <w:rsid w:val="005C7CA6"/>
    <w:rsid w:val="005C7E5A"/>
    <w:rsid w:val="005D2FFB"/>
    <w:rsid w:val="005D32E0"/>
    <w:rsid w:val="005D4F31"/>
    <w:rsid w:val="005D5870"/>
    <w:rsid w:val="005D7F70"/>
    <w:rsid w:val="005E04F6"/>
    <w:rsid w:val="005E17D5"/>
    <w:rsid w:val="005E29B1"/>
    <w:rsid w:val="005E4C06"/>
    <w:rsid w:val="005E5EC7"/>
    <w:rsid w:val="005F0240"/>
    <w:rsid w:val="005F1288"/>
    <w:rsid w:val="005F38CD"/>
    <w:rsid w:val="0060504A"/>
    <w:rsid w:val="0060510A"/>
    <w:rsid w:val="00607785"/>
    <w:rsid w:val="0061030B"/>
    <w:rsid w:val="00612BFF"/>
    <w:rsid w:val="00632FA0"/>
    <w:rsid w:val="0063387D"/>
    <w:rsid w:val="006369C7"/>
    <w:rsid w:val="00637D4F"/>
    <w:rsid w:val="00640D5F"/>
    <w:rsid w:val="00650DEF"/>
    <w:rsid w:val="006518C3"/>
    <w:rsid w:val="0065558F"/>
    <w:rsid w:val="006557A2"/>
    <w:rsid w:val="006564EF"/>
    <w:rsid w:val="006566EA"/>
    <w:rsid w:val="00662070"/>
    <w:rsid w:val="00663F3D"/>
    <w:rsid w:val="006640AC"/>
    <w:rsid w:val="00666B69"/>
    <w:rsid w:val="00667D46"/>
    <w:rsid w:val="0068008E"/>
    <w:rsid w:val="00680596"/>
    <w:rsid w:val="006822A9"/>
    <w:rsid w:val="006917A6"/>
    <w:rsid w:val="00696290"/>
    <w:rsid w:val="006A0345"/>
    <w:rsid w:val="006A7CC2"/>
    <w:rsid w:val="006C4CDB"/>
    <w:rsid w:val="006C5885"/>
    <w:rsid w:val="006C5ED7"/>
    <w:rsid w:val="006C5F90"/>
    <w:rsid w:val="006C679E"/>
    <w:rsid w:val="006E44B6"/>
    <w:rsid w:val="006E489D"/>
    <w:rsid w:val="006F4741"/>
    <w:rsid w:val="006F7C64"/>
    <w:rsid w:val="00700C6C"/>
    <w:rsid w:val="0070658F"/>
    <w:rsid w:val="0071347B"/>
    <w:rsid w:val="00714FE4"/>
    <w:rsid w:val="00715D5E"/>
    <w:rsid w:val="00722363"/>
    <w:rsid w:val="007254F0"/>
    <w:rsid w:val="00732307"/>
    <w:rsid w:val="00733997"/>
    <w:rsid w:val="00736467"/>
    <w:rsid w:val="00741112"/>
    <w:rsid w:val="007470DB"/>
    <w:rsid w:val="007524AA"/>
    <w:rsid w:val="00755DD5"/>
    <w:rsid w:val="00764D28"/>
    <w:rsid w:val="00765888"/>
    <w:rsid w:val="00771D12"/>
    <w:rsid w:val="00782499"/>
    <w:rsid w:val="00784A10"/>
    <w:rsid w:val="00792A15"/>
    <w:rsid w:val="007A2644"/>
    <w:rsid w:val="007A6AE3"/>
    <w:rsid w:val="007B0F9E"/>
    <w:rsid w:val="007B14F2"/>
    <w:rsid w:val="007B2131"/>
    <w:rsid w:val="007B3CB3"/>
    <w:rsid w:val="007B4CED"/>
    <w:rsid w:val="007C4600"/>
    <w:rsid w:val="007C739E"/>
    <w:rsid w:val="007D4D5B"/>
    <w:rsid w:val="007E5FF6"/>
    <w:rsid w:val="007F1EB7"/>
    <w:rsid w:val="007F671B"/>
    <w:rsid w:val="007F74FD"/>
    <w:rsid w:val="00801411"/>
    <w:rsid w:val="00806CC9"/>
    <w:rsid w:val="00812522"/>
    <w:rsid w:val="008134BD"/>
    <w:rsid w:val="00814338"/>
    <w:rsid w:val="00817500"/>
    <w:rsid w:val="008210AE"/>
    <w:rsid w:val="00822936"/>
    <w:rsid w:val="00823B84"/>
    <w:rsid w:val="0082479B"/>
    <w:rsid w:val="008247B8"/>
    <w:rsid w:val="00835DD6"/>
    <w:rsid w:val="00843B1A"/>
    <w:rsid w:val="008443AD"/>
    <w:rsid w:val="00845330"/>
    <w:rsid w:val="00846C7A"/>
    <w:rsid w:val="00846CCD"/>
    <w:rsid w:val="008550AB"/>
    <w:rsid w:val="00856677"/>
    <w:rsid w:val="00861A30"/>
    <w:rsid w:val="00864659"/>
    <w:rsid w:val="00870FD9"/>
    <w:rsid w:val="00877671"/>
    <w:rsid w:val="00883235"/>
    <w:rsid w:val="00885A54"/>
    <w:rsid w:val="00891BD0"/>
    <w:rsid w:val="008971B4"/>
    <w:rsid w:val="008A51CB"/>
    <w:rsid w:val="008B0263"/>
    <w:rsid w:val="008B385F"/>
    <w:rsid w:val="008E017A"/>
    <w:rsid w:val="008E0732"/>
    <w:rsid w:val="008E1632"/>
    <w:rsid w:val="008E2367"/>
    <w:rsid w:val="008E37F9"/>
    <w:rsid w:val="008F0DED"/>
    <w:rsid w:val="008F1B27"/>
    <w:rsid w:val="008F2AF4"/>
    <w:rsid w:val="00905CB0"/>
    <w:rsid w:val="00907095"/>
    <w:rsid w:val="00911E8C"/>
    <w:rsid w:val="00923804"/>
    <w:rsid w:val="009272B6"/>
    <w:rsid w:val="009272EA"/>
    <w:rsid w:val="00933D5D"/>
    <w:rsid w:val="00935E6D"/>
    <w:rsid w:val="009411BA"/>
    <w:rsid w:val="00952013"/>
    <w:rsid w:val="009538EB"/>
    <w:rsid w:val="00956633"/>
    <w:rsid w:val="009608F7"/>
    <w:rsid w:val="009656D4"/>
    <w:rsid w:val="00966E95"/>
    <w:rsid w:val="00970028"/>
    <w:rsid w:val="009718F8"/>
    <w:rsid w:val="009727D2"/>
    <w:rsid w:val="00975B0D"/>
    <w:rsid w:val="009770A6"/>
    <w:rsid w:val="00977B17"/>
    <w:rsid w:val="00983794"/>
    <w:rsid w:val="00984479"/>
    <w:rsid w:val="009901A1"/>
    <w:rsid w:val="00991845"/>
    <w:rsid w:val="00995619"/>
    <w:rsid w:val="009962F7"/>
    <w:rsid w:val="009A2E87"/>
    <w:rsid w:val="009A348E"/>
    <w:rsid w:val="009A7E7F"/>
    <w:rsid w:val="009B606E"/>
    <w:rsid w:val="009B610E"/>
    <w:rsid w:val="009C07E7"/>
    <w:rsid w:val="009C2403"/>
    <w:rsid w:val="009C2565"/>
    <w:rsid w:val="009C3753"/>
    <w:rsid w:val="009C72D0"/>
    <w:rsid w:val="009D33E2"/>
    <w:rsid w:val="009D47CF"/>
    <w:rsid w:val="009D571B"/>
    <w:rsid w:val="009D6D4A"/>
    <w:rsid w:val="009E28FA"/>
    <w:rsid w:val="009F1255"/>
    <w:rsid w:val="009F3F7A"/>
    <w:rsid w:val="009F6FD3"/>
    <w:rsid w:val="009F7D5F"/>
    <w:rsid w:val="00A01517"/>
    <w:rsid w:val="00A02BD9"/>
    <w:rsid w:val="00A2349A"/>
    <w:rsid w:val="00A261A5"/>
    <w:rsid w:val="00A26E9F"/>
    <w:rsid w:val="00A27D20"/>
    <w:rsid w:val="00A449EF"/>
    <w:rsid w:val="00A45745"/>
    <w:rsid w:val="00A46826"/>
    <w:rsid w:val="00A50BD6"/>
    <w:rsid w:val="00A53197"/>
    <w:rsid w:val="00A5409A"/>
    <w:rsid w:val="00A55F59"/>
    <w:rsid w:val="00A55FC8"/>
    <w:rsid w:val="00A6148A"/>
    <w:rsid w:val="00A66D18"/>
    <w:rsid w:val="00A7455F"/>
    <w:rsid w:val="00A759B4"/>
    <w:rsid w:val="00A805B2"/>
    <w:rsid w:val="00A81741"/>
    <w:rsid w:val="00A85B1E"/>
    <w:rsid w:val="00A87973"/>
    <w:rsid w:val="00A93766"/>
    <w:rsid w:val="00A94C71"/>
    <w:rsid w:val="00AA721B"/>
    <w:rsid w:val="00AB6FDE"/>
    <w:rsid w:val="00AB7105"/>
    <w:rsid w:val="00AC081B"/>
    <w:rsid w:val="00AC382D"/>
    <w:rsid w:val="00AC3884"/>
    <w:rsid w:val="00AC708A"/>
    <w:rsid w:val="00AD241A"/>
    <w:rsid w:val="00AD4293"/>
    <w:rsid w:val="00AD76CC"/>
    <w:rsid w:val="00AE1D29"/>
    <w:rsid w:val="00AE6CCF"/>
    <w:rsid w:val="00AF46CE"/>
    <w:rsid w:val="00AF7420"/>
    <w:rsid w:val="00B00E59"/>
    <w:rsid w:val="00B0655C"/>
    <w:rsid w:val="00B138AA"/>
    <w:rsid w:val="00B13EED"/>
    <w:rsid w:val="00B16C87"/>
    <w:rsid w:val="00B17C72"/>
    <w:rsid w:val="00B214B9"/>
    <w:rsid w:val="00B21C2D"/>
    <w:rsid w:val="00B2609E"/>
    <w:rsid w:val="00B32C8E"/>
    <w:rsid w:val="00B35406"/>
    <w:rsid w:val="00B36909"/>
    <w:rsid w:val="00B37E94"/>
    <w:rsid w:val="00B53293"/>
    <w:rsid w:val="00B538B0"/>
    <w:rsid w:val="00B733BB"/>
    <w:rsid w:val="00B84134"/>
    <w:rsid w:val="00B8655F"/>
    <w:rsid w:val="00B95885"/>
    <w:rsid w:val="00B97A58"/>
    <w:rsid w:val="00B97A8E"/>
    <w:rsid w:val="00BA62BC"/>
    <w:rsid w:val="00BA7CEF"/>
    <w:rsid w:val="00BB2FE0"/>
    <w:rsid w:val="00BB4CFA"/>
    <w:rsid w:val="00BC202A"/>
    <w:rsid w:val="00BC6F12"/>
    <w:rsid w:val="00BD37E5"/>
    <w:rsid w:val="00BD4C1F"/>
    <w:rsid w:val="00BD6414"/>
    <w:rsid w:val="00BE6CE0"/>
    <w:rsid w:val="00BE7361"/>
    <w:rsid w:val="00BF314A"/>
    <w:rsid w:val="00BF34D6"/>
    <w:rsid w:val="00BF7662"/>
    <w:rsid w:val="00C04EBB"/>
    <w:rsid w:val="00C16E40"/>
    <w:rsid w:val="00C20C49"/>
    <w:rsid w:val="00C24619"/>
    <w:rsid w:val="00C366EC"/>
    <w:rsid w:val="00C50B27"/>
    <w:rsid w:val="00C5107B"/>
    <w:rsid w:val="00C52839"/>
    <w:rsid w:val="00C55035"/>
    <w:rsid w:val="00C617B8"/>
    <w:rsid w:val="00C62A96"/>
    <w:rsid w:val="00C65712"/>
    <w:rsid w:val="00C713C9"/>
    <w:rsid w:val="00C83476"/>
    <w:rsid w:val="00C846B9"/>
    <w:rsid w:val="00C85CC0"/>
    <w:rsid w:val="00C86C88"/>
    <w:rsid w:val="00C86C96"/>
    <w:rsid w:val="00C92C2C"/>
    <w:rsid w:val="00CB2EE9"/>
    <w:rsid w:val="00CB3111"/>
    <w:rsid w:val="00CB5715"/>
    <w:rsid w:val="00CB5F51"/>
    <w:rsid w:val="00CB7A89"/>
    <w:rsid w:val="00CC0DB0"/>
    <w:rsid w:val="00CD3079"/>
    <w:rsid w:val="00CE67AC"/>
    <w:rsid w:val="00CF00BD"/>
    <w:rsid w:val="00CF0155"/>
    <w:rsid w:val="00CF1CCC"/>
    <w:rsid w:val="00D01737"/>
    <w:rsid w:val="00D068CA"/>
    <w:rsid w:val="00D11325"/>
    <w:rsid w:val="00D14896"/>
    <w:rsid w:val="00D15EBC"/>
    <w:rsid w:val="00D17A0E"/>
    <w:rsid w:val="00D314B4"/>
    <w:rsid w:val="00D31AFB"/>
    <w:rsid w:val="00D32F03"/>
    <w:rsid w:val="00D440BA"/>
    <w:rsid w:val="00D4777F"/>
    <w:rsid w:val="00D51971"/>
    <w:rsid w:val="00D5294B"/>
    <w:rsid w:val="00D534B0"/>
    <w:rsid w:val="00D577D7"/>
    <w:rsid w:val="00D6146D"/>
    <w:rsid w:val="00D6177C"/>
    <w:rsid w:val="00D64C00"/>
    <w:rsid w:val="00D7594A"/>
    <w:rsid w:val="00D75FB3"/>
    <w:rsid w:val="00D86E77"/>
    <w:rsid w:val="00D93D38"/>
    <w:rsid w:val="00D971D7"/>
    <w:rsid w:val="00DA5465"/>
    <w:rsid w:val="00DA54F5"/>
    <w:rsid w:val="00DA58EB"/>
    <w:rsid w:val="00DD7A10"/>
    <w:rsid w:val="00DE26EC"/>
    <w:rsid w:val="00DE3D33"/>
    <w:rsid w:val="00DF4023"/>
    <w:rsid w:val="00DF4216"/>
    <w:rsid w:val="00E0063B"/>
    <w:rsid w:val="00E12CB9"/>
    <w:rsid w:val="00E16D07"/>
    <w:rsid w:val="00E25007"/>
    <w:rsid w:val="00E271F5"/>
    <w:rsid w:val="00E30DBC"/>
    <w:rsid w:val="00E41A16"/>
    <w:rsid w:val="00E46785"/>
    <w:rsid w:val="00E47C43"/>
    <w:rsid w:val="00E51186"/>
    <w:rsid w:val="00E53071"/>
    <w:rsid w:val="00E5455F"/>
    <w:rsid w:val="00E54E9A"/>
    <w:rsid w:val="00E6104A"/>
    <w:rsid w:val="00E61FAE"/>
    <w:rsid w:val="00E74230"/>
    <w:rsid w:val="00E76BB9"/>
    <w:rsid w:val="00E76F2D"/>
    <w:rsid w:val="00E77D7C"/>
    <w:rsid w:val="00E80F8E"/>
    <w:rsid w:val="00E84FE0"/>
    <w:rsid w:val="00E8705D"/>
    <w:rsid w:val="00E90314"/>
    <w:rsid w:val="00EA26D6"/>
    <w:rsid w:val="00EA5187"/>
    <w:rsid w:val="00EA7CCA"/>
    <w:rsid w:val="00EB0438"/>
    <w:rsid w:val="00EB046B"/>
    <w:rsid w:val="00EB463C"/>
    <w:rsid w:val="00EB6901"/>
    <w:rsid w:val="00EC1575"/>
    <w:rsid w:val="00EC32C0"/>
    <w:rsid w:val="00EC43AD"/>
    <w:rsid w:val="00EC4706"/>
    <w:rsid w:val="00ED2D11"/>
    <w:rsid w:val="00ED61E3"/>
    <w:rsid w:val="00ED6DCC"/>
    <w:rsid w:val="00ED7E28"/>
    <w:rsid w:val="00EE4983"/>
    <w:rsid w:val="00EF48D2"/>
    <w:rsid w:val="00EF4CD7"/>
    <w:rsid w:val="00F01B89"/>
    <w:rsid w:val="00F041ED"/>
    <w:rsid w:val="00F07B91"/>
    <w:rsid w:val="00F223FB"/>
    <w:rsid w:val="00F22D7B"/>
    <w:rsid w:val="00F23E10"/>
    <w:rsid w:val="00F260D1"/>
    <w:rsid w:val="00F32E00"/>
    <w:rsid w:val="00F345F1"/>
    <w:rsid w:val="00F3592E"/>
    <w:rsid w:val="00F40278"/>
    <w:rsid w:val="00F47250"/>
    <w:rsid w:val="00F51BBF"/>
    <w:rsid w:val="00F54D37"/>
    <w:rsid w:val="00F56CD8"/>
    <w:rsid w:val="00F57A0F"/>
    <w:rsid w:val="00F61D4B"/>
    <w:rsid w:val="00F70893"/>
    <w:rsid w:val="00F73344"/>
    <w:rsid w:val="00F94069"/>
    <w:rsid w:val="00FA5BB7"/>
    <w:rsid w:val="00FB2F7B"/>
    <w:rsid w:val="00FB3562"/>
    <w:rsid w:val="00FB4D7B"/>
    <w:rsid w:val="00FC240D"/>
    <w:rsid w:val="00FC57C3"/>
    <w:rsid w:val="00FD334E"/>
    <w:rsid w:val="00FD6A9C"/>
    <w:rsid w:val="00FE7228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1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6C5"/>
    <w:pPr>
      <w:keepNext/>
      <w:widowControl/>
      <w:autoSpaceDE/>
      <w:autoSpaceDN/>
      <w:adjustRightInd/>
      <w:spacing w:before="240" w:after="60"/>
      <w:ind w:left="0"/>
      <w:jc w:val="left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6C5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FR1">
    <w:name w:val="FR1"/>
    <w:uiPriority w:val="99"/>
    <w:rsid w:val="0009791C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Arial" w:hAnsi="Arial"/>
      <w:b/>
      <w:bCs/>
      <w:sz w:val="40"/>
      <w:szCs w:val="40"/>
      <w:lang w:eastAsia="ru-RU"/>
    </w:rPr>
  </w:style>
  <w:style w:type="table" w:styleId="TableGrid">
    <w:name w:val="Table Grid"/>
    <w:basedOn w:val="TableNormal"/>
    <w:uiPriority w:val="99"/>
    <w:rsid w:val="00391C21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91C21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35AD9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AD9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4433B1"/>
    <w:pPr>
      <w:ind w:left="720"/>
    </w:pPr>
  </w:style>
  <w:style w:type="character" w:styleId="Hyperlink">
    <w:name w:val="Hyperlink"/>
    <w:basedOn w:val="DefaultParagraphFont"/>
    <w:uiPriority w:val="99"/>
    <w:rsid w:val="00D6177C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265FBB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65FBB"/>
    <w:rPr>
      <w:rFonts w:ascii="Consolas" w:hAnsi="Consolas" w:cs="Consolas"/>
      <w:lang w:val="uk-UA"/>
    </w:rPr>
  </w:style>
  <w:style w:type="character" w:customStyle="1" w:styleId="grame">
    <w:name w:val="grame"/>
    <w:basedOn w:val="DefaultParagraphFont"/>
    <w:uiPriority w:val="99"/>
    <w:rsid w:val="00E12C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3935</Words>
  <Characters>2243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</dc:creator>
  <cp:keywords/>
  <dc:description/>
  <cp:lastModifiedBy>admin</cp:lastModifiedBy>
  <cp:revision>9</cp:revision>
  <cp:lastPrinted>2020-02-12T11:09:00Z</cp:lastPrinted>
  <dcterms:created xsi:type="dcterms:W3CDTF">2020-02-12T06:06:00Z</dcterms:created>
  <dcterms:modified xsi:type="dcterms:W3CDTF">2020-02-13T14:54:00Z</dcterms:modified>
</cp:coreProperties>
</file>