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19" w:rsidRDefault="00E578E7" w:rsidP="00E578E7">
      <w:pPr>
        <w:pStyle w:val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</w:p>
    <w:p w:rsidR="00A34D19" w:rsidRDefault="00A34D19" w:rsidP="00A34D19">
      <w:pPr>
        <w:pStyle w:val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A34D19" w:rsidRDefault="00A34D19" w:rsidP="00A34D1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A34D19" w:rsidRDefault="00A34D19" w:rsidP="00A34D1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78E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(чергова) сесія </w:t>
      </w:r>
    </w:p>
    <w:p w:rsidR="00A34D19" w:rsidRDefault="00A34D19" w:rsidP="00A34D19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34D19" w:rsidRDefault="00A34D19" w:rsidP="00A34D19">
      <w:pPr>
        <w:pStyle w:val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A34D19" w:rsidRDefault="00A34D19" w:rsidP="00A34D19">
      <w:pPr>
        <w:ind w:right="5810"/>
        <w:jc w:val="both"/>
        <w:rPr>
          <w:b/>
          <w:bCs/>
          <w:sz w:val="24"/>
          <w:szCs w:val="24"/>
          <w:lang w:val="uk-UA"/>
        </w:rPr>
      </w:pPr>
    </w:p>
    <w:p w:rsidR="00A34D19" w:rsidRDefault="00E578E7" w:rsidP="00A34D19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2020</w:t>
      </w:r>
      <w:r w:rsidR="00A34D19">
        <w:rPr>
          <w:b/>
          <w:bCs/>
          <w:sz w:val="24"/>
          <w:szCs w:val="24"/>
          <w:lang w:val="uk-UA"/>
        </w:rPr>
        <w:t xml:space="preserve"> року</w:t>
      </w:r>
    </w:p>
    <w:p w:rsidR="00A34D19" w:rsidRDefault="00A34D19" w:rsidP="00A34D19">
      <w:pPr>
        <w:spacing w:line="360" w:lineRule="auto"/>
        <w:rPr>
          <w:b/>
          <w:bCs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м. </w:t>
      </w:r>
      <w:proofErr w:type="spellStart"/>
      <w:r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353"/>
      </w:tblGrid>
      <w:tr w:rsidR="00FA3D9C" w:rsidRPr="005101D8">
        <w:trPr>
          <w:trHeight w:val="460"/>
        </w:trPr>
        <w:tc>
          <w:tcPr>
            <w:tcW w:w="5353" w:type="dxa"/>
          </w:tcPr>
          <w:p w:rsidR="00FA3D9C" w:rsidRPr="00DF7B1A" w:rsidRDefault="00FA3D9C" w:rsidP="00FA3D9C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 w:rsidRPr="00DF7B1A">
              <w:rPr>
                <w:sz w:val="24"/>
                <w:szCs w:val="24"/>
                <w:lang w:val="uk-UA"/>
              </w:rPr>
              <w:t xml:space="preserve">Про надання </w:t>
            </w:r>
            <w:proofErr w:type="spellStart"/>
            <w:r w:rsidRPr="00DF7B1A">
              <w:rPr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DF7B1A">
              <w:rPr>
                <w:color w:val="000000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F7B1A">
              <w:rPr>
                <w:sz w:val="24"/>
                <w:szCs w:val="24"/>
                <w:lang w:val="uk-UA"/>
              </w:rPr>
              <w:t>Сєвєродонецьке</w:t>
            </w:r>
            <w:proofErr w:type="spellEnd"/>
            <w:r w:rsidRPr="00DF7B1A">
              <w:rPr>
                <w:sz w:val="24"/>
                <w:szCs w:val="24"/>
                <w:lang w:val="uk-UA"/>
              </w:rPr>
              <w:t xml:space="preserve"> підприємство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>благоустрою та ритуальної служби</w:t>
            </w:r>
            <w:r w:rsidRPr="00DF7B1A"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  <w:r w:rsidRPr="00DF7B1A">
              <w:rPr>
                <w:sz w:val="24"/>
                <w:szCs w:val="24"/>
                <w:lang w:val="uk-UA"/>
              </w:rPr>
              <w:t xml:space="preserve"> дозволу на розроблення проекту землеустрою щодо відведення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F7B1A">
              <w:rPr>
                <w:sz w:val="24"/>
                <w:szCs w:val="24"/>
                <w:lang w:val="uk-UA"/>
              </w:rPr>
              <w:t xml:space="preserve"> земельної ділянки </w:t>
            </w:r>
            <w:r w:rsidR="00E578E7">
              <w:rPr>
                <w:sz w:val="24"/>
                <w:szCs w:val="24"/>
                <w:lang w:val="uk-UA"/>
              </w:rPr>
              <w:t xml:space="preserve">під тимчасові </w:t>
            </w:r>
            <w:r>
              <w:rPr>
                <w:sz w:val="24"/>
                <w:szCs w:val="24"/>
                <w:lang w:val="uk-UA"/>
              </w:rPr>
              <w:t xml:space="preserve">  споруди </w:t>
            </w:r>
            <w:r w:rsidR="00E578E7">
              <w:rPr>
                <w:sz w:val="24"/>
                <w:szCs w:val="24"/>
                <w:lang w:val="uk-UA"/>
              </w:rPr>
              <w:t xml:space="preserve">зупиночного комплексу на зупинці </w:t>
            </w:r>
            <w:r>
              <w:rPr>
                <w:sz w:val="24"/>
                <w:szCs w:val="24"/>
                <w:lang w:val="uk-UA"/>
              </w:rPr>
              <w:t xml:space="preserve"> приміського та міжміського  </w:t>
            </w:r>
            <w:r w:rsidR="00E578E7">
              <w:rPr>
                <w:sz w:val="24"/>
                <w:szCs w:val="24"/>
                <w:lang w:val="uk-UA"/>
              </w:rPr>
              <w:t xml:space="preserve">громадського </w:t>
            </w:r>
            <w:r>
              <w:rPr>
                <w:sz w:val="24"/>
                <w:szCs w:val="24"/>
                <w:lang w:val="uk-UA"/>
              </w:rPr>
              <w:t xml:space="preserve">транспорту </w:t>
            </w:r>
            <w:r w:rsidRPr="00DF7B1A">
              <w:rPr>
                <w:sz w:val="24"/>
                <w:szCs w:val="24"/>
                <w:lang w:val="uk-UA"/>
              </w:rPr>
              <w:t>за адресою:</w:t>
            </w:r>
            <w:r w:rsidR="00E578E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E578E7">
              <w:rPr>
                <w:sz w:val="24"/>
                <w:szCs w:val="24"/>
                <w:lang w:val="uk-UA"/>
              </w:rPr>
              <w:t xml:space="preserve">, </w:t>
            </w:r>
            <w:r w:rsidR="00345550">
              <w:rPr>
                <w:sz w:val="24"/>
                <w:szCs w:val="24"/>
                <w:lang w:val="uk-UA"/>
              </w:rPr>
              <w:t xml:space="preserve">по </w:t>
            </w:r>
            <w:r w:rsidR="00E578E7">
              <w:rPr>
                <w:sz w:val="24"/>
                <w:szCs w:val="24"/>
                <w:lang w:val="uk-UA"/>
              </w:rPr>
              <w:t>проспек</w:t>
            </w:r>
            <w:r w:rsidR="00345550">
              <w:rPr>
                <w:sz w:val="24"/>
                <w:szCs w:val="24"/>
                <w:lang w:val="uk-UA"/>
              </w:rPr>
              <w:t>ту</w:t>
            </w:r>
            <w:r w:rsidR="00E578E7">
              <w:rPr>
                <w:sz w:val="24"/>
                <w:szCs w:val="24"/>
                <w:lang w:val="uk-UA"/>
              </w:rPr>
              <w:t xml:space="preserve"> Хіміків, </w:t>
            </w:r>
            <w:r w:rsidR="00345550">
              <w:rPr>
                <w:sz w:val="24"/>
                <w:szCs w:val="24"/>
                <w:lang w:val="uk-UA"/>
              </w:rPr>
              <w:t xml:space="preserve">в районі Центрального ринку міста </w:t>
            </w:r>
            <w:proofErr w:type="spellStart"/>
            <w:r w:rsidR="00345550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</w:p>
          <w:p w:rsidR="00FA3D9C" w:rsidRDefault="00FA3D9C" w:rsidP="00FA3D9C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871B0D" w:rsidRPr="00511CAF" w:rsidRDefault="0038211F" w:rsidP="008A174D">
      <w:pPr>
        <w:pStyle w:val="25"/>
        <w:tabs>
          <w:tab w:val="left" w:pos="9639"/>
        </w:tabs>
        <w:ind w:firstLine="0"/>
        <w:rPr>
          <w:color w:val="000000"/>
          <w:lang w:val="uk-UA"/>
        </w:rPr>
      </w:pPr>
      <w:r>
        <w:rPr>
          <w:lang w:val="uk-UA"/>
        </w:rPr>
        <w:t xml:space="preserve">            </w:t>
      </w:r>
      <w:r w:rsidR="004C72FB">
        <w:rPr>
          <w:lang w:val="uk-UA"/>
        </w:rPr>
        <w:t>Р</w:t>
      </w:r>
      <w:r w:rsidR="004C72FB" w:rsidRPr="00024D7A">
        <w:rPr>
          <w:lang w:val="uk-UA"/>
        </w:rPr>
        <w:t xml:space="preserve">озглянувши </w:t>
      </w:r>
      <w:r w:rsidR="00123B58">
        <w:rPr>
          <w:lang w:val="uk-UA"/>
        </w:rPr>
        <w:t>клопотання</w:t>
      </w:r>
      <w:r w:rsidR="004C72FB">
        <w:rPr>
          <w:lang w:val="uk-UA"/>
        </w:rPr>
        <w:t xml:space="preserve"> </w:t>
      </w:r>
      <w:proofErr w:type="spellStart"/>
      <w:r w:rsidR="00524AA3" w:rsidRPr="00DF7B1A">
        <w:rPr>
          <w:color w:val="000000"/>
          <w:szCs w:val="24"/>
          <w:lang w:val="uk-UA"/>
        </w:rPr>
        <w:t>КП</w:t>
      </w:r>
      <w:proofErr w:type="spellEnd"/>
      <w:r w:rsidR="00524AA3" w:rsidRPr="00DF7B1A">
        <w:rPr>
          <w:color w:val="000000"/>
          <w:szCs w:val="24"/>
          <w:lang w:val="uk-UA"/>
        </w:rPr>
        <w:t xml:space="preserve"> «</w:t>
      </w:r>
      <w:proofErr w:type="spellStart"/>
      <w:r w:rsidR="00524AA3" w:rsidRPr="00DF7B1A">
        <w:rPr>
          <w:szCs w:val="24"/>
          <w:lang w:val="uk-UA"/>
        </w:rPr>
        <w:t>Сєвєродонецьке</w:t>
      </w:r>
      <w:proofErr w:type="spellEnd"/>
      <w:r w:rsidR="00524AA3" w:rsidRPr="00DF7B1A">
        <w:rPr>
          <w:szCs w:val="24"/>
          <w:lang w:val="uk-UA"/>
        </w:rPr>
        <w:t xml:space="preserve"> підприємство</w:t>
      </w:r>
      <w:r w:rsidR="00524AA3">
        <w:rPr>
          <w:szCs w:val="24"/>
          <w:lang w:val="uk-UA"/>
        </w:rPr>
        <w:t xml:space="preserve"> </w:t>
      </w:r>
      <w:r w:rsidR="00524AA3" w:rsidRPr="00DF7B1A">
        <w:rPr>
          <w:szCs w:val="24"/>
          <w:lang w:val="uk-UA"/>
        </w:rPr>
        <w:t>благоустрою та ритуальної служби</w:t>
      </w:r>
      <w:r w:rsidR="00524AA3" w:rsidRPr="00DF7B1A">
        <w:rPr>
          <w:color w:val="000000"/>
          <w:szCs w:val="24"/>
          <w:lang w:val="uk-UA"/>
        </w:rPr>
        <w:t xml:space="preserve">» </w:t>
      </w:r>
      <w:r w:rsidR="00524AA3" w:rsidRPr="00DF7B1A">
        <w:rPr>
          <w:szCs w:val="24"/>
          <w:lang w:val="uk-UA"/>
        </w:rPr>
        <w:t xml:space="preserve"> </w:t>
      </w:r>
      <w:r w:rsidR="00995E75">
        <w:rPr>
          <w:lang w:val="uk-UA"/>
        </w:rPr>
        <w:t>(</w:t>
      </w:r>
      <w:r w:rsidR="00374D3E">
        <w:rPr>
          <w:lang w:val="uk-UA"/>
        </w:rPr>
        <w:t xml:space="preserve">вх. № </w:t>
      </w:r>
      <w:r w:rsidR="00E578E7">
        <w:rPr>
          <w:lang w:val="uk-UA"/>
        </w:rPr>
        <w:t>53636</w:t>
      </w:r>
      <w:r w:rsidR="00374D3E">
        <w:rPr>
          <w:lang w:val="uk-UA"/>
        </w:rPr>
        <w:t xml:space="preserve"> від </w:t>
      </w:r>
      <w:r w:rsidR="00E578E7">
        <w:rPr>
          <w:lang w:val="uk-UA"/>
        </w:rPr>
        <w:t>10.03.2020</w:t>
      </w:r>
      <w:r w:rsidR="00995E75">
        <w:rPr>
          <w:lang w:val="uk-UA"/>
        </w:rPr>
        <w:t xml:space="preserve">) </w:t>
      </w:r>
      <w:r w:rsidR="004C72FB">
        <w:rPr>
          <w:lang w:val="uk-UA"/>
        </w:rPr>
        <w:t>про надання дозволу на розроблення проекту землеустрою щодо відведення земельн</w:t>
      </w:r>
      <w:r w:rsidR="00116EE7">
        <w:rPr>
          <w:lang w:val="uk-UA"/>
        </w:rPr>
        <w:t>ої</w:t>
      </w:r>
      <w:r w:rsidR="004C72FB">
        <w:rPr>
          <w:lang w:val="uk-UA"/>
        </w:rPr>
        <w:t xml:space="preserve"> ділян</w:t>
      </w:r>
      <w:r w:rsidR="00116EE7">
        <w:rPr>
          <w:lang w:val="uk-UA"/>
        </w:rPr>
        <w:t>ки</w:t>
      </w:r>
      <w:r w:rsidR="004C72FB">
        <w:rPr>
          <w:lang w:val="uk-UA"/>
        </w:rPr>
        <w:t xml:space="preserve">, </w:t>
      </w:r>
      <w:r w:rsidR="00E578E7">
        <w:rPr>
          <w:szCs w:val="24"/>
          <w:lang w:val="uk-UA"/>
        </w:rPr>
        <w:t>під тимчасові споруди зупиночного комплексу на зупинці  приміського та міжміського  громадського транспорту</w:t>
      </w:r>
      <w:r w:rsidR="00100D98">
        <w:rPr>
          <w:lang w:val="uk-UA"/>
        </w:rPr>
        <w:t xml:space="preserve">, </w:t>
      </w:r>
      <w:r w:rsidR="00961CFC" w:rsidRPr="00511CAF">
        <w:rPr>
          <w:color w:val="000000"/>
          <w:lang w:val="uk-UA"/>
        </w:rPr>
        <w:t>враховуючі</w:t>
      </w:r>
      <w:r w:rsidR="004C72FB" w:rsidRPr="00511CAF">
        <w:rPr>
          <w:color w:val="000000"/>
          <w:lang w:val="uk-UA"/>
        </w:rPr>
        <w:t xml:space="preserve"> пр</w:t>
      </w:r>
      <w:r w:rsidR="00EC0DF1" w:rsidRPr="00511CAF">
        <w:rPr>
          <w:color w:val="000000"/>
          <w:lang w:val="uk-UA"/>
        </w:rPr>
        <w:t xml:space="preserve">опозиції </w:t>
      </w:r>
      <w:r w:rsidR="004C72FB" w:rsidRPr="00511CAF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 w:rsidR="00EC0DF1" w:rsidRPr="00511CAF">
        <w:rPr>
          <w:color w:val="000000"/>
          <w:lang w:val="uk-UA"/>
        </w:rPr>
        <w:t xml:space="preserve"> (протокол №</w:t>
      </w:r>
      <w:r w:rsidR="00D10181" w:rsidRPr="00511CAF">
        <w:rPr>
          <w:color w:val="000000"/>
          <w:lang w:val="uk-UA"/>
        </w:rPr>
        <w:t xml:space="preserve"> </w:t>
      </w:r>
      <w:r w:rsidR="00265FF1" w:rsidRPr="00511CAF">
        <w:rPr>
          <w:color w:val="000000"/>
          <w:lang w:val="uk-UA"/>
        </w:rPr>
        <w:t xml:space="preserve"> </w:t>
      </w:r>
      <w:r w:rsidR="00EC0DF1" w:rsidRPr="00511CAF">
        <w:rPr>
          <w:color w:val="000000"/>
          <w:lang w:val="uk-UA"/>
        </w:rPr>
        <w:t xml:space="preserve">від </w:t>
      </w:r>
      <w:r w:rsidR="00657534">
        <w:rPr>
          <w:color w:val="000000"/>
          <w:lang w:val="uk-UA"/>
        </w:rPr>
        <w:t xml:space="preserve">   2020</w:t>
      </w:r>
      <w:r w:rsidR="00EC0DF1" w:rsidRPr="00511CAF">
        <w:rPr>
          <w:color w:val="000000"/>
          <w:lang w:val="uk-UA"/>
        </w:rPr>
        <w:t>)</w:t>
      </w:r>
      <w:r w:rsidR="004C72FB" w:rsidRPr="00511CAF">
        <w:rPr>
          <w:color w:val="000000"/>
          <w:lang w:val="uk-UA"/>
        </w:rPr>
        <w:t>,</w:t>
      </w:r>
      <w:r w:rsidR="0007485F">
        <w:rPr>
          <w:color w:val="FF0000"/>
          <w:lang w:val="uk-UA"/>
        </w:rPr>
        <w:t xml:space="preserve"> </w:t>
      </w:r>
      <w:r w:rsidR="0007485F" w:rsidRPr="00511CAF">
        <w:rPr>
          <w:color w:val="000000"/>
          <w:lang w:val="uk-UA"/>
        </w:rPr>
        <w:t>враховуючи рішення</w:t>
      </w:r>
      <w:r w:rsidR="0007485F">
        <w:rPr>
          <w:color w:val="FF0000"/>
          <w:lang w:val="uk-UA"/>
        </w:rPr>
        <w:t xml:space="preserve"> </w:t>
      </w:r>
      <w:r w:rsidR="00896482">
        <w:rPr>
          <w:color w:val="000000"/>
          <w:lang w:val="uk-UA"/>
        </w:rPr>
        <w:t>виконавчого комітету</w:t>
      </w:r>
      <w:r w:rsidR="0007485F" w:rsidRPr="002C1F08">
        <w:rPr>
          <w:color w:val="000000"/>
          <w:lang w:val="uk-UA"/>
        </w:rPr>
        <w:t xml:space="preserve"> </w:t>
      </w:r>
      <w:proofErr w:type="spellStart"/>
      <w:r w:rsidR="0007485F">
        <w:rPr>
          <w:color w:val="000000"/>
          <w:lang w:val="uk-UA"/>
        </w:rPr>
        <w:t>Сєвєродонецької</w:t>
      </w:r>
      <w:proofErr w:type="spellEnd"/>
      <w:r w:rsidR="0007485F">
        <w:rPr>
          <w:color w:val="000000"/>
          <w:lang w:val="uk-UA"/>
        </w:rPr>
        <w:t xml:space="preserve"> </w:t>
      </w:r>
      <w:r w:rsidR="0007485F" w:rsidRPr="002C1F08">
        <w:rPr>
          <w:color w:val="000000"/>
          <w:lang w:val="uk-UA"/>
        </w:rPr>
        <w:t xml:space="preserve">міської ради № </w:t>
      </w:r>
      <w:r w:rsidR="00657534">
        <w:rPr>
          <w:color w:val="000000"/>
          <w:lang w:val="uk-UA"/>
        </w:rPr>
        <w:t>157</w:t>
      </w:r>
      <w:r w:rsidR="0007485F">
        <w:rPr>
          <w:color w:val="000000"/>
          <w:lang w:val="uk-UA"/>
        </w:rPr>
        <w:t xml:space="preserve"> від </w:t>
      </w:r>
      <w:r w:rsidR="00657534">
        <w:rPr>
          <w:color w:val="000000"/>
          <w:lang w:val="uk-UA"/>
        </w:rPr>
        <w:t>03.03.2020</w:t>
      </w:r>
      <w:r w:rsidR="0007485F">
        <w:rPr>
          <w:color w:val="000000"/>
          <w:lang w:val="uk-UA"/>
        </w:rPr>
        <w:t xml:space="preserve"> </w:t>
      </w:r>
      <w:r w:rsidR="0007485F" w:rsidRPr="002C1F08">
        <w:rPr>
          <w:color w:val="000000"/>
          <w:lang w:val="uk-UA"/>
        </w:rPr>
        <w:t>«</w:t>
      </w:r>
      <w:r w:rsidR="0007485F">
        <w:rPr>
          <w:color w:val="000000"/>
          <w:lang w:val="uk-UA"/>
        </w:rPr>
        <w:t xml:space="preserve">Про затвердження </w:t>
      </w:r>
      <w:r w:rsidR="00657534">
        <w:rPr>
          <w:color w:val="000000"/>
          <w:lang w:val="uk-UA"/>
        </w:rPr>
        <w:t>локальної Комплексної</w:t>
      </w:r>
      <w:r w:rsidR="0007485F">
        <w:rPr>
          <w:color w:val="000000"/>
          <w:lang w:val="uk-UA"/>
        </w:rPr>
        <w:t xml:space="preserve"> схеми розміщення тимчасових споруд </w:t>
      </w:r>
      <w:r w:rsidR="00657534">
        <w:rPr>
          <w:color w:val="000000"/>
          <w:lang w:val="uk-UA"/>
        </w:rPr>
        <w:t>в районі Центрального ринку»</w:t>
      </w:r>
      <w:r w:rsidR="00896482">
        <w:rPr>
          <w:color w:val="000000"/>
          <w:lang w:val="uk-UA"/>
        </w:rPr>
        <w:t>, та</w:t>
      </w:r>
      <w:r w:rsidR="0007485F">
        <w:rPr>
          <w:color w:val="000000"/>
          <w:lang w:val="uk-UA"/>
        </w:rPr>
        <w:t xml:space="preserve"> № 56 від 07.02.2017 «Про влаштування зупинок приміського транспорту у м. </w:t>
      </w:r>
      <w:proofErr w:type="spellStart"/>
      <w:r w:rsidR="0007485F">
        <w:rPr>
          <w:color w:val="000000"/>
          <w:lang w:val="uk-UA"/>
        </w:rPr>
        <w:t>Сєвєродонецьку</w:t>
      </w:r>
      <w:proofErr w:type="spellEnd"/>
      <w:r w:rsidR="0007485F">
        <w:rPr>
          <w:color w:val="000000"/>
          <w:lang w:val="uk-UA"/>
        </w:rPr>
        <w:t>»,</w:t>
      </w:r>
      <w:r w:rsidR="005E7864" w:rsidRPr="00116EE7">
        <w:rPr>
          <w:color w:val="FF0000"/>
          <w:lang w:val="uk-UA"/>
        </w:rPr>
        <w:t xml:space="preserve"> </w:t>
      </w:r>
      <w:r w:rsidR="004C72FB" w:rsidRPr="00511CAF">
        <w:rPr>
          <w:color w:val="000000"/>
          <w:lang w:val="uk-UA"/>
        </w:rPr>
        <w:t>відповідно до статей</w:t>
      </w:r>
      <w:r w:rsidR="00F7102A" w:rsidRPr="00511CAF">
        <w:rPr>
          <w:color w:val="000000"/>
          <w:lang w:val="uk-UA"/>
        </w:rPr>
        <w:t xml:space="preserve"> 12, </w:t>
      </w:r>
      <w:r w:rsidR="004D3F0C" w:rsidRPr="00511CAF">
        <w:rPr>
          <w:color w:val="000000"/>
          <w:lang w:val="uk-UA"/>
        </w:rPr>
        <w:t xml:space="preserve">79¹, </w:t>
      </w:r>
      <w:r w:rsidR="00F7102A" w:rsidRPr="00511CAF">
        <w:rPr>
          <w:color w:val="000000"/>
          <w:lang w:val="uk-UA"/>
        </w:rPr>
        <w:t>122, 123</w:t>
      </w:r>
      <w:r w:rsidR="00511CAF" w:rsidRPr="00511CAF">
        <w:rPr>
          <w:color w:val="000000"/>
          <w:lang w:val="uk-UA"/>
        </w:rPr>
        <w:t>, 134</w:t>
      </w:r>
      <w:r w:rsidR="00EC0DF1" w:rsidRPr="00511CAF">
        <w:rPr>
          <w:color w:val="000000"/>
          <w:lang w:val="uk-UA"/>
        </w:rPr>
        <w:t xml:space="preserve"> </w:t>
      </w:r>
      <w:r w:rsidR="00F7102A" w:rsidRPr="00511CAF">
        <w:rPr>
          <w:color w:val="000000"/>
          <w:lang w:val="uk-UA"/>
        </w:rPr>
        <w:t>Земельного Кодексу України, статт</w:t>
      </w:r>
      <w:r w:rsidR="004C72FB" w:rsidRPr="00511CAF">
        <w:rPr>
          <w:color w:val="000000"/>
          <w:lang w:val="uk-UA"/>
        </w:rPr>
        <w:t>і</w:t>
      </w:r>
      <w:r w:rsidR="00F7102A" w:rsidRPr="00511CAF">
        <w:rPr>
          <w:color w:val="000000"/>
          <w:lang w:val="uk-UA"/>
        </w:rPr>
        <w:t xml:space="preserve"> 50 Закону України «Про землеустрій», </w:t>
      </w:r>
      <w:r w:rsidR="004C72FB" w:rsidRPr="00511CAF">
        <w:rPr>
          <w:color w:val="000000"/>
          <w:lang w:val="uk-UA"/>
        </w:rPr>
        <w:t xml:space="preserve">керуючись пунктом 34 частини першої </w:t>
      </w:r>
      <w:r w:rsidR="00DC6CD2" w:rsidRPr="00511CAF">
        <w:rPr>
          <w:color w:val="000000"/>
          <w:lang w:val="uk-UA"/>
        </w:rPr>
        <w:t>ст</w:t>
      </w:r>
      <w:r w:rsidR="00F7102A" w:rsidRPr="00511CAF">
        <w:rPr>
          <w:color w:val="000000"/>
          <w:lang w:val="uk-UA"/>
        </w:rPr>
        <w:t>атт</w:t>
      </w:r>
      <w:r w:rsidR="004C72FB" w:rsidRPr="00511CAF">
        <w:rPr>
          <w:color w:val="000000"/>
          <w:lang w:val="uk-UA"/>
        </w:rPr>
        <w:t>і</w:t>
      </w:r>
      <w:r w:rsidR="00F7102A" w:rsidRPr="00511CAF">
        <w:rPr>
          <w:color w:val="000000"/>
          <w:lang w:val="uk-UA"/>
        </w:rPr>
        <w:t xml:space="preserve"> </w:t>
      </w:r>
      <w:r w:rsidR="00DC6CD2" w:rsidRPr="00511CAF">
        <w:rPr>
          <w:color w:val="000000"/>
          <w:lang w:val="uk-UA"/>
        </w:rPr>
        <w:t>26</w:t>
      </w:r>
      <w:r w:rsidR="004C72FB" w:rsidRPr="00511CAF">
        <w:rPr>
          <w:color w:val="000000"/>
          <w:lang w:val="uk-UA"/>
        </w:rPr>
        <w:t>, частиною першою статті 59</w:t>
      </w:r>
      <w:r w:rsidR="00DC6CD2" w:rsidRPr="00511CAF">
        <w:rPr>
          <w:color w:val="000000"/>
          <w:lang w:val="uk-UA"/>
        </w:rPr>
        <w:t xml:space="preserve"> Закону України «Про місцеве самоврядування в Україні»,</w:t>
      </w:r>
      <w:r w:rsidR="00C80ADE" w:rsidRPr="00511CAF">
        <w:rPr>
          <w:color w:val="000000"/>
          <w:lang w:val="uk-UA"/>
        </w:rPr>
        <w:t xml:space="preserve"> </w:t>
      </w:r>
      <w:r w:rsidR="00B54860" w:rsidRPr="00511CAF">
        <w:rPr>
          <w:color w:val="000000"/>
          <w:lang w:val="uk-UA"/>
        </w:rPr>
        <w:t>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871B0D" w:rsidP="00823412">
      <w:pPr>
        <w:ind w:firstLine="72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661CF6" w:rsidRPr="00661CF6" w:rsidRDefault="004C72FB" w:rsidP="00661CF6">
      <w:pPr>
        <w:widowControl w:val="0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D97BE5">
        <w:rPr>
          <w:lang w:val="uk-UA"/>
        </w:rPr>
        <w:tab/>
      </w:r>
      <w:r w:rsidR="00D97BE5" w:rsidRPr="00661CF6">
        <w:rPr>
          <w:sz w:val="24"/>
          <w:szCs w:val="24"/>
          <w:lang w:val="uk-UA"/>
        </w:rPr>
        <w:t xml:space="preserve">1. </w:t>
      </w:r>
      <w:r w:rsidR="00CE72F1" w:rsidRPr="00661CF6">
        <w:rPr>
          <w:sz w:val="24"/>
          <w:szCs w:val="24"/>
          <w:lang w:val="uk-UA"/>
        </w:rPr>
        <w:t xml:space="preserve">Надати </w:t>
      </w:r>
      <w:r w:rsidR="00D97BE5" w:rsidRPr="00661CF6">
        <w:rPr>
          <w:color w:val="000000"/>
          <w:sz w:val="24"/>
          <w:szCs w:val="24"/>
          <w:lang w:val="uk-UA"/>
        </w:rPr>
        <w:t>Комунальному підприємству «</w:t>
      </w:r>
      <w:proofErr w:type="spellStart"/>
      <w:r w:rsidR="00D97BE5" w:rsidRPr="00661CF6">
        <w:rPr>
          <w:color w:val="000000"/>
          <w:sz w:val="24"/>
          <w:szCs w:val="24"/>
          <w:lang w:val="uk-UA"/>
        </w:rPr>
        <w:t>Сєвєродонецьке</w:t>
      </w:r>
      <w:proofErr w:type="spellEnd"/>
      <w:r w:rsidR="00D97BE5" w:rsidRPr="00661CF6">
        <w:rPr>
          <w:color w:val="000000"/>
          <w:sz w:val="24"/>
          <w:szCs w:val="24"/>
          <w:lang w:val="uk-UA"/>
        </w:rPr>
        <w:t xml:space="preserve"> підприємство благоустрою та ритуальної служби» </w:t>
      </w:r>
      <w:r w:rsidR="00CE72F1" w:rsidRPr="00661CF6">
        <w:rPr>
          <w:sz w:val="24"/>
          <w:szCs w:val="24"/>
          <w:lang w:val="uk-UA"/>
        </w:rPr>
        <w:t>дозвіл на</w:t>
      </w:r>
      <w:r w:rsidR="00444A8B" w:rsidRPr="00661CF6">
        <w:rPr>
          <w:sz w:val="24"/>
          <w:szCs w:val="24"/>
          <w:lang w:val="uk-UA"/>
        </w:rPr>
        <w:t xml:space="preserve"> </w:t>
      </w:r>
      <w:r w:rsidR="00B65B23" w:rsidRPr="00661CF6">
        <w:rPr>
          <w:sz w:val="24"/>
          <w:szCs w:val="24"/>
          <w:lang w:val="uk-UA"/>
        </w:rPr>
        <w:t>розроблення</w:t>
      </w:r>
      <w:r w:rsidR="00444A8B" w:rsidRPr="00661CF6">
        <w:rPr>
          <w:sz w:val="24"/>
          <w:szCs w:val="24"/>
          <w:lang w:val="uk-UA"/>
        </w:rPr>
        <w:t xml:space="preserve"> проекту землеустрою щодо відведення </w:t>
      </w:r>
      <w:r w:rsidR="00D97BE5" w:rsidRPr="00661CF6">
        <w:rPr>
          <w:sz w:val="24"/>
          <w:szCs w:val="24"/>
          <w:lang w:val="uk-UA"/>
        </w:rPr>
        <w:t>земельної ділянки, орієнтовною площею 0,0</w:t>
      </w:r>
      <w:r w:rsidR="00657534">
        <w:rPr>
          <w:sz w:val="24"/>
          <w:szCs w:val="24"/>
          <w:lang w:val="uk-UA"/>
        </w:rPr>
        <w:t>251</w:t>
      </w:r>
      <w:r w:rsidR="00D97BE5" w:rsidRPr="00661CF6">
        <w:rPr>
          <w:sz w:val="24"/>
          <w:szCs w:val="24"/>
          <w:lang w:val="uk-UA"/>
        </w:rPr>
        <w:t xml:space="preserve"> га, </w:t>
      </w:r>
      <w:r w:rsidR="00657534">
        <w:rPr>
          <w:sz w:val="24"/>
          <w:szCs w:val="24"/>
          <w:lang w:val="uk-UA"/>
        </w:rPr>
        <w:t>під тимчасові   споруди зупиночного комплексу на зупинці  приміського та міжміського  громадського транспорту</w:t>
      </w:r>
      <w:r w:rsidR="00D97BE5" w:rsidRPr="00661CF6">
        <w:rPr>
          <w:sz w:val="24"/>
          <w:szCs w:val="24"/>
          <w:lang w:val="uk-UA"/>
        </w:rPr>
        <w:t xml:space="preserve">, </w:t>
      </w:r>
      <w:r w:rsidR="0038211F" w:rsidRPr="00661CF6">
        <w:rPr>
          <w:sz w:val="24"/>
          <w:szCs w:val="24"/>
          <w:lang w:val="uk-UA"/>
        </w:rPr>
        <w:t>за адресою: Луганська область,</w:t>
      </w:r>
      <w:r w:rsidR="00657534">
        <w:rPr>
          <w:sz w:val="24"/>
          <w:szCs w:val="24"/>
          <w:lang w:val="uk-UA"/>
        </w:rPr>
        <w:t xml:space="preserve"> </w:t>
      </w:r>
      <w:r w:rsidR="0038211F" w:rsidRPr="00661CF6">
        <w:rPr>
          <w:sz w:val="24"/>
          <w:szCs w:val="24"/>
          <w:lang w:val="uk-UA"/>
        </w:rPr>
        <w:t xml:space="preserve">м. </w:t>
      </w:r>
      <w:proofErr w:type="spellStart"/>
      <w:r w:rsidR="0038211F" w:rsidRPr="00661CF6">
        <w:rPr>
          <w:sz w:val="24"/>
          <w:szCs w:val="24"/>
          <w:lang w:val="uk-UA"/>
        </w:rPr>
        <w:t>Сєвєродонецьк</w:t>
      </w:r>
      <w:proofErr w:type="spellEnd"/>
      <w:r w:rsidR="0038211F" w:rsidRPr="00661CF6">
        <w:rPr>
          <w:sz w:val="24"/>
          <w:szCs w:val="24"/>
          <w:lang w:val="uk-UA"/>
        </w:rPr>
        <w:t>,</w:t>
      </w:r>
      <w:r w:rsidR="00657534" w:rsidRPr="00657534">
        <w:rPr>
          <w:sz w:val="24"/>
          <w:szCs w:val="24"/>
          <w:lang w:val="uk-UA"/>
        </w:rPr>
        <w:t xml:space="preserve"> </w:t>
      </w:r>
      <w:r w:rsidR="00345550">
        <w:rPr>
          <w:sz w:val="24"/>
          <w:szCs w:val="24"/>
          <w:lang w:val="uk-UA"/>
        </w:rPr>
        <w:t xml:space="preserve">по проспекту Хіміків, в районі Центрального ринку міста </w:t>
      </w:r>
      <w:proofErr w:type="spellStart"/>
      <w:r w:rsidR="00345550">
        <w:rPr>
          <w:sz w:val="24"/>
          <w:szCs w:val="24"/>
          <w:lang w:val="uk-UA"/>
        </w:rPr>
        <w:t>Сєвєродонецька</w:t>
      </w:r>
      <w:proofErr w:type="spellEnd"/>
      <w:r w:rsidR="00657534">
        <w:rPr>
          <w:sz w:val="24"/>
          <w:szCs w:val="24"/>
          <w:lang w:val="uk-UA"/>
        </w:rPr>
        <w:t>.</w:t>
      </w:r>
      <w:r w:rsidR="0038211F" w:rsidRPr="00661CF6">
        <w:rPr>
          <w:sz w:val="24"/>
          <w:szCs w:val="24"/>
          <w:lang w:val="uk-UA"/>
        </w:rPr>
        <w:t xml:space="preserve"> </w:t>
      </w:r>
    </w:p>
    <w:p w:rsidR="00312203" w:rsidRDefault="00D97BE5" w:rsidP="00D97BE5">
      <w:pPr>
        <w:pStyle w:val="25"/>
        <w:ind w:firstLine="0"/>
        <w:rPr>
          <w:lang w:val="uk-UA"/>
        </w:rPr>
      </w:pPr>
      <w:r>
        <w:rPr>
          <w:lang w:val="uk-UA"/>
        </w:rPr>
        <w:t xml:space="preserve">            2.</w:t>
      </w:r>
      <w:r w:rsidR="009D6714">
        <w:rPr>
          <w:lang w:val="uk-UA"/>
        </w:rPr>
        <w:t xml:space="preserve"> </w:t>
      </w:r>
      <w:r>
        <w:rPr>
          <w:color w:val="000000"/>
          <w:lang w:val="uk-UA"/>
        </w:rPr>
        <w:t>Комунальному підприємству «</w:t>
      </w:r>
      <w:proofErr w:type="spellStart"/>
      <w:r>
        <w:rPr>
          <w:color w:val="000000"/>
          <w:lang w:val="uk-UA"/>
        </w:rPr>
        <w:t>Сєвєродонецьке</w:t>
      </w:r>
      <w:proofErr w:type="spellEnd"/>
      <w:r>
        <w:rPr>
          <w:color w:val="000000"/>
          <w:lang w:val="uk-UA"/>
        </w:rPr>
        <w:t xml:space="preserve"> підприємство благоустрою та ритуальної служби»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>едення земельн</w:t>
      </w:r>
      <w:r w:rsidR="001970EA">
        <w:rPr>
          <w:szCs w:val="24"/>
          <w:lang w:val="uk-UA"/>
        </w:rPr>
        <w:t>ої</w:t>
      </w:r>
      <w:r w:rsidR="00F015BA" w:rsidRPr="00F015BA">
        <w:rPr>
          <w:szCs w:val="24"/>
          <w:lang w:val="uk-UA"/>
        </w:rPr>
        <w:t xml:space="preserve"> ділян</w:t>
      </w:r>
      <w:r w:rsidR="001970EA">
        <w:rPr>
          <w:szCs w:val="24"/>
          <w:lang w:val="uk-UA"/>
        </w:rPr>
        <w:t>ки</w:t>
      </w:r>
      <w:r w:rsidR="00F015BA" w:rsidRPr="00F015BA">
        <w:rPr>
          <w:szCs w:val="24"/>
          <w:lang w:val="uk-UA"/>
        </w:rPr>
        <w:t xml:space="preserve"> </w:t>
      </w:r>
      <w:r w:rsidR="00804D5F" w:rsidRPr="00622B05">
        <w:rPr>
          <w:lang w:val="uk-UA"/>
        </w:rPr>
        <w:t xml:space="preserve">до </w:t>
      </w:r>
      <w:proofErr w:type="spellStart"/>
      <w:r w:rsidR="00804D5F" w:rsidRPr="00622B05">
        <w:rPr>
          <w:lang w:val="uk-UA"/>
        </w:rPr>
        <w:t>Сєвєродонецької</w:t>
      </w:r>
      <w:proofErr w:type="spellEnd"/>
      <w:r w:rsidR="00804D5F" w:rsidRPr="00622B05">
        <w:rPr>
          <w:lang w:val="uk-UA"/>
        </w:rPr>
        <w:t xml:space="preserve">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>та</w:t>
      </w:r>
      <w:r w:rsidR="00B6460F">
        <w:rPr>
          <w:lang w:val="uk-UA"/>
        </w:rPr>
        <w:t xml:space="preserve"> подальшої</w:t>
      </w:r>
      <w:r w:rsidR="00804D5F">
        <w:rPr>
          <w:lang w:val="uk-UA"/>
        </w:rPr>
        <w:t xml:space="preserve"> передачі земельн</w:t>
      </w:r>
      <w:r>
        <w:rPr>
          <w:lang w:val="uk-UA"/>
        </w:rPr>
        <w:t>ої</w:t>
      </w:r>
      <w:r w:rsidR="00804D5F">
        <w:rPr>
          <w:lang w:val="uk-UA"/>
        </w:rPr>
        <w:t xml:space="preserve"> ділян</w:t>
      </w:r>
      <w:r>
        <w:rPr>
          <w:lang w:val="uk-UA"/>
        </w:rPr>
        <w:t>ки</w:t>
      </w:r>
      <w:r w:rsidR="005958BD">
        <w:rPr>
          <w:lang w:val="uk-UA"/>
        </w:rPr>
        <w:t xml:space="preserve"> в</w:t>
      </w:r>
      <w:r w:rsidR="007E340A">
        <w:rPr>
          <w:lang w:val="uk-UA"/>
        </w:rPr>
        <w:t xml:space="preserve"> постійне користування</w:t>
      </w:r>
      <w:r w:rsidR="00804D5F" w:rsidRPr="00091E61">
        <w:rPr>
          <w:lang w:val="uk-UA"/>
        </w:rPr>
        <w:t>.</w:t>
      </w:r>
    </w:p>
    <w:p w:rsidR="00D97BE5" w:rsidRDefault="00D97BE5" w:rsidP="00D97BE5">
      <w:pPr>
        <w:pStyle w:val="25"/>
        <w:ind w:left="36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3.</w:t>
      </w:r>
      <w:r w:rsidR="00EC0DF1"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Default="00D97BE5" w:rsidP="00D97BE5">
      <w:pPr>
        <w:pStyle w:val="25"/>
        <w:ind w:firstLine="360"/>
        <w:rPr>
          <w:lang w:val="uk-UA"/>
        </w:rPr>
      </w:pPr>
      <w:r>
        <w:rPr>
          <w:color w:val="000000"/>
          <w:lang w:val="uk-UA"/>
        </w:rPr>
        <w:t xml:space="preserve">      4. </w:t>
      </w:r>
      <w:r w:rsidR="00871B0D" w:rsidRPr="00091E61">
        <w:rPr>
          <w:lang w:val="uk-UA"/>
        </w:rPr>
        <w:t>Контроль за виконанням цього рішення п</w:t>
      </w:r>
      <w:r w:rsidR="005356A9">
        <w:rPr>
          <w:lang w:val="uk-UA"/>
        </w:rPr>
        <w:t xml:space="preserve">окласти на </w:t>
      </w:r>
      <w:r w:rsidR="00CE1A8B">
        <w:rPr>
          <w:lang w:val="uk-UA"/>
        </w:rPr>
        <w:t>постійну</w:t>
      </w:r>
      <w:r w:rsidR="005356A9">
        <w:rPr>
          <w:lang w:val="uk-UA"/>
        </w:rPr>
        <w:t xml:space="preserve"> комісію з питань будівництва, </w:t>
      </w:r>
      <w:r w:rsidR="00871B0D" w:rsidRPr="009B6E2E">
        <w:rPr>
          <w:lang w:val="uk-UA"/>
        </w:rPr>
        <w:t>архітектури, земельних відносин, охорони навколишнього середовища та розвитку селищ.</w:t>
      </w:r>
    </w:p>
    <w:p w:rsidR="00657534" w:rsidRDefault="00657534" w:rsidP="00657534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</w:p>
    <w:p w:rsidR="00657534" w:rsidRPr="0034442D" w:rsidRDefault="00657534" w:rsidP="00657534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657534" w:rsidRPr="0034442D" w:rsidRDefault="00657534" w:rsidP="00657534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657534" w:rsidRDefault="00657534" w:rsidP="00657534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657534" w:rsidRPr="008D08A3" w:rsidRDefault="00657534" w:rsidP="00657534">
      <w:pPr>
        <w:widowControl w:val="0"/>
        <w:jc w:val="both"/>
        <w:rPr>
          <w:b/>
          <w:bCs/>
          <w:sz w:val="16"/>
          <w:szCs w:val="16"/>
          <w:lang w:val="uk-UA"/>
        </w:rPr>
      </w:pPr>
    </w:p>
    <w:sectPr w:rsidR="00657534" w:rsidRPr="008D08A3" w:rsidSect="00386BFD">
      <w:pgSz w:w="11906" w:h="16838" w:code="9"/>
      <w:pgMar w:top="284" w:right="566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D84"/>
    <w:multiLevelType w:val="hybridMultilevel"/>
    <w:tmpl w:val="0C56C21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0822752"/>
    <w:multiLevelType w:val="hybridMultilevel"/>
    <w:tmpl w:val="63029EFC"/>
    <w:lvl w:ilvl="0" w:tplc="8E502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485F"/>
    <w:rsid w:val="000758E8"/>
    <w:rsid w:val="00082A6E"/>
    <w:rsid w:val="00091E61"/>
    <w:rsid w:val="000A417F"/>
    <w:rsid w:val="000A7AA8"/>
    <w:rsid w:val="000B7505"/>
    <w:rsid w:val="000D3E24"/>
    <w:rsid w:val="000E3C19"/>
    <w:rsid w:val="000E49DC"/>
    <w:rsid w:val="000E7F55"/>
    <w:rsid w:val="000F501A"/>
    <w:rsid w:val="000F7E41"/>
    <w:rsid w:val="00100D98"/>
    <w:rsid w:val="00101CF6"/>
    <w:rsid w:val="00111884"/>
    <w:rsid w:val="00113234"/>
    <w:rsid w:val="00116EE7"/>
    <w:rsid w:val="001236A8"/>
    <w:rsid w:val="00123B58"/>
    <w:rsid w:val="00123B5A"/>
    <w:rsid w:val="00126750"/>
    <w:rsid w:val="001446CE"/>
    <w:rsid w:val="00146237"/>
    <w:rsid w:val="00171B03"/>
    <w:rsid w:val="001724E3"/>
    <w:rsid w:val="001837E1"/>
    <w:rsid w:val="00183AA8"/>
    <w:rsid w:val="00196494"/>
    <w:rsid w:val="00196D1F"/>
    <w:rsid w:val="001970EA"/>
    <w:rsid w:val="001A1329"/>
    <w:rsid w:val="001A2D8A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FF1"/>
    <w:rsid w:val="00271628"/>
    <w:rsid w:val="00273AD2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6A1"/>
    <w:rsid w:val="002D417D"/>
    <w:rsid w:val="002D50C2"/>
    <w:rsid w:val="002E0AE1"/>
    <w:rsid w:val="002E5403"/>
    <w:rsid w:val="002F09D7"/>
    <w:rsid w:val="002F5932"/>
    <w:rsid w:val="002F78BF"/>
    <w:rsid w:val="003068BA"/>
    <w:rsid w:val="0031040F"/>
    <w:rsid w:val="00311C6C"/>
    <w:rsid w:val="00312203"/>
    <w:rsid w:val="00315A77"/>
    <w:rsid w:val="00315B54"/>
    <w:rsid w:val="003245FB"/>
    <w:rsid w:val="003320FA"/>
    <w:rsid w:val="00340AFD"/>
    <w:rsid w:val="00342554"/>
    <w:rsid w:val="0034314F"/>
    <w:rsid w:val="00345550"/>
    <w:rsid w:val="00347557"/>
    <w:rsid w:val="00350E7B"/>
    <w:rsid w:val="00353B68"/>
    <w:rsid w:val="0037095D"/>
    <w:rsid w:val="00374D3E"/>
    <w:rsid w:val="0038211F"/>
    <w:rsid w:val="003825D4"/>
    <w:rsid w:val="00386BFD"/>
    <w:rsid w:val="0039259C"/>
    <w:rsid w:val="0039605D"/>
    <w:rsid w:val="00396F01"/>
    <w:rsid w:val="003A03D5"/>
    <w:rsid w:val="003A44A7"/>
    <w:rsid w:val="003B08FA"/>
    <w:rsid w:val="003B70E3"/>
    <w:rsid w:val="003C1BBB"/>
    <w:rsid w:val="003C4BC5"/>
    <w:rsid w:val="003C7BC2"/>
    <w:rsid w:val="003D1AE1"/>
    <w:rsid w:val="003D3B5C"/>
    <w:rsid w:val="003E08A2"/>
    <w:rsid w:val="003E2429"/>
    <w:rsid w:val="003E3E95"/>
    <w:rsid w:val="003F20F7"/>
    <w:rsid w:val="003F2672"/>
    <w:rsid w:val="003F7360"/>
    <w:rsid w:val="00410ACD"/>
    <w:rsid w:val="00416423"/>
    <w:rsid w:val="00416A44"/>
    <w:rsid w:val="00424801"/>
    <w:rsid w:val="00437941"/>
    <w:rsid w:val="00444A8B"/>
    <w:rsid w:val="0044623A"/>
    <w:rsid w:val="00454742"/>
    <w:rsid w:val="004548CE"/>
    <w:rsid w:val="00456FD0"/>
    <w:rsid w:val="00463A9E"/>
    <w:rsid w:val="004666B8"/>
    <w:rsid w:val="004672A4"/>
    <w:rsid w:val="00471A8B"/>
    <w:rsid w:val="00472A90"/>
    <w:rsid w:val="00473EC7"/>
    <w:rsid w:val="00481B14"/>
    <w:rsid w:val="00482095"/>
    <w:rsid w:val="00484985"/>
    <w:rsid w:val="00485AA9"/>
    <w:rsid w:val="004A0473"/>
    <w:rsid w:val="004A39FF"/>
    <w:rsid w:val="004B1DAF"/>
    <w:rsid w:val="004C15BD"/>
    <w:rsid w:val="004C4420"/>
    <w:rsid w:val="004C564B"/>
    <w:rsid w:val="004C72FB"/>
    <w:rsid w:val="004D3F0C"/>
    <w:rsid w:val="004D41BC"/>
    <w:rsid w:val="004D55DD"/>
    <w:rsid w:val="004E698F"/>
    <w:rsid w:val="004F0DA1"/>
    <w:rsid w:val="00507C6E"/>
    <w:rsid w:val="005101D8"/>
    <w:rsid w:val="00511CAF"/>
    <w:rsid w:val="00513506"/>
    <w:rsid w:val="00521266"/>
    <w:rsid w:val="00522746"/>
    <w:rsid w:val="00524AA3"/>
    <w:rsid w:val="00530E44"/>
    <w:rsid w:val="0053203B"/>
    <w:rsid w:val="005356A9"/>
    <w:rsid w:val="00536E9A"/>
    <w:rsid w:val="00542448"/>
    <w:rsid w:val="00554320"/>
    <w:rsid w:val="005606AB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857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555"/>
    <w:rsid w:val="00603FEB"/>
    <w:rsid w:val="00611A58"/>
    <w:rsid w:val="00614B7F"/>
    <w:rsid w:val="006330C5"/>
    <w:rsid w:val="00634AAC"/>
    <w:rsid w:val="006359A8"/>
    <w:rsid w:val="00636D92"/>
    <w:rsid w:val="00640E7B"/>
    <w:rsid w:val="00640F7B"/>
    <w:rsid w:val="006415BC"/>
    <w:rsid w:val="00643344"/>
    <w:rsid w:val="00643437"/>
    <w:rsid w:val="006442DE"/>
    <w:rsid w:val="0065675B"/>
    <w:rsid w:val="00657534"/>
    <w:rsid w:val="00660805"/>
    <w:rsid w:val="00661CF6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A45C4"/>
    <w:rsid w:val="006C415A"/>
    <w:rsid w:val="006D108D"/>
    <w:rsid w:val="006E6EA1"/>
    <w:rsid w:val="006F32A4"/>
    <w:rsid w:val="006F4E89"/>
    <w:rsid w:val="007005E7"/>
    <w:rsid w:val="00722DBB"/>
    <w:rsid w:val="00723DD8"/>
    <w:rsid w:val="00726288"/>
    <w:rsid w:val="007271DD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4302"/>
    <w:rsid w:val="0078701A"/>
    <w:rsid w:val="007A59A3"/>
    <w:rsid w:val="007B6416"/>
    <w:rsid w:val="007C2B53"/>
    <w:rsid w:val="007E340A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3412"/>
    <w:rsid w:val="008251B6"/>
    <w:rsid w:val="0082668D"/>
    <w:rsid w:val="0082707C"/>
    <w:rsid w:val="00843A96"/>
    <w:rsid w:val="00847D81"/>
    <w:rsid w:val="008504D5"/>
    <w:rsid w:val="008514C1"/>
    <w:rsid w:val="00857FF6"/>
    <w:rsid w:val="00862202"/>
    <w:rsid w:val="008705C2"/>
    <w:rsid w:val="00871B0D"/>
    <w:rsid w:val="008732AB"/>
    <w:rsid w:val="00874BD3"/>
    <w:rsid w:val="0088019E"/>
    <w:rsid w:val="00896482"/>
    <w:rsid w:val="008A174D"/>
    <w:rsid w:val="008A27AE"/>
    <w:rsid w:val="008A54CF"/>
    <w:rsid w:val="008B4639"/>
    <w:rsid w:val="008B4E99"/>
    <w:rsid w:val="008B66FE"/>
    <w:rsid w:val="008B676E"/>
    <w:rsid w:val="008C22E8"/>
    <w:rsid w:val="008D08DA"/>
    <w:rsid w:val="008F1ECF"/>
    <w:rsid w:val="008F3CE6"/>
    <w:rsid w:val="008F6DE5"/>
    <w:rsid w:val="0090340C"/>
    <w:rsid w:val="00913AF8"/>
    <w:rsid w:val="009167E0"/>
    <w:rsid w:val="009262DE"/>
    <w:rsid w:val="0092655B"/>
    <w:rsid w:val="00941D11"/>
    <w:rsid w:val="00955DE3"/>
    <w:rsid w:val="00960CAA"/>
    <w:rsid w:val="00961CFC"/>
    <w:rsid w:val="0096227A"/>
    <w:rsid w:val="0096567F"/>
    <w:rsid w:val="00967549"/>
    <w:rsid w:val="0097208D"/>
    <w:rsid w:val="00975BC5"/>
    <w:rsid w:val="0099472C"/>
    <w:rsid w:val="00994E38"/>
    <w:rsid w:val="00995E75"/>
    <w:rsid w:val="0099615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6714"/>
    <w:rsid w:val="009D7053"/>
    <w:rsid w:val="009E4B58"/>
    <w:rsid w:val="009E56E8"/>
    <w:rsid w:val="009F622F"/>
    <w:rsid w:val="00A00AA5"/>
    <w:rsid w:val="00A03A43"/>
    <w:rsid w:val="00A150FB"/>
    <w:rsid w:val="00A15567"/>
    <w:rsid w:val="00A15BFB"/>
    <w:rsid w:val="00A15ECF"/>
    <w:rsid w:val="00A2055F"/>
    <w:rsid w:val="00A2639C"/>
    <w:rsid w:val="00A34732"/>
    <w:rsid w:val="00A34D19"/>
    <w:rsid w:val="00A47AF4"/>
    <w:rsid w:val="00A532AC"/>
    <w:rsid w:val="00A83738"/>
    <w:rsid w:val="00A83CF4"/>
    <w:rsid w:val="00A862C2"/>
    <w:rsid w:val="00A924F8"/>
    <w:rsid w:val="00A926FC"/>
    <w:rsid w:val="00A975C6"/>
    <w:rsid w:val="00AA1355"/>
    <w:rsid w:val="00AA3DDD"/>
    <w:rsid w:val="00AB09A9"/>
    <w:rsid w:val="00AB3E6F"/>
    <w:rsid w:val="00AB5087"/>
    <w:rsid w:val="00AB6364"/>
    <w:rsid w:val="00AC0F46"/>
    <w:rsid w:val="00AC687D"/>
    <w:rsid w:val="00AD4D07"/>
    <w:rsid w:val="00AE21A2"/>
    <w:rsid w:val="00AE7F9D"/>
    <w:rsid w:val="00AF029F"/>
    <w:rsid w:val="00AF19BF"/>
    <w:rsid w:val="00B11754"/>
    <w:rsid w:val="00B25FAA"/>
    <w:rsid w:val="00B27988"/>
    <w:rsid w:val="00B31AEB"/>
    <w:rsid w:val="00B348F4"/>
    <w:rsid w:val="00B34924"/>
    <w:rsid w:val="00B37A33"/>
    <w:rsid w:val="00B403A1"/>
    <w:rsid w:val="00B42710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51B6"/>
    <w:rsid w:val="00BB6DAB"/>
    <w:rsid w:val="00BC6E0A"/>
    <w:rsid w:val="00BD29A9"/>
    <w:rsid w:val="00BD4772"/>
    <w:rsid w:val="00BE121D"/>
    <w:rsid w:val="00BE23DB"/>
    <w:rsid w:val="00BF0D4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80ADE"/>
    <w:rsid w:val="00C92136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97BE5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C6FFD"/>
    <w:rsid w:val="00DD30FA"/>
    <w:rsid w:val="00DD3918"/>
    <w:rsid w:val="00DE1419"/>
    <w:rsid w:val="00DE4161"/>
    <w:rsid w:val="00DE4795"/>
    <w:rsid w:val="00DF127F"/>
    <w:rsid w:val="00DF1B42"/>
    <w:rsid w:val="00DF1B84"/>
    <w:rsid w:val="00DF6BDD"/>
    <w:rsid w:val="00E0019D"/>
    <w:rsid w:val="00E02873"/>
    <w:rsid w:val="00E0586C"/>
    <w:rsid w:val="00E16A0E"/>
    <w:rsid w:val="00E25046"/>
    <w:rsid w:val="00E335D8"/>
    <w:rsid w:val="00E4112D"/>
    <w:rsid w:val="00E42A6B"/>
    <w:rsid w:val="00E4362E"/>
    <w:rsid w:val="00E51135"/>
    <w:rsid w:val="00E578E7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3C7"/>
    <w:rsid w:val="00EF175B"/>
    <w:rsid w:val="00EF58FD"/>
    <w:rsid w:val="00EF5A56"/>
    <w:rsid w:val="00EF66D3"/>
    <w:rsid w:val="00F015BA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6176C"/>
    <w:rsid w:val="00F62A01"/>
    <w:rsid w:val="00F651A1"/>
    <w:rsid w:val="00F65D86"/>
    <w:rsid w:val="00F7102A"/>
    <w:rsid w:val="00F723C5"/>
    <w:rsid w:val="00F77A56"/>
    <w:rsid w:val="00F842FC"/>
    <w:rsid w:val="00F85A1C"/>
    <w:rsid w:val="00F952EC"/>
    <w:rsid w:val="00F9704C"/>
    <w:rsid w:val="00FA3D9C"/>
    <w:rsid w:val="00FA7A40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2E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C22E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8C22E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22E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8C22E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8C22E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8C22E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8C22E8"/>
    <w:rPr>
      <w:b/>
      <w:sz w:val="24"/>
      <w:lang w:val="uk-UA"/>
    </w:rPr>
  </w:style>
  <w:style w:type="paragraph" w:customStyle="1" w:styleId="24">
    <w:name w:val="Основной текст 24"/>
    <w:basedOn w:val="a"/>
    <w:rsid w:val="008C22E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8C22E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8C22E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8C22E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8C22E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8C22E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8C22E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8C22E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2020-03-11T12:20:00Z</cp:lastPrinted>
  <dcterms:created xsi:type="dcterms:W3CDTF">2020-03-11T12:03:00Z</dcterms:created>
  <dcterms:modified xsi:type="dcterms:W3CDTF">2020-03-12T13:46:00Z</dcterms:modified>
</cp:coreProperties>
</file>