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5DF" w:rsidRPr="00D915DF" w:rsidRDefault="00D915DF" w:rsidP="00D915D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915D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    МІСЬКА   РАДА   </w:t>
      </w:r>
    </w:p>
    <w:p w:rsidR="00D915DF" w:rsidRPr="00D915DF" w:rsidRDefault="00D915DF" w:rsidP="00D915D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915D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    КОМІТЕТ</w:t>
      </w:r>
    </w:p>
    <w:p w:rsidR="00D915DF" w:rsidRPr="00D915DF" w:rsidRDefault="00D915DF" w:rsidP="00D915D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915D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№242</w:t>
      </w:r>
    </w:p>
    <w:p w:rsidR="00D915DF" w:rsidRPr="00D915DF" w:rsidRDefault="00D915DF" w:rsidP="00D915D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915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 19 »  березня 2013 року</w:t>
      </w:r>
    </w:p>
    <w:p w:rsidR="00D915DF" w:rsidRPr="00D915DF" w:rsidRDefault="00D915DF" w:rsidP="00D915D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915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 Сєвєродонецьк</w:t>
      </w:r>
    </w:p>
    <w:p w:rsidR="00D915DF" w:rsidRPr="00D915DF" w:rsidRDefault="00D915DF" w:rsidP="00D915D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915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D915DF" w:rsidRPr="00D915DF" w:rsidRDefault="00D915DF" w:rsidP="00D915DF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915D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  затвердження складу ради з питань безпечної життєдіяльності населення міста</w:t>
      </w:r>
    </w:p>
    <w:p w:rsidR="00D915DF" w:rsidRPr="00D915DF" w:rsidRDefault="00D915DF" w:rsidP="00D915D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915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D915DF" w:rsidRPr="00D915DF" w:rsidRDefault="00D915DF" w:rsidP="00D915D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915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D915DF" w:rsidRPr="00D915DF" w:rsidRDefault="00D915DF" w:rsidP="00D915D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915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 ст.ст. 34, 52 Закону України «Про місцеве самоврядування в Україні», ст.ст. 31, 35 Закону України «Про охорону праці» та у зв'язку з кадровими змінами</w:t>
      </w:r>
    </w:p>
    <w:p w:rsidR="00D915DF" w:rsidRPr="00D915DF" w:rsidRDefault="00D915DF" w:rsidP="00D915D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915D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D915DF" w:rsidRPr="00D915DF" w:rsidRDefault="00D915DF" w:rsidP="00D915DF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915D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ВИРІШИВ:</w:t>
      </w:r>
    </w:p>
    <w:p w:rsidR="00D915DF" w:rsidRPr="00D915DF" w:rsidRDefault="00D915DF" w:rsidP="00D915D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915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D915DF" w:rsidRPr="00D915DF" w:rsidRDefault="00D915DF" w:rsidP="00D915D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915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 Затвердити  склад ради з питань безпечної життєдіяльності населення міста. (Додаток).</w:t>
      </w:r>
    </w:p>
    <w:p w:rsidR="00D915DF" w:rsidRPr="00D915DF" w:rsidRDefault="00D915DF" w:rsidP="00D915D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915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 Вважати таким, що втратило чинність рішення виконкому №1237 від 27.09.2011р. «Про  затвердження складу міської ради з питань безпечної життєдіяльності населення».</w:t>
      </w:r>
    </w:p>
    <w:p w:rsidR="00D915DF" w:rsidRPr="00D915DF" w:rsidRDefault="00D915DF" w:rsidP="00D915D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915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3. Дане рішення підлягає оприлюдненню.</w:t>
      </w:r>
    </w:p>
    <w:p w:rsidR="00D915DF" w:rsidRPr="00D915DF" w:rsidRDefault="00D915DF" w:rsidP="00D915D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915D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4. Контроль за виконанням даного рішення покласти на заступника міського голови   Кравченка В.Г.</w:t>
      </w:r>
    </w:p>
    <w:p w:rsidR="00D915DF" w:rsidRPr="00D915DF" w:rsidRDefault="00D915DF" w:rsidP="00D915D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915D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D915DF" w:rsidRPr="00D915DF" w:rsidRDefault="00D915DF" w:rsidP="00D915D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915D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D915DF" w:rsidRPr="00D915DF" w:rsidRDefault="00D915DF" w:rsidP="00D915DF">
      <w:pPr>
        <w:shd w:val="clear" w:color="auto" w:fill="FFFFFF"/>
        <w:spacing w:after="180" w:line="151" w:lineRule="atLeast"/>
        <w:ind w:firstLine="708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915D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Міський голова                                                                             В.В.Казаков</w:t>
      </w:r>
    </w:p>
    <w:p w:rsidR="00D915DF" w:rsidRPr="00D915DF" w:rsidRDefault="00D915DF" w:rsidP="00D915D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915D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D915DF" w:rsidRPr="00D915DF" w:rsidRDefault="00D915DF" w:rsidP="00D915D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915D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D915DF" w:rsidRPr="00D915DF" w:rsidRDefault="00D915DF" w:rsidP="00D915DF">
      <w:pPr>
        <w:shd w:val="clear" w:color="auto" w:fill="FFFFFF"/>
        <w:spacing w:after="180" w:line="360" w:lineRule="atLeast"/>
        <w:ind w:left="6840" w:hanging="1980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915DF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</w:t>
      </w:r>
    </w:p>
    <w:p w:rsidR="00D915DF" w:rsidRPr="00D915DF" w:rsidRDefault="00D915DF" w:rsidP="00D915DF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915DF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 рішення виконкому</w:t>
      </w:r>
    </w:p>
    <w:p w:rsidR="00D915DF" w:rsidRPr="00D915DF" w:rsidRDefault="00D915DF" w:rsidP="00D915DF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915DF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від 19 березня 2013 року № 242</w:t>
      </w:r>
    </w:p>
    <w:p w:rsidR="00D915DF" w:rsidRPr="00D915DF" w:rsidRDefault="00D915DF" w:rsidP="00D915DF">
      <w:pPr>
        <w:shd w:val="clear" w:color="auto" w:fill="FFFFFF"/>
        <w:spacing w:after="180" w:line="360" w:lineRule="atLeast"/>
        <w:ind w:firstLine="12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915DF">
        <w:rPr>
          <w:rFonts w:ascii="Tahoma" w:eastAsia="Times New Roman" w:hAnsi="Tahoma" w:cs="Tahoma"/>
          <w:color w:val="4A4A4A"/>
          <w:sz w:val="24"/>
          <w:szCs w:val="24"/>
          <w:lang w:eastAsia="ru-RU"/>
        </w:rPr>
        <w:t> </w:t>
      </w:r>
    </w:p>
    <w:p w:rsidR="00D915DF" w:rsidRPr="00D915DF" w:rsidRDefault="00D915DF" w:rsidP="00D915DF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915D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lastRenderedPageBreak/>
        <w:t>Склад</w:t>
      </w:r>
    </w:p>
    <w:p w:rsidR="00D915DF" w:rsidRPr="00D915DF" w:rsidRDefault="00D915DF" w:rsidP="00D915DF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915D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ради з питань безпечної життєдіяльності населення міста</w:t>
      </w:r>
    </w:p>
    <w:p w:rsidR="00D915DF" w:rsidRPr="00D915DF" w:rsidRDefault="00D915DF" w:rsidP="00D915D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915DF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jc w:val="center"/>
        <w:tblInd w:w="-5868" w:type="dxa"/>
        <w:tblCellMar>
          <w:left w:w="0" w:type="dxa"/>
          <w:right w:w="0" w:type="dxa"/>
        </w:tblCellMar>
        <w:tblLook w:val="04A0"/>
      </w:tblPr>
      <w:tblGrid>
        <w:gridCol w:w="1954"/>
        <w:gridCol w:w="6102"/>
      </w:tblGrid>
      <w:tr w:rsidR="00D915DF" w:rsidRPr="00D915DF" w:rsidTr="00D915DF">
        <w:trPr>
          <w:jc w:val="center"/>
        </w:trPr>
        <w:tc>
          <w:tcPr>
            <w:tcW w:w="1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5DF" w:rsidRPr="00D915DF" w:rsidRDefault="00D915DF" w:rsidP="00D915DF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5DF">
              <w:rPr>
                <w:rFonts w:ascii="Times New Roman" w:eastAsia="Times New Roman" w:hAnsi="Times New Roman" w:cs="Times New Roman"/>
                <w:lang w:eastAsia="ru-RU"/>
              </w:rPr>
              <w:t>Кравченко В.Г.</w:t>
            </w:r>
          </w:p>
          <w:p w:rsidR="00D915DF" w:rsidRPr="00D915DF" w:rsidRDefault="00D915DF" w:rsidP="00D915DF">
            <w:pPr>
              <w:spacing w:after="180" w:line="3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5D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5DF" w:rsidRPr="00D915DF" w:rsidRDefault="00D915DF" w:rsidP="00D915DF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5DF">
              <w:rPr>
                <w:rFonts w:ascii="Times New Roman" w:eastAsia="Times New Roman" w:hAnsi="Times New Roman" w:cs="Times New Roman"/>
                <w:lang w:eastAsia="ru-RU"/>
              </w:rPr>
              <w:t>- заступник міського голови, голова ради</w:t>
            </w:r>
            <w:r w:rsidRPr="00D915DF">
              <w:rPr>
                <w:rFonts w:ascii="Times New Roman" w:eastAsia="Times New Roman" w:hAnsi="Times New Roman" w:cs="Times New Roman"/>
                <w:lang w:val="uk-UA" w:eastAsia="ru-RU"/>
              </w:rPr>
              <w:t> з питань безпечної життєдіяльності населення міста;</w:t>
            </w:r>
          </w:p>
        </w:tc>
      </w:tr>
      <w:tr w:rsidR="00D915DF" w:rsidRPr="00D915DF" w:rsidTr="00D915DF">
        <w:trPr>
          <w:jc w:val="center"/>
        </w:trPr>
        <w:tc>
          <w:tcPr>
            <w:tcW w:w="1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5DF" w:rsidRPr="00D915DF" w:rsidRDefault="00D915DF" w:rsidP="00D915DF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5DF">
              <w:rPr>
                <w:rFonts w:ascii="Times New Roman" w:eastAsia="Times New Roman" w:hAnsi="Times New Roman" w:cs="Times New Roman"/>
                <w:lang w:eastAsia="ru-RU"/>
              </w:rPr>
              <w:t>Гречишкін О.В.</w:t>
            </w:r>
          </w:p>
          <w:p w:rsidR="00D915DF" w:rsidRPr="00D915DF" w:rsidRDefault="00D915DF" w:rsidP="00D915DF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5D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9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5DF" w:rsidRPr="00D915DF" w:rsidRDefault="00D915DF" w:rsidP="00D915DF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5DF">
              <w:rPr>
                <w:rFonts w:ascii="Times New Roman" w:eastAsia="Times New Roman" w:hAnsi="Times New Roman" w:cs="Times New Roman"/>
                <w:lang w:eastAsia="ru-RU"/>
              </w:rPr>
              <w:t>- начальник  відділу  </w:t>
            </w:r>
            <w:r w:rsidRPr="00D915DF">
              <w:rPr>
                <w:rFonts w:ascii="Times New Roman" w:eastAsia="Times New Roman" w:hAnsi="Times New Roman" w:cs="Times New Roman"/>
                <w:lang w:val="uk-UA" w:eastAsia="ru-RU"/>
              </w:rPr>
              <w:t>цивільного захисту</w:t>
            </w:r>
            <w:r w:rsidRPr="00D915DF">
              <w:rPr>
                <w:rFonts w:ascii="Times New Roman" w:eastAsia="Times New Roman" w:hAnsi="Times New Roman" w:cs="Times New Roman"/>
                <w:lang w:eastAsia="ru-RU"/>
              </w:rPr>
              <w:t>, </w:t>
            </w:r>
            <w:r w:rsidRPr="00D915DF">
              <w:rPr>
                <w:rFonts w:ascii="Times New Roman" w:eastAsia="Times New Roman" w:hAnsi="Times New Roman" w:cs="Times New Roman"/>
                <w:lang w:val="uk-UA" w:eastAsia="ru-RU"/>
              </w:rPr>
              <w:t>екологічної безпеки</w:t>
            </w:r>
            <w:r w:rsidRPr="00D915DF">
              <w:rPr>
                <w:rFonts w:ascii="Times New Roman" w:eastAsia="Times New Roman" w:hAnsi="Times New Roman" w:cs="Times New Roman"/>
                <w:lang w:eastAsia="ru-RU"/>
              </w:rPr>
              <w:t> та </w:t>
            </w:r>
            <w:r w:rsidRPr="00D915DF">
              <w:rPr>
                <w:rFonts w:ascii="Times New Roman" w:eastAsia="Times New Roman" w:hAnsi="Times New Roman" w:cs="Times New Roman"/>
                <w:lang w:val="uk-UA" w:eastAsia="ru-RU"/>
              </w:rPr>
              <w:t>охорони праці</w:t>
            </w:r>
            <w:r w:rsidRPr="00D915DF">
              <w:rPr>
                <w:rFonts w:ascii="Times New Roman" w:eastAsia="Times New Roman" w:hAnsi="Times New Roman" w:cs="Times New Roman"/>
                <w:lang w:eastAsia="ru-RU"/>
              </w:rPr>
              <w:t> міської ради,  заступник голови ради</w:t>
            </w:r>
            <w:r w:rsidRPr="00D915DF">
              <w:rPr>
                <w:rFonts w:ascii="Times New Roman" w:eastAsia="Times New Roman" w:hAnsi="Times New Roman" w:cs="Times New Roman"/>
                <w:lang w:val="uk-UA" w:eastAsia="ru-RU"/>
              </w:rPr>
              <w:t> з питань безпечної життєдіяльності населення міста;</w:t>
            </w:r>
          </w:p>
        </w:tc>
      </w:tr>
      <w:tr w:rsidR="00D915DF" w:rsidRPr="00D915DF" w:rsidTr="00D915DF">
        <w:trPr>
          <w:jc w:val="center"/>
        </w:trPr>
        <w:tc>
          <w:tcPr>
            <w:tcW w:w="1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5DF" w:rsidRPr="00D915DF" w:rsidRDefault="00D915DF" w:rsidP="00D915DF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5DF">
              <w:rPr>
                <w:rFonts w:ascii="Times New Roman" w:eastAsia="Times New Roman" w:hAnsi="Times New Roman" w:cs="Times New Roman"/>
                <w:lang w:eastAsia="ru-RU"/>
              </w:rPr>
              <w:t>Мишкін І.Б.</w:t>
            </w:r>
          </w:p>
        </w:tc>
        <w:tc>
          <w:tcPr>
            <w:tcW w:w="59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15DF" w:rsidRPr="00D915DF" w:rsidRDefault="00D915DF" w:rsidP="00D915DF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5DF">
              <w:rPr>
                <w:rFonts w:ascii="Times New Roman" w:eastAsia="Times New Roman" w:hAnsi="Times New Roman" w:cs="Times New Roman"/>
                <w:lang w:eastAsia="ru-RU"/>
              </w:rPr>
              <w:t>- головний спеціаліст відділу  цивільного  захисту, екологічної  безпеки  та  охорони праці міської ради, відповідальний секретар</w:t>
            </w:r>
            <w:r w:rsidRPr="00D915DF">
              <w:rPr>
                <w:rFonts w:ascii="Times New Roman" w:eastAsia="Times New Roman" w:hAnsi="Times New Roman" w:cs="Times New Roman"/>
                <w:lang w:val="uk-UA" w:eastAsia="ru-RU"/>
              </w:rPr>
              <w:t> ради з питань безпечної життєдіяльності населення міста;</w:t>
            </w:r>
          </w:p>
        </w:tc>
      </w:tr>
      <w:tr w:rsidR="00D915DF" w:rsidRPr="00D915DF" w:rsidTr="00D915DF">
        <w:trPr>
          <w:jc w:val="center"/>
        </w:trPr>
        <w:tc>
          <w:tcPr>
            <w:tcW w:w="1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5DF" w:rsidRPr="00D915DF" w:rsidRDefault="00D915DF" w:rsidP="00D915DF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5DF">
              <w:rPr>
                <w:rFonts w:ascii="Times New Roman" w:eastAsia="Times New Roman" w:hAnsi="Times New Roman" w:cs="Times New Roman"/>
                <w:lang w:eastAsia="ru-RU"/>
              </w:rPr>
              <w:t>Водолазька Т.М.</w:t>
            </w:r>
          </w:p>
        </w:tc>
        <w:tc>
          <w:tcPr>
            <w:tcW w:w="5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5DF" w:rsidRPr="00D915DF" w:rsidRDefault="00D915DF" w:rsidP="00D915DF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5DF">
              <w:rPr>
                <w:rFonts w:ascii="Times New Roman" w:eastAsia="Times New Roman" w:hAnsi="Times New Roman" w:cs="Times New Roman"/>
                <w:lang w:eastAsia="ru-RU"/>
              </w:rPr>
              <w:t>- заступник начальника відділу  цивільного  захисту, екологічної  безпеки  та  охорони праці міської ради, член ради</w:t>
            </w:r>
            <w:r w:rsidRPr="00D915DF">
              <w:rPr>
                <w:rFonts w:ascii="Times New Roman" w:eastAsia="Times New Roman" w:hAnsi="Times New Roman" w:cs="Times New Roman"/>
                <w:lang w:val="uk-UA" w:eastAsia="ru-RU"/>
              </w:rPr>
              <w:t> з питань безпечної життєдіяльності населення міста;</w:t>
            </w:r>
          </w:p>
        </w:tc>
      </w:tr>
      <w:tr w:rsidR="00D915DF" w:rsidRPr="00D915DF" w:rsidTr="00D915DF">
        <w:trPr>
          <w:jc w:val="center"/>
        </w:trPr>
        <w:tc>
          <w:tcPr>
            <w:tcW w:w="1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5DF" w:rsidRPr="00D915DF" w:rsidRDefault="00D915DF" w:rsidP="00D915DF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5DF">
              <w:rPr>
                <w:rFonts w:ascii="Times New Roman" w:eastAsia="Times New Roman" w:hAnsi="Times New Roman" w:cs="Times New Roman"/>
                <w:lang w:eastAsia="ru-RU"/>
              </w:rPr>
              <w:t>Батуров О.В.</w:t>
            </w:r>
          </w:p>
          <w:p w:rsidR="00D915DF" w:rsidRPr="00D915DF" w:rsidRDefault="00D915DF" w:rsidP="00D915DF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5D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915DF" w:rsidRPr="00D915DF" w:rsidRDefault="00D915DF" w:rsidP="00D915DF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5D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5DF" w:rsidRPr="00D915DF" w:rsidRDefault="00D915DF" w:rsidP="00D915DF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5DF">
              <w:rPr>
                <w:rFonts w:ascii="Times New Roman" w:eastAsia="Times New Roman" w:hAnsi="Times New Roman" w:cs="Times New Roman"/>
                <w:lang w:eastAsia="ru-RU"/>
              </w:rPr>
              <w:t>- начальник відділення виконавчої дирекції Фонду страхування від нещасних випадків у м.Сєвєродонецьку, член ради </w:t>
            </w:r>
            <w:r w:rsidRPr="00D915DF">
              <w:rPr>
                <w:rFonts w:ascii="Times New Roman" w:eastAsia="Times New Roman" w:hAnsi="Times New Roman" w:cs="Times New Roman"/>
                <w:lang w:val="uk-UA" w:eastAsia="ru-RU"/>
              </w:rPr>
              <w:t>з питань безпечної життєдіяльності населення міста </w:t>
            </w:r>
            <w:r w:rsidRPr="00D915DF">
              <w:rPr>
                <w:rFonts w:ascii="Times New Roman" w:eastAsia="Times New Roman" w:hAnsi="Times New Roman" w:cs="Times New Roman"/>
                <w:lang w:eastAsia="ru-RU"/>
              </w:rPr>
              <w:t>(за згодою);</w:t>
            </w:r>
          </w:p>
        </w:tc>
      </w:tr>
      <w:tr w:rsidR="00D915DF" w:rsidRPr="00D915DF" w:rsidTr="00D915DF">
        <w:trPr>
          <w:trHeight w:val="498"/>
          <w:jc w:val="center"/>
        </w:trPr>
        <w:tc>
          <w:tcPr>
            <w:tcW w:w="1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5DF" w:rsidRPr="00D915DF" w:rsidRDefault="00D915DF" w:rsidP="00D915DF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5DF">
              <w:rPr>
                <w:rFonts w:ascii="Times New Roman" w:eastAsia="Times New Roman" w:hAnsi="Times New Roman" w:cs="Times New Roman"/>
                <w:lang w:eastAsia="ru-RU"/>
              </w:rPr>
              <w:t>Водяник Р.В.</w:t>
            </w:r>
          </w:p>
          <w:p w:rsidR="00D915DF" w:rsidRPr="00D915DF" w:rsidRDefault="00D915DF" w:rsidP="00D915DF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5DF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5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5DF" w:rsidRPr="00D915DF" w:rsidRDefault="00D915DF" w:rsidP="00D915DF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5DF">
              <w:rPr>
                <w:rFonts w:ascii="Times New Roman" w:eastAsia="Times New Roman" w:hAnsi="Times New Roman" w:cs="Times New Roman"/>
                <w:lang w:eastAsia="ru-RU"/>
              </w:rPr>
              <w:t>- начальник управління охорони здоров’я міської ради, член</w:t>
            </w:r>
          </w:p>
          <w:p w:rsidR="00D915DF" w:rsidRPr="00D915DF" w:rsidRDefault="00D915DF" w:rsidP="00D915DF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5DF">
              <w:rPr>
                <w:rFonts w:ascii="Times New Roman" w:eastAsia="Times New Roman" w:hAnsi="Times New Roman" w:cs="Times New Roman"/>
                <w:lang w:eastAsia="ru-RU"/>
              </w:rPr>
              <w:t> ради</w:t>
            </w:r>
            <w:r w:rsidRPr="00D915DF">
              <w:rPr>
                <w:rFonts w:ascii="Times New Roman" w:eastAsia="Times New Roman" w:hAnsi="Times New Roman" w:cs="Times New Roman"/>
                <w:lang w:val="uk-UA" w:eastAsia="ru-RU"/>
              </w:rPr>
              <w:t> з питань безпечної життєдіяльності населення міста;</w:t>
            </w:r>
          </w:p>
        </w:tc>
      </w:tr>
      <w:tr w:rsidR="00D915DF" w:rsidRPr="00D915DF" w:rsidTr="00D915DF">
        <w:trPr>
          <w:jc w:val="center"/>
        </w:trPr>
        <w:tc>
          <w:tcPr>
            <w:tcW w:w="1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5DF" w:rsidRPr="00D915DF" w:rsidRDefault="00D915DF" w:rsidP="00D915DF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5DF">
              <w:rPr>
                <w:rFonts w:ascii="Times New Roman" w:eastAsia="Times New Roman" w:hAnsi="Times New Roman" w:cs="Times New Roman"/>
                <w:lang w:eastAsia="ru-RU"/>
              </w:rPr>
              <w:t>Башкатов О.В.</w:t>
            </w:r>
          </w:p>
          <w:p w:rsidR="00D915DF" w:rsidRPr="00D915DF" w:rsidRDefault="00D915DF" w:rsidP="00D915DF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5D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5DF" w:rsidRPr="00D915DF" w:rsidRDefault="00D915DF" w:rsidP="00D915DF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5DF">
              <w:rPr>
                <w:rFonts w:ascii="Times New Roman" w:eastAsia="Times New Roman" w:hAnsi="Times New Roman" w:cs="Times New Roman"/>
                <w:lang w:eastAsia="ru-RU"/>
              </w:rPr>
              <w:t>- начальник відділу освіти міської ради, член ради</w:t>
            </w:r>
            <w:r w:rsidRPr="00D915DF">
              <w:rPr>
                <w:rFonts w:ascii="Times New Roman" w:eastAsia="Times New Roman" w:hAnsi="Times New Roman" w:cs="Times New Roman"/>
                <w:lang w:val="uk-UA" w:eastAsia="ru-RU"/>
              </w:rPr>
              <w:t> з питань безпечної життєдіяльності населення міста;</w:t>
            </w:r>
          </w:p>
        </w:tc>
      </w:tr>
      <w:tr w:rsidR="00D915DF" w:rsidRPr="00D915DF" w:rsidTr="00D915DF">
        <w:trPr>
          <w:jc w:val="center"/>
        </w:trPr>
        <w:tc>
          <w:tcPr>
            <w:tcW w:w="1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5DF" w:rsidRPr="00D915DF" w:rsidRDefault="00D915DF" w:rsidP="00D915DF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5DF">
              <w:rPr>
                <w:rFonts w:ascii="Times New Roman" w:eastAsia="Times New Roman" w:hAnsi="Times New Roman" w:cs="Times New Roman"/>
                <w:lang w:eastAsia="ru-RU"/>
              </w:rPr>
              <w:t>Потапкін К.В.</w:t>
            </w:r>
          </w:p>
          <w:p w:rsidR="00D915DF" w:rsidRPr="00D915DF" w:rsidRDefault="00D915DF" w:rsidP="00D915DF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5D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915DF" w:rsidRPr="00D915DF" w:rsidRDefault="00D915DF" w:rsidP="00D915DF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5D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5DF" w:rsidRPr="00D915DF" w:rsidRDefault="00D915DF" w:rsidP="00D915DF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5DF">
              <w:rPr>
                <w:rFonts w:ascii="Times New Roman" w:eastAsia="Times New Roman" w:hAnsi="Times New Roman" w:cs="Times New Roman"/>
                <w:lang w:eastAsia="ru-RU"/>
              </w:rPr>
              <w:t>-начальник управління житлово-комунального господарства міської ради</w:t>
            </w:r>
            <w:r w:rsidRPr="00D915DF">
              <w:rPr>
                <w:rFonts w:ascii="Times New Roman" w:eastAsia="Times New Roman" w:hAnsi="Times New Roman" w:cs="Times New Roman"/>
                <w:lang w:val="uk-UA" w:eastAsia="ru-RU"/>
              </w:rPr>
              <w:t>, </w:t>
            </w:r>
            <w:r w:rsidRPr="00D915DF">
              <w:rPr>
                <w:rFonts w:ascii="Times New Roman" w:eastAsia="Times New Roman" w:hAnsi="Times New Roman" w:cs="Times New Roman"/>
                <w:lang w:eastAsia="ru-RU"/>
              </w:rPr>
              <w:t>член ради</w:t>
            </w:r>
            <w:r w:rsidRPr="00D915DF">
              <w:rPr>
                <w:rFonts w:ascii="Times New Roman" w:eastAsia="Times New Roman" w:hAnsi="Times New Roman" w:cs="Times New Roman"/>
                <w:lang w:val="uk-UA" w:eastAsia="ru-RU"/>
              </w:rPr>
              <w:t> з питань безпечної життєдіяльності населення міста;</w:t>
            </w:r>
          </w:p>
        </w:tc>
      </w:tr>
      <w:tr w:rsidR="00D915DF" w:rsidRPr="00D915DF" w:rsidTr="00D915DF">
        <w:trPr>
          <w:jc w:val="center"/>
        </w:trPr>
        <w:tc>
          <w:tcPr>
            <w:tcW w:w="1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5DF" w:rsidRPr="00D915DF" w:rsidRDefault="00D915DF" w:rsidP="00D915DF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5DF">
              <w:rPr>
                <w:rFonts w:ascii="Times New Roman" w:eastAsia="Times New Roman" w:hAnsi="Times New Roman" w:cs="Times New Roman"/>
                <w:lang w:eastAsia="ru-RU"/>
              </w:rPr>
              <w:t>Кириленко О.М.</w:t>
            </w:r>
          </w:p>
          <w:p w:rsidR="00D915DF" w:rsidRPr="00D915DF" w:rsidRDefault="00D915DF" w:rsidP="00D915DF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5D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915DF" w:rsidRPr="00D915DF" w:rsidRDefault="00D915DF" w:rsidP="00D915DF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5D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5DF" w:rsidRPr="00D915DF" w:rsidRDefault="00D915DF" w:rsidP="00D915DF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5DF">
              <w:rPr>
                <w:rFonts w:ascii="Times New Roman" w:eastAsia="Times New Roman" w:hAnsi="Times New Roman" w:cs="Times New Roman"/>
                <w:lang w:eastAsia="ru-RU"/>
              </w:rPr>
              <w:t>- начальник сектору охорони громадського порядку МВ ГУМВС України в Луганській області, член ради </w:t>
            </w:r>
            <w:r w:rsidRPr="00D915DF">
              <w:rPr>
                <w:rFonts w:ascii="Times New Roman" w:eastAsia="Times New Roman" w:hAnsi="Times New Roman" w:cs="Times New Roman"/>
                <w:lang w:val="uk-UA" w:eastAsia="ru-RU"/>
              </w:rPr>
              <w:t>з питань безпечної життєдіяльності населення міста </w:t>
            </w:r>
            <w:r w:rsidRPr="00D915DF">
              <w:rPr>
                <w:rFonts w:ascii="Times New Roman" w:eastAsia="Times New Roman" w:hAnsi="Times New Roman" w:cs="Times New Roman"/>
                <w:lang w:eastAsia="ru-RU"/>
              </w:rPr>
              <w:t>(за згодою);</w:t>
            </w:r>
          </w:p>
        </w:tc>
      </w:tr>
      <w:tr w:rsidR="00D915DF" w:rsidRPr="00D915DF" w:rsidTr="00D915DF">
        <w:trPr>
          <w:jc w:val="center"/>
        </w:trPr>
        <w:tc>
          <w:tcPr>
            <w:tcW w:w="1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5DF" w:rsidRPr="00D915DF" w:rsidRDefault="00D915DF" w:rsidP="00D915DF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5D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Добрунов </w:t>
            </w:r>
            <w:r w:rsidRPr="00D915DF">
              <w:rPr>
                <w:rFonts w:ascii="Times New Roman" w:eastAsia="Times New Roman" w:hAnsi="Times New Roman" w:cs="Times New Roman"/>
                <w:lang w:val="uk-UA" w:eastAsia="ru-RU"/>
              </w:rPr>
              <w:t>О.</w:t>
            </w:r>
            <w:r w:rsidRPr="00D915DF">
              <w:rPr>
                <w:rFonts w:ascii="Times New Roman" w:eastAsia="Times New Roman" w:hAnsi="Times New Roman" w:cs="Times New Roman"/>
                <w:lang w:eastAsia="ru-RU"/>
              </w:rPr>
              <w:t>Б.</w:t>
            </w:r>
          </w:p>
          <w:p w:rsidR="00D915DF" w:rsidRPr="00D915DF" w:rsidRDefault="00D915DF" w:rsidP="00D915DF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5D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915DF" w:rsidRPr="00D915DF" w:rsidRDefault="00D915DF" w:rsidP="00D915DF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5D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5DF" w:rsidRPr="00D915DF" w:rsidRDefault="00D915DF" w:rsidP="00D915DF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5DF">
              <w:rPr>
                <w:rFonts w:ascii="Times New Roman" w:eastAsia="Times New Roman" w:hAnsi="Times New Roman" w:cs="Times New Roman"/>
                <w:lang w:eastAsia="ru-RU"/>
              </w:rPr>
              <w:t>- заступник начальника Сєвєродонецького міськрайонного управління ГУ Держсанепідслужби України у Луганській області, член ради </w:t>
            </w:r>
            <w:r w:rsidRPr="00D915DF">
              <w:rPr>
                <w:rFonts w:ascii="Times New Roman" w:eastAsia="Times New Roman" w:hAnsi="Times New Roman" w:cs="Times New Roman"/>
                <w:lang w:val="uk-UA" w:eastAsia="ru-RU"/>
              </w:rPr>
              <w:t>з питань безпечної життєдіяльності населення міста </w:t>
            </w:r>
            <w:r w:rsidRPr="00D915DF">
              <w:rPr>
                <w:rFonts w:ascii="Times New Roman" w:eastAsia="Times New Roman" w:hAnsi="Times New Roman" w:cs="Times New Roman"/>
                <w:lang w:eastAsia="ru-RU"/>
              </w:rPr>
              <w:t>(за згодою)</w:t>
            </w:r>
            <w:r w:rsidRPr="00D915DF">
              <w:rPr>
                <w:rFonts w:ascii="Times New Roman" w:eastAsia="Times New Roman" w:hAnsi="Times New Roman" w:cs="Times New Roman"/>
                <w:lang w:val="uk-UA" w:eastAsia="ru-RU"/>
              </w:rPr>
              <w:t>;</w:t>
            </w:r>
          </w:p>
        </w:tc>
      </w:tr>
      <w:tr w:rsidR="00D915DF" w:rsidRPr="00D915DF" w:rsidTr="00D915DF">
        <w:trPr>
          <w:jc w:val="center"/>
        </w:trPr>
        <w:tc>
          <w:tcPr>
            <w:tcW w:w="1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5DF" w:rsidRPr="00D915DF" w:rsidRDefault="00D915DF" w:rsidP="00D915DF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5DF">
              <w:rPr>
                <w:rFonts w:ascii="Times New Roman" w:eastAsia="Times New Roman" w:hAnsi="Times New Roman" w:cs="Times New Roman"/>
                <w:lang w:eastAsia="ru-RU"/>
              </w:rPr>
              <w:t>Волошин В.В.</w:t>
            </w:r>
          </w:p>
          <w:p w:rsidR="00D915DF" w:rsidRPr="00D915DF" w:rsidRDefault="00D915DF" w:rsidP="00D915DF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5D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5DF" w:rsidRPr="00D915DF" w:rsidRDefault="00D915DF" w:rsidP="00D915DF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5DF">
              <w:rPr>
                <w:rFonts w:ascii="Times New Roman" w:eastAsia="Times New Roman" w:hAnsi="Times New Roman" w:cs="Times New Roman"/>
                <w:lang w:eastAsia="ru-RU"/>
              </w:rPr>
              <w:t>- начальник відділу містобудування та архітектури міської ради, член ради</w:t>
            </w:r>
            <w:r w:rsidRPr="00D915DF">
              <w:rPr>
                <w:rFonts w:ascii="Times New Roman" w:eastAsia="Times New Roman" w:hAnsi="Times New Roman" w:cs="Times New Roman"/>
                <w:lang w:val="uk-UA" w:eastAsia="ru-RU"/>
              </w:rPr>
              <w:t> з питань безпечної життєдіяльності населення міста;</w:t>
            </w:r>
          </w:p>
        </w:tc>
      </w:tr>
      <w:tr w:rsidR="00D915DF" w:rsidRPr="00D915DF" w:rsidTr="00D915DF">
        <w:trPr>
          <w:jc w:val="center"/>
        </w:trPr>
        <w:tc>
          <w:tcPr>
            <w:tcW w:w="1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5DF" w:rsidRPr="00D915DF" w:rsidRDefault="00D915DF" w:rsidP="00D915DF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5DF">
              <w:rPr>
                <w:rFonts w:ascii="Times New Roman" w:eastAsia="Times New Roman" w:hAnsi="Times New Roman" w:cs="Times New Roman"/>
                <w:lang w:eastAsia="ru-RU"/>
              </w:rPr>
              <w:t>Суховєєва Ю.К.</w:t>
            </w:r>
          </w:p>
          <w:p w:rsidR="00D915DF" w:rsidRPr="00D915DF" w:rsidRDefault="00D915DF" w:rsidP="00D915DF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5D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915DF" w:rsidRPr="00D915DF" w:rsidRDefault="00D915DF" w:rsidP="00D915DF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5D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5DF" w:rsidRPr="00D915DF" w:rsidRDefault="00D915DF" w:rsidP="00D915DF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5DF">
              <w:rPr>
                <w:rFonts w:ascii="Times New Roman" w:eastAsia="Times New Roman" w:hAnsi="Times New Roman" w:cs="Times New Roman"/>
                <w:lang w:eastAsia="ru-RU"/>
              </w:rPr>
              <w:t>- </w:t>
            </w:r>
            <w:r w:rsidRPr="00D915DF">
              <w:rPr>
                <w:rFonts w:ascii="Times New Roman" w:eastAsia="Times New Roman" w:hAnsi="Times New Roman" w:cs="Times New Roman"/>
                <w:lang w:val="uk-UA" w:eastAsia="ru-RU"/>
              </w:rPr>
              <w:t>провідний спеціаліст відділу внутришньої політики міської ради</w:t>
            </w:r>
            <w:r w:rsidRPr="00D915DF">
              <w:rPr>
                <w:rFonts w:ascii="Times New Roman" w:eastAsia="Times New Roman" w:hAnsi="Times New Roman" w:cs="Times New Roman"/>
                <w:lang w:eastAsia="ru-RU"/>
              </w:rPr>
              <w:t>, член ради</w:t>
            </w:r>
            <w:r w:rsidRPr="00D915DF">
              <w:rPr>
                <w:rFonts w:ascii="Times New Roman" w:eastAsia="Times New Roman" w:hAnsi="Times New Roman" w:cs="Times New Roman"/>
                <w:lang w:val="uk-UA" w:eastAsia="ru-RU"/>
              </w:rPr>
              <w:t> з питань безпечної життєдіяльності населення міста.</w:t>
            </w:r>
          </w:p>
        </w:tc>
      </w:tr>
    </w:tbl>
    <w:p w:rsidR="00D915DF" w:rsidRPr="00D915DF" w:rsidRDefault="00D915DF" w:rsidP="00D915DF">
      <w:pPr>
        <w:shd w:val="clear" w:color="auto" w:fill="FFFFFF"/>
        <w:spacing w:after="180" w:line="360" w:lineRule="atLeast"/>
        <w:ind w:firstLine="12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915DF">
        <w:rPr>
          <w:rFonts w:ascii="Tahoma" w:eastAsia="Times New Roman" w:hAnsi="Tahoma" w:cs="Tahoma"/>
          <w:color w:val="4A4A4A"/>
          <w:lang w:eastAsia="ru-RU"/>
        </w:rPr>
        <w:t> </w:t>
      </w:r>
    </w:p>
    <w:p w:rsidR="00D915DF" w:rsidRPr="00D915DF" w:rsidRDefault="00D915DF" w:rsidP="00D915DF">
      <w:pPr>
        <w:shd w:val="clear" w:color="auto" w:fill="FFFFFF"/>
        <w:spacing w:after="180" w:line="360" w:lineRule="atLeast"/>
        <w:ind w:firstLine="12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915DF">
        <w:rPr>
          <w:rFonts w:ascii="Tahoma" w:eastAsia="Times New Roman" w:hAnsi="Tahoma" w:cs="Tahoma"/>
          <w:color w:val="4A4A4A"/>
          <w:sz w:val="24"/>
          <w:szCs w:val="24"/>
          <w:lang w:eastAsia="ru-RU"/>
        </w:rPr>
        <w:t> </w:t>
      </w:r>
    </w:p>
    <w:p w:rsidR="00D915DF" w:rsidRPr="00D915DF" w:rsidRDefault="00D915DF" w:rsidP="00D915DF">
      <w:pPr>
        <w:shd w:val="clear" w:color="auto" w:fill="FFFFFF"/>
        <w:spacing w:after="180" w:line="360" w:lineRule="atLeast"/>
        <w:ind w:firstLine="12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915DF">
        <w:rPr>
          <w:rFonts w:ascii="Tahoma" w:eastAsia="Times New Roman" w:hAnsi="Tahoma" w:cs="Tahoma"/>
          <w:color w:val="4A4A4A"/>
          <w:sz w:val="24"/>
          <w:szCs w:val="24"/>
          <w:lang w:eastAsia="ru-RU"/>
        </w:rPr>
        <w:t> </w:t>
      </w:r>
    </w:p>
    <w:p w:rsidR="00D915DF" w:rsidRPr="00D915DF" w:rsidRDefault="00D915DF" w:rsidP="00D915D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915DF">
        <w:rPr>
          <w:rFonts w:ascii="Tahoma" w:eastAsia="Times New Roman" w:hAnsi="Tahoma" w:cs="Tahoma"/>
          <w:color w:val="4A4A4A"/>
          <w:sz w:val="24"/>
          <w:szCs w:val="24"/>
          <w:lang w:eastAsia="ru-RU"/>
        </w:rPr>
        <w:t>Керуючий справами виконкому                                                                            Л.Ф.Єфименко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D915DF"/>
    <w:rsid w:val="007F6CB8"/>
    <w:rsid w:val="00C62C0A"/>
    <w:rsid w:val="00D915DF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D915D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15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915D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915DF"/>
  </w:style>
  <w:style w:type="character" w:styleId="a4">
    <w:name w:val="Emphasis"/>
    <w:basedOn w:val="a0"/>
    <w:uiPriority w:val="20"/>
    <w:qFormat/>
    <w:rsid w:val="00D915DF"/>
    <w:rPr>
      <w:i/>
      <w:iCs/>
    </w:rPr>
  </w:style>
  <w:style w:type="paragraph" w:styleId="a5">
    <w:name w:val="Body Text"/>
    <w:basedOn w:val="a"/>
    <w:link w:val="a6"/>
    <w:uiPriority w:val="99"/>
    <w:semiHidden/>
    <w:unhideWhenUsed/>
    <w:rsid w:val="00D915D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D915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2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2629</Characters>
  <Application>Microsoft Office Word</Application>
  <DocSecurity>0</DocSecurity>
  <Lines>21</Lines>
  <Paragraphs>6</Paragraphs>
  <ScaleCrop>false</ScaleCrop>
  <Company>Северодонецкие вести</Company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2016-07-28T13:11:00Z</dcterms:created>
  <dcterms:modified xsi:type="dcterms:W3CDTF">2016-07-28T13:11:00Z</dcterms:modified>
</cp:coreProperties>
</file>