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9B" w:rsidRDefault="009C0E9B" w:rsidP="009C0E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ЄВЄРОДОНЕЦЬКА  МІСЬКА  РАДА</w:t>
      </w:r>
    </w:p>
    <w:p w:rsidR="009C0E9B" w:rsidRDefault="009C0E9B" w:rsidP="009C0E9B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9C0E9B" w:rsidRPr="00534E19" w:rsidRDefault="009C0E9B" w:rsidP="009C0E9B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 w:rsidR="00837353" w:rsidRPr="00534E19">
        <w:rPr>
          <w:rFonts w:ascii="Times New Roman CYR" w:hAnsi="Times New Roman CYR" w:cs="Times New Roman CYR"/>
          <w:b/>
          <w:bCs/>
          <w:sz w:val="28"/>
          <w:szCs w:val="28"/>
        </w:rPr>
        <w:t>393</w:t>
      </w:r>
    </w:p>
    <w:p w:rsidR="009C0E9B" w:rsidRDefault="009C0E9B" w:rsidP="009C0E9B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8C01DB">
        <w:rPr>
          <w:b/>
          <w:bCs/>
        </w:rPr>
        <w:t>“</w:t>
      </w:r>
      <w:r w:rsidR="00837353" w:rsidRPr="00534E19">
        <w:rPr>
          <w:b/>
          <w:bCs/>
          <w:u w:val="single"/>
        </w:rPr>
        <w:t>17</w:t>
      </w:r>
      <w:r w:rsidRPr="008C01DB">
        <w:rPr>
          <w:b/>
          <w:bCs/>
        </w:rPr>
        <w:t xml:space="preserve">”  </w:t>
      </w:r>
      <w:r>
        <w:rPr>
          <w:b/>
          <w:bCs/>
          <w:lang w:val="uk-UA"/>
        </w:rPr>
        <w:t>червня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2014 р.</w:t>
      </w:r>
    </w:p>
    <w:p w:rsidR="009C0E9B" w:rsidRDefault="009C0E9B" w:rsidP="009C0E9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9C0E9B" w:rsidRPr="008C01DB" w:rsidRDefault="009C0E9B" w:rsidP="009C0E9B">
      <w:pPr>
        <w:autoSpaceDE w:val="0"/>
        <w:autoSpaceDN w:val="0"/>
        <w:adjustRightInd w:val="0"/>
      </w:pPr>
    </w:p>
    <w:p w:rsidR="009C0E9B" w:rsidRDefault="009C0E9B" w:rsidP="009C0E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Про затвердження інформаційних карток</w:t>
      </w:r>
    </w:p>
    <w:p w:rsidR="009C0E9B" w:rsidRDefault="009C0E9B" w:rsidP="009C0E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адміністративних послуг, які надаються у Центрі </w:t>
      </w:r>
    </w:p>
    <w:p w:rsidR="009C0E9B" w:rsidRDefault="009C0E9B" w:rsidP="009C0E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надання адміністративних послуг </w:t>
      </w:r>
    </w:p>
    <w:p w:rsidR="009C0E9B" w:rsidRDefault="009C0E9B" w:rsidP="009C0E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та його територіальному </w:t>
      </w:r>
    </w:p>
    <w:p w:rsidR="009C0E9B" w:rsidRDefault="009C0E9B" w:rsidP="009C0E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підрозділі у новій редакції</w:t>
      </w:r>
    </w:p>
    <w:p w:rsidR="009C0E9B" w:rsidRPr="00993BBA" w:rsidRDefault="009C0E9B" w:rsidP="009C0E9B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9C0E9B" w:rsidRPr="00993BBA" w:rsidRDefault="009C0E9B" w:rsidP="009C0E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lang w:val="uk-UA"/>
        </w:rPr>
      </w:pPr>
      <w:r w:rsidRPr="00993BBA">
        <w:rPr>
          <w:lang w:val="uk-UA"/>
        </w:rPr>
        <w:t xml:space="preserve"> </w:t>
      </w:r>
      <w:r w:rsidRPr="00993BBA">
        <w:rPr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 xml:space="preserve">Керуючись п.4 ст.36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місцеве самоврядування в Україні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 xml:space="preserve">ст.8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адміністративні послуги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>рішенням</w:t>
      </w:r>
      <w:r w:rsidRPr="00993BBA">
        <w:rPr>
          <w:rFonts w:ascii="Times New Roman CYR" w:hAnsi="Times New Roman CYR" w:cs="Times New Roman CYR"/>
          <w:lang w:val="uk-UA"/>
        </w:rPr>
        <w:t xml:space="preserve"> виконкому </w:t>
      </w:r>
      <w:proofErr w:type="spellStart"/>
      <w:r w:rsidRPr="00993BBA">
        <w:rPr>
          <w:rFonts w:ascii="Times New Roman CYR" w:hAnsi="Times New Roman CYR" w:cs="Times New Roman CYR"/>
          <w:lang w:val="uk-UA"/>
        </w:rPr>
        <w:t>Сєвєродонецької</w:t>
      </w:r>
      <w:proofErr w:type="spellEnd"/>
      <w:r w:rsidRPr="00993BBA">
        <w:rPr>
          <w:rFonts w:ascii="Times New Roman CYR" w:hAnsi="Times New Roman CYR" w:cs="Times New Roman CYR"/>
          <w:lang w:val="uk-UA"/>
        </w:rPr>
        <w:t xml:space="preserve"> міської ради </w:t>
      </w:r>
      <w:r w:rsidRPr="00137750">
        <w:rPr>
          <w:rFonts w:ascii="Times New Roman CYR" w:hAnsi="Times New Roman CYR" w:cs="Times New Roman CYR"/>
          <w:lang w:val="uk-UA"/>
        </w:rPr>
        <w:t>за</w:t>
      </w:r>
      <w:r>
        <w:rPr>
          <w:rFonts w:ascii="Times New Roman CYR" w:hAnsi="Times New Roman CYR" w:cs="Times New Roman CYR"/>
          <w:lang w:val="uk-UA"/>
        </w:rPr>
        <w:t xml:space="preserve"> № 381 від 10.06.2014р.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 xml:space="preserve">Про затвердження інформаційних карток </w:t>
      </w:r>
      <w:proofErr w:type="spellStart"/>
      <w:r>
        <w:rPr>
          <w:rFonts w:ascii="Times New Roman CYR" w:hAnsi="Times New Roman CYR" w:cs="Times New Roman CYR"/>
          <w:lang w:val="uk-UA"/>
        </w:rPr>
        <w:t>адмі-ністративних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послуг, які надаються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м.Сєвє-родонецьку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у новій редакції</w:t>
      </w:r>
      <w:r w:rsidRPr="004A6EE4">
        <w:rPr>
          <w:lang w:val="uk-UA"/>
        </w:rPr>
        <w:t>»,</w:t>
      </w:r>
      <w:r w:rsidRPr="0039565D">
        <w:rPr>
          <w:lang w:val="uk-UA"/>
        </w:rPr>
        <w:t xml:space="preserve"> </w:t>
      </w:r>
      <w:r>
        <w:rPr>
          <w:lang w:val="uk-UA"/>
        </w:rPr>
        <w:t>на підставі листів Управління житлово-комунального господарства</w:t>
      </w:r>
      <w:r w:rsidRPr="0039565D"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 w:rsidRPr="00993BBA">
        <w:rPr>
          <w:rFonts w:ascii="Times New Roman CYR" w:hAnsi="Times New Roman CYR" w:cs="Times New Roman CYR"/>
          <w:lang w:val="uk-UA"/>
        </w:rPr>
        <w:t>Сєвєродонецької</w:t>
      </w:r>
      <w:proofErr w:type="spellEnd"/>
      <w:r w:rsidRPr="00993BBA">
        <w:rPr>
          <w:rFonts w:ascii="Times New Roman CYR" w:hAnsi="Times New Roman CYR" w:cs="Times New Roman CYR"/>
          <w:lang w:val="uk-UA"/>
        </w:rPr>
        <w:t xml:space="preserve"> міської ради</w:t>
      </w:r>
      <w:r>
        <w:rPr>
          <w:lang w:val="uk-UA"/>
        </w:rPr>
        <w:t xml:space="preserve"> від 02.06.2014р. за №565, Управління праці та соціального захисту населення від 02.06.2014р. за №2450/05, </w:t>
      </w:r>
      <w:r w:rsidRPr="004765B9">
        <w:rPr>
          <w:lang w:val="uk-UA"/>
        </w:rPr>
        <w:t>відділ</w:t>
      </w:r>
      <w:r>
        <w:rPr>
          <w:lang w:val="uk-UA"/>
        </w:rPr>
        <w:t>у</w:t>
      </w:r>
      <w:r w:rsidRPr="004765B9">
        <w:rPr>
          <w:lang w:val="uk-UA"/>
        </w:rPr>
        <w:t xml:space="preserve"> містобудування та архітектури</w:t>
      </w:r>
      <w:r>
        <w:rPr>
          <w:lang w:val="uk-UA"/>
        </w:rPr>
        <w:t xml:space="preserve"> від 12.06.2014р. за №386, службової записки начальника відділу земельних відносин від 30.05.2014р. за №102 </w:t>
      </w:r>
      <w:r>
        <w:rPr>
          <w:rFonts w:ascii="Times New Roman CYR" w:hAnsi="Times New Roman CYR" w:cs="Times New Roman CYR"/>
          <w:lang w:val="uk-UA"/>
        </w:rPr>
        <w:t>виконавчий комітет міської ради</w:t>
      </w:r>
    </w:p>
    <w:p w:rsidR="009C0E9B" w:rsidRPr="004A6EE4" w:rsidRDefault="009C0E9B" w:rsidP="009C0E9B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9C0E9B" w:rsidRDefault="009C0E9B" w:rsidP="009C0E9B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9C0E9B" w:rsidRDefault="009C0E9B" w:rsidP="009C0E9B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9C0E9B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 Затвердити інформаційні картки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 у новій редакції:</w:t>
      </w:r>
    </w:p>
    <w:p w:rsidR="009C0E9B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1.1. Інформаційна картка адміністративної послуги 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надання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дозволу</w:t>
      </w:r>
      <w:proofErr w:type="spellEnd"/>
      <w:r w:rsidRPr="006B72C5">
        <w:rPr>
          <w:color w:val="000000"/>
        </w:rPr>
        <w:t xml:space="preserve"> на </w:t>
      </w:r>
      <w:proofErr w:type="spellStart"/>
      <w:r w:rsidRPr="006B72C5">
        <w:rPr>
          <w:color w:val="000000"/>
        </w:rPr>
        <w:t>розробку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технічної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документації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із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землеустрою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щодо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встановлення</w:t>
      </w:r>
      <w:proofErr w:type="spellEnd"/>
      <w:r w:rsidRPr="006B72C5">
        <w:rPr>
          <w:color w:val="000000"/>
        </w:rPr>
        <w:t xml:space="preserve"> меж </w:t>
      </w:r>
      <w:proofErr w:type="spellStart"/>
      <w:r w:rsidRPr="006B72C5">
        <w:rPr>
          <w:color w:val="000000"/>
        </w:rPr>
        <w:t>земельної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ділянки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натурі</w:t>
      </w:r>
      <w:proofErr w:type="spellEnd"/>
      <w:r w:rsidRPr="006B72C5">
        <w:rPr>
          <w:color w:val="000000"/>
        </w:rPr>
        <w:t xml:space="preserve"> (на </w:t>
      </w:r>
      <w:proofErr w:type="spellStart"/>
      <w:r w:rsidRPr="006B72C5">
        <w:rPr>
          <w:color w:val="000000"/>
        </w:rPr>
        <w:t>місцевості</w:t>
      </w:r>
      <w:proofErr w:type="spellEnd"/>
      <w:r w:rsidRPr="006B72C5">
        <w:rPr>
          <w:color w:val="000000"/>
        </w:rPr>
        <w:t xml:space="preserve">) для </w:t>
      </w:r>
      <w:proofErr w:type="spellStart"/>
      <w:r w:rsidRPr="006B72C5">
        <w:rPr>
          <w:color w:val="000000"/>
        </w:rPr>
        <w:t>передачі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власність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оренду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постійне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користування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6C3A57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1);</w:t>
      </w:r>
    </w:p>
    <w:p w:rsidR="009C0E9B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1.2. Інформаційна картка адміністративної послуги 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надання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дозволу</w:t>
      </w:r>
      <w:proofErr w:type="spellEnd"/>
      <w:r w:rsidRPr="006B72C5">
        <w:rPr>
          <w:color w:val="000000"/>
        </w:rPr>
        <w:t xml:space="preserve"> на </w:t>
      </w:r>
      <w:proofErr w:type="spellStart"/>
      <w:r w:rsidRPr="006B72C5">
        <w:rPr>
          <w:color w:val="000000"/>
        </w:rPr>
        <w:t>розробку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т</w:t>
      </w:r>
      <w:r w:rsidRPr="006B72C5">
        <w:t>ехнічної</w:t>
      </w:r>
      <w:proofErr w:type="spellEnd"/>
      <w:r w:rsidRPr="006B72C5">
        <w:t xml:space="preserve"> </w:t>
      </w:r>
      <w:proofErr w:type="spellStart"/>
      <w:r w:rsidRPr="006B72C5">
        <w:t>документації</w:t>
      </w:r>
      <w:proofErr w:type="spellEnd"/>
      <w:r w:rsidRPr="006B72C5">
        <w:t xml:space="preserve"> </w:t>
      </w:r>
      <w:proofErr w:type="spellStart"/>
      <w:r w:rsidRPr="006B72C5">
        <w:t>із</w:t>
      </w:r>
      <w:proofErr w:type="spellEnd"/>
      <w:r w:rsidRPr="006B72C5">
        <w:t xml:space="preserve"> </w:t>
      </w:r>
      <w:proofErr w:type="spellStart"/>
      <w:r w:rsidRPr="006B72C5">
        <w:t>землеустрою</w:t>
      </w:r>
      <w:proofErr w:type="spellEnd"/>
      <w:r w:rsidRPr="006B72C5">
        <w:t xml:space="preserve">  </w:t>
      </w:r>
      <w:proofErr w:type="spellStart"/>
      <w:r w:rsidRPr="006B72C5">
        <w:t>щодо</w:t>
      </w:r>
      <w:proofErr w:type="spellEnd"/>
      <w:r w:rsidRPr="006B72C5">
        <w:t xml:space="preserve"> </w:t>
      </w:r>
      <w:proofErr w:type="spellStart"/>
      <w:r w:rsidRPr="006B72C5">
        <w:t>поділу</w:t>
      </w:r>
      <w:proofErr w:type="spellEnd"/>
      <w:r w:rsidRPr="006B72C5">
        <w:t xml:space="preserve"> та </w:t>
      </w:r>
      <w:proofErr w:type="spellStart"/>
      <w:r w:rsidRPr="006B72C5">
        <w:t>об’єднання</w:t>
      </w:r>
      <w:proofErr w:type="spellEnd"/>
      <w:r w:rsidRPr="006B72C5">
        <w:t xml:space="preserve"> </w:t>
      </w:r>
      <w:proofErr w:type="spellStart"/>
      <w:r w:rsidRPr="006B72C5">
        <w:t>земельних</w:t>
      </w:r>
      <w:proofErr w:type="spellEnd"/>
      <w:r w:rsidRPr="006B72C5">
        <w:t xml:space="preserve"> </w:t>
      </w:r>
      <w:proofErr w:type="spellStart"/>
      <w:r w:rsidRPr="006B72C5">
        <w:t>ділянок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 </w:t>
      </w:r>
      <w:r w:rsidRPr="00797882">
        <w:t>(</w:t>
      </w:r>
      <w:r>
        <w:rPr>
          <w:rFonts w:ascii="Times New Roman CYR" w:hAnsi="Times New Roman CYR" w:cs="Times New Roman CYR"/>
          <w:lang w:val="uk-UA"/>
        </w:rPr>
        <w:t>Додаток 2);</w:t>
      </w:r>
    </w:p>
    <w:p w:rsidR="009C0E9B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1.3. Інформаційна картка адміністративної послуги </w:t>
      </w:r>
      <w:r w:rsidRPr="00E3355C">
        <w:rPr>
          <w:color w:val="000000"/>
          <w:lang w:val="uk-UA"/>
        </w:rPr>
        <w:t xml:space="preserve">Рішення міської ради про затвердження </w:t>
      </w:r>
      <w:r w:rsidRPr="00E3355C">
        <w:rPr>
          <w:lang w:val="uk-UA"/>
        </w:rPr>
        <w:t xml:space="preserve">проекту землеустрою щодо відведення земельної ділянки, </w:t>
      </w:r>
      <w:r w:rsidRPr="00E3355C">
        <w:rPr>
          <w:color w:val="000000"/>
          <w:lang w:val="uk-UA"/>
        </w:rPr>
        <w:t>для передачі у власність, або в оренду, або в постійне користування</w:t>
      </w:r>
      <w:r>
        <w:rPr>
          <w:rFonts w:ascii="Times New Roman CYR" w:hAnsi="Times New Roman CYR" w:cs="Times New Roman CYR"/>
          <w:lang w:val="uk-UA"/>
        </w:rPr>
        <w:t xml:space="preserve"> «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 w:rsidRPr="00E3355C">
        <w:rPr>
          <w:lang w:val="uk-UA"/>
        </w:rPr>
        <w:t xml:space="preserve"> (</w:t>
      </w:r>
      <w:r>
        <w:rPr>
          <w:rFonts w:ascii="Times New Roman CYR" w:hAnsi="Times New Roman CYR" w:cs="Times New Roman CYR"/>
          <w:lang w:val="uk-UA"/>
        </w:rPr>
        <w:t>Додаток 3);</w:t>
      </w:r>
    </w:p>
    <w:p w:rsidR="009C0E9B" w:rsidRDefault="009C0E9B" w:rsidP="009C0E9B">
      <w:pPr>
        <w:ind w:firstLine="851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1.4. Інформаційна картка адміністративної послуги «</w:t>
      </w:r>
      <w:r w:rsidRPr="00BA1DC8">
        <w:rPr>
          <w:color w:val="000000"/>
          <w:lang w:val="uk-UA"/>
        </w:rPr>
        <w:t xml:space="preserve">Рішення міської ради про затвердження технічної документації із землеустрою </w:t>
      </w:r>
      <w:r w:rsidRPr="008735AD">
        <w:rPr>
          <w:color w:val="000000"/>
          <w:lang w:val="uk-UA"/>
        </w:rPr>
        <w:t>щодо встановлення меж земельної ділянки в натурі (на місцевості) для передачі у власність, або в оренду, або в постійне користування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8735AD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4);</w:t>
      </w:r>
    </w:p>
    <w:p w:rsidR="009C0E9B" w:rsidRDefault="009C0E9B" w:rsidP="009C0E9B">
      <w:pPr>
        <w:ind w:firstLine="851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1.5. Інформаційна картка адміністративної послуги «</w:t>
      </w:r>
      <w:r w:rsidRPr="00D75D7E">
        <w:rPr>
          <w:color w:val="000000"/>
          <w:lang w:val="uk-UA"/>
        </w:rPr>
        <w:t>Рішення міської ради про затвердження т</w:t>
      </w:r>
      <w:r w:rsidRPr="00D75D7E">
        <w:rPr>
          <w:lang w:val="uk-UA"/>
        </w:rPr>
        <w:t xml:space="preserve">ехнічної документації із землеустрою  </w:t>
      </w:r>
      <w:proofErr w:type="spellStart"/>
      <w:r w:rsidRPr="006B72C5">
        <w:t>щодо</w:t>
      </w:r>
      <w:proofErr w:type="spellEnd"/>
      <w:r w:rsidRPr="006B72C5">
        <w:t xml:space="preserve"> </w:t>
      </w:r>
      <w:proofErr w:type="spellStart"/>
      <w:r w:rsidRPr="006B72C5">
        <w:t>поділу</w:t>
      </w:r>
      <w:proofErr w:type="spellEnd"/>
      <w:r w:rsidRPr="006B72C5">
        <w:t xml:space="preserve"> та </w:t>
      </w:r>
      <w:proofErr w:type="spellStart"/>
      <w:r w:rsidRPr="006B72C5">
        <w:t>об’єднання</w:t>
      </w:r>
      <w:proofErr w:type="spellEnd"/>
      <w:r w:rsidRPr="006B72C5">
        <w:t xml:space="preserve"> </w:t>
      </w:r>
      <w:proofErr w:type="spellStart"/>
      <w:r w:rsidRPr="006B72C5">
        <w:t>земельних</w:t>
      </w:r>
      <w:proofErr w:type="spellEnd"/>
      <w:r w:rsidRPr="006B72C5">
        <w:t xml:space="preserve"> </w:t>
      </w:r>
      <w:proofErr w:type="spellStart"/>
      <w:r w:rsidRPr="006B72C5">
        <w:t>ділянок</w:t>
      </w:r>
      <w:proofErr w:type="spellEnd"/>
      <w:r w:rsidRPr="006B72C5">
        <w:t>,</w:t>
      </w:r>
      <w:r w:rsidRPr="006B72C5">
        <w:rPr>
          <w:color w:val="000000"/>
        </w:rPr>
        <w:t xml:space="preserve"> для </w:t>
      </w:r>
      <w:proofErr w:type="spellStart"/>
      <w:r w:rsidRPr="006B72C5">
        <w:rPr>
          <w:color w:val="000000"/>
        </w:rPr>
        <w:t>передачі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власність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оренду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постійне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користування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8C01DB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5);</w:t>
      </w:r>
    </w:p>
    <w:p w:rsidR="009C0E9B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1.6. Інформаційна картка адміністративної послуги 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поновлення</w:t>
      </w:r>
      <w:proofErr w:type="spellEnd"/>
      <w:r w:rsidRPr="006B72C5">
        <w:rPr>
          <w:color w:val="000000"/>
        </w:rPr>
        <w:t xml:space="preserve"> договору </w:t>
      </w:r>
      <w:proofErr w:type="spellStart"/>
      <w:r w:rsidRPr="006B72C5">
        <w:rPr>
          <w:color w:val="000000"/>
        </w:rPr>
        <w:t>оренди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землі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794EE4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6);</w:t>
      </w:r>
    </w:p>
    <w:p w:rsidR="009C0E9B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color w:val="000000"/>
          <w:lang w:val="uk-UA"/>
        </w:rPr>
      </w:pPr>
      <w:r>
        <w:rPr>
          <w:rFonts w:ascii="Times New Roman CYR" w:hAnsi="Times New Roman CYR" w:cs="Times New Roman CYR"/>
          <w:lang w:val="uk-UA"/>
        </w:rPr>
        <w:t>1.7 Інформаційна картка адміністративної послуги 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надання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земельної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ділянки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користування</w:t>
      </w:r>
      <w:proofErr w:type="spellEnd"/>
      <w:r w:rsidRPr="006B72C5">
        <w:rPr>
          <w:color w:val="000000"/>
        </w:rPr>
        <w:t xml:space="preserve"> без </w:t>
      </w:r>
      <w:proofErr w:type="spellStart"/>
      <w:r w:rsidRPr="006B72C5">
        <w:rPr>
          <w:color w:val="000000"/>
        </w:rPr>
        <w:t>складання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документації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із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землеустрою</w:t>
      </w:r>
      <w:proofErr w:type="spellEnd"/>
      <w:r>
        <w:rPr>
          <w:color w:val="000000"/>
          <w:lang w:val="uk-UA"/>
        </w:rPr>
        <w:t>» (Додаток 7);</w:t>
      </w:r>
    </w:p>
    <w:p w:rsidR="009C0E9B" w:rsidRPr="007719F6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color w:val="000000"/>
          <w:lang w:val="uk-UA"/>
        </w:rPr>
        <w:t xml:space="preserve">1.8 </w:t>
      </w:r>
      <w:r>
        <w:rPr>
          <w:rFonts w:ascii="Times New Roman CYR" w:hAnsi="Times New Roman CYR" w:cs="Times New Roman CYR"/>
          <w:lang w:val="uk-UA"/>
        </w:rPr>
        <w:t>Інформаційна картка адміністративної послуги «</w:t>
      </w:r>
      <w:r w:rsidRPr="007719F6">
        <w:rPr>
          <w:color w:val="000000"/>
          <w:lang w:val="uk-UA"/>
        </w:rPr>
        <w:t xml:space="preserve">Рішення міської ради про поновлення строку дії дозволу на розробку технічної документації  із землеустрою  </w:t>
      </w:r>
      <w:proofErr w:type="spellStart"/>
      <w:r w:rsidRPr="006B72C5">
        <w:rPr>
          <w:color w:val="000000"/>
        </w:rPr>
        <w:t>щодо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lastRenderedPageBreak/>
        <w:t>встановлення</w:t>
      </w:r>
      <w:proofErr w:type="spellEnd"/>
      <w:r w:rsidRPr="006B72C5">
        <w:rPr>
          <w:color w:val="000000"/>
        </w:rPr>
        <w:t xml:space="preserve"> меж </w:t>
      </w:r>
      <w:proofErr w:type="spellStart"/>
      <w:r w:rsidRPr="006B72C5">
        <w:rPr>
          <w:color w:val="000000"/>
        </w:rPr>
        <w:t>земельної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ділянки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натурі</w:t>
      </w:r>
      <w:proofErr w:type="spellEnd"/>
      <w:r w:rsidRPr="006B72C5">
        <w:rPr>
          <w:color w:val="000000"/>
        </w:rPr>
        <w:t xml:space="preserve"> (на </w:t>
      </w:r>
      <w:proofErr w:type="spellStart"/>
      <w:r w:rsidRPr="006B72C5">
        <w:rPr>
          <w:color w:val="000000"/>
        </w:rPr>
        <w:t>місцевості</w:t>
      </w:r>
      <w:proofErr w:type="spellEnd"/>
      <w:r w:rsidRPr="006B72C5">
        <w:rPr>
          <w:color w:val="000000"/>
        </w:rPr>
        <w:t xml:space="preserve">) для </w:t>
      </w:r>
      <w:proofErr w:type="spellStart"/>
      <w:r w:rsidRPr="006B72C5">
        <w:rPr>
          <w:color w:val="000000"/>
        </w:rPr>
        <w:t>передачі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власність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оренду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постійне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>» (Додаток 8);</w:t>
      </w:r>
    </w:p>
    <w:p w:rsidR="009C0E9B" w:rsidRPr="007719F6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1.9 Інформаційна картка адміністративної послуги</w:t>
      </w:r>
      <w:r w:rsidRPr="007719F6">
        <w:rPr>
          <w:color w:val="000000"/>
        </w:rPr>
        <w:t xml:space="preserve"> </w:t>
      </w:r>
      <w:r>
        <w:rPr>
          <w:color w:val="000000"/>
          <w:lang w:val="uk-UA"/>
        </w:rPr>
        <w:t>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внесення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змін</w:t>
      </w:r>
      <w:proofErr w:type="spellEnd"/>
      <w:r w:rsidRPr="006B72C5">
        <w:rPr>
          <w:color w:val="000000"/>
        </w:rPr>
        <w:t xml:space="preserve"> до договору </w:t>
      </w:r>
      <w:proofErr w:type="spellStart"/>
      <w:r w:rsidRPr="006B72C5">
        <w:rPr>
          <w:color w:val="000000"/>
        </w:rPr>
        <w:t>оренди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землі</w:t>
      </w:r>
      <w:proofErr w:type="spellEnd"/>
      <w:r>
        <w:rPr>
          <w:color w:val="000000"/>
          <w:lang w:val="uk-UA"/>
        </w:rPr>
        <w:t>» (Додаток 9);</w:t>
      </w:r>
    </w:p>
    <w:p w:rsidR="009C0E9B" w:rsidRPr="007719F6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1.10 Інформаційна картка адміністративної послуги «</w:t>
      </w:r>
      <w:r w:rsidRPr="007719F6">
        <w:rPr>
          <w:color w:val="000000"/>
          <w:lang w:val="uk-UA"/>
        </w:rPr>
        <w:t>Рішення міської ради про внесення змін (або скасування) рішення міської ради з питань земельних відносин</w:t>
      </w:r>
      <w:r>
        <w:rPr>
          <w:color w:val="000000"/>
          <w:lang w:val="uk-UA"/>
        </w:rPr>
        <w:t>» (Додаток 10);</w:t>
      </w:r>
    </w:p>
    <w:p w:rsidR="009C0E9B" w:rsidRPr="007719F6" w:rsidRDefault="009C0E9B" w:rsidP="009C0E9B">
      <w:pPr>
        <w:ind w:firstLine="851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1.11 Інформаційна картка адміністративної послуги 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припинення</w:t>
      </w:r>
      <w:proofErr w:type="spellEnd"/>
      <w:r w:rsidRPr="006B72C5">
        <w:rPr>
          <w:color w:val="000000"/>
        </w:rPr>
        <w:t xml:space="preserve"> права </w:t>
      </w:r>
      <w:proofErr w:type="spellStart"/>
      <w:r w:rsidRPr="006B72C5">
        <w:rPr>
          <w:color w:val="000000"/>
        </w:rPr>
        <w:t>користування</w:t>
      </w:r>
      <w:proofErr w:type="spellEnd"/>
      <w:r w:rsidRPr="006B72C5">
        <w:rPr>
          <w:color w:val="000000"/>
        </w:rPr>
        <w:t xml:space="preserve">  земельною </w:t>
      </w:r>
      <w:proofErr w:type="spellStart"/>
      <w:r w:rsidRPr="006B72C5">
        <w:rPr>
          <w:color w:val="000000"/>
        </w:rPr>
        <w:t>ділянкою</w:t>
      </w:r>
      <w:proofErr w:type="spellEnd"/>
      <w:r>
        <w:rPr>
          <w:color w:val="000000"/>
          <w:lang w:val="uk-UA"/>
        </w:rPr>
        <w:t xml:space="preserve">» 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>(Додаток 11);</w:t>
      </w:r>
    </w:p>
    <w:p w:rsidR="009C0E9B" w:rsidRPr="007719F6" w:rsidRDefault="009C0E9B" w:rsidP="009C0E9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1.12 Інформаційна картка адміністративної послуги «</w:t>
      </w:r>
      <w:proofErr w:type="spellStart"/>
      <w:r w:rsidRPr="006B72C5">
        <w:rPr>
          <w:color w:val="000000"/>
        </w:rPr>
        <w:t>Погодження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надання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земельної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ділянки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суборенду</w:t>
      </w:r>
      <w:proofErr w:type="spellEnd"/>
      <w:r>
        <w:rPr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>(Додаток 12);</w:t>
      </w:r>
    </w:p>
    <w:p w:rsidR="009C0E9B" w:rsidRPr="007719F6" w:rsidRDefault="009C0E9B" w:rsidP="009C0E9B">
      <w:pPr>
        <w:tabs>
          <w:tab w:val="left" w:pos="5415"/>
        </w:tabs>
        <w:ind w:firstLine="851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1.13 Інформаційна картка адміністративної послуги «</w:t>
      </w:r>
      <w:proofErr w:type="spellStart"/>
      <w:r w:rsidRPr="006B72C5">
        <w:t>Оформлення</w:t>
      </w:r>
      <w:proofErr w:type="spellEnd"/>
      <w:r w:rsidRPr="006B72C5">
        <w:t xml:space="preserve"> ордеру на </w:t>
      </w:r>
      <w:proofErr w:type="spellStart"/>
      <w:r w:rsidRPr="006B72C5">
        <w:t>видалення</w:t>
      </w:r>
      <w:proofErr w:type="spellEnd"/>
      <w:r w:rsidRPr="006B72C5">
        <w:t xml:space="preserve"> </w:t>
      </w:r>
      <w:proofErr w:type="spellStart"/>
      <w:r w:rsidRPr="006B72C5">
        <w:t>зелених</w:t>
      </w:r>
      <w:proofErr w:type="spellEnd"/>
      <w:r w:rsidRPr="006B72C5">
        <w:t xml:space="preserve"> </w:t>
      </w:r>
      <w:proofErr w:type="spellStart"/>
      <w:r w:rsidRPr="006B72C5">
        <w:t>насаджень</w:t>
      </w:r>
      <w:proofErr w:type="spellEnd"/>
      <w:r>
        <w:rPr>
          <w:lang w:val="uk-UA"/>
        </w:rPr>
        <w:t xml:space="preserve">» 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>(Додаток 13);</w:t>
      </w:r>
    </w:p>
    <w:p w:rsidR="009C0E9B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color w:val="000000"/>
          <w:lang w:val="uk-UA"/>
        </w:rPr>
      </w:pPr>
      <w:r>
        <w:rPr>
          <w:rFonts w:ascii="Times New Roman CYR" w:hAnsi="Times New Roman CYR" w:cs="Times New Roman CYR"/>
          <w:lang w:val="uk-UA"/>
        </w:rPr>
        <w:t>1.14 Інформаційна картка адміністративної послуги «</w:t>
      </w:r>
      <w:proofErr w:type="spellStart"/>
      <w:r w:rsidRPr="006B72C5">
        <w:t>Призначення</w:t>
      </w:r>
      <w:proofErr w:type="spellEnd"/>
      <w:r w:rsidRPr="006B72C5">
        <w:t xml:space="preserve"> </w:t>
      </w:r>
      <w:proofErr w:type="spellStart"/>
      <w:r w:rsidRPr="006B72C5">
        <w:t>державної</w:t>
      </w:r>
      <w:proofErr w:type="spellEnd"/>
      <w:r w:rsidRPr="006B72C5">
        <w:t xml:space="preserve"> </w:t>
      </w:r>
      <w:proofErr w:type="spellStart"/>
      <w:r w:rsidRPr="006B72C5">
        <w:t>допомоги</w:t>
      </w:r>
      <w:proofErr w:type="spellEnd"/>
      <w:r w:rsidRPr="006B72C5">
        <w:t xml:space="preserve"> при </w:t>
      </w:r>
      <w:proofErr w:type="spellStart"/>
      <w:r w:rsidRPr="006B72C5">
        <w:t>народженні</w:t>
      </w:r>
      <w:proofErr w:type="spellEnd"/>
      <w:r w:rsidRPr="006B72C5">
        <w:t xml:space="preserve"> </w:t>
      </w:r>
      <w:proofErr w:type="spellStart"/>
      <w:r w:rsidRPr="006B72C5">
        <w:t>дитини</w:t>
      </w:r>
      <w:proofErr w:type="spellEnd"/>
      <w:r>
        <w:rPr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>(Додаток 14);</w:t>
      </w:r>
    </w:p>
    <w:p w:rsidR="009C0E9B" w:rsidRPr="00CA1DD6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color w:val="000000"/>
          <w:lang w:val="uk-UA"/>
        </w:rPr>
        <w:t xml:space="preserve">1.15 </w:t>
      </w:r>
      <w:r>
        <w:rPr>
          <w:rFonts w:ascii="Times New Roman CYR" w:hAnsi="Times New Roman CYR" w:cs="Times New Roman CYR"/>
          <w:lang w:val="uk-UA"/>
        </w:rPr>
        <w:t>Інформаційна картка адміністративної послуги «</w:t>
      </w:r>
      <w:proofErr w:type="spellStart"/>
      <w:r w:rsidRPr="006B72C5">
        <w:t>Присвоєння</w:t>
      </w:r>
      <w:proofErr w:type="spellEnd"/>
      <w:r w:rsidRPr="006B72C5">
        <w:t xml:space="preserve"> </w:t>
      </w:r>
      <w:proofErr w:type="spellStart"/>
      <w:r w:rsidRPr="006B72C5">
        <w:t>номерів</w:t>
      </w:r>
      <w:proofErr w:type="spellEnd"/>
      <w:r w:rsidRPr="006B72C5">
        <w:t xml:space="preserve"> </w:t>
      </w:r>
      <w:proofErr w:type="spellStart"/>
      <w:r w:rsidRPr="006B72C5">
        <w:t>об’єктам</w:t>
      </w:r>
      <w:proofErr w:type="spellEnd"/>
      <w:r w:rsidRPr="006B72C5">
        <w:t xml:space="preserve"> </w:t>
      </w:r>
      <w:proofErr w:type="spellStart"/>
      <w:r w:rsidRPr="006B72C5">
        <w:t>нерухомого</w:t>
      </w:r>
      <w:proofErr w:type="spellEnd"/>
      <w:r w:rsidRPr="006B72C5">
        <w:t xml:space="preserve"> майна</w:t>
      </w:r>
      <w:r>
        <w:rPr>
          <w:lang w:val="uk-UA"/>
        </w:rPr>
        <w:t xml:space="preserve">» </w:t>
      </w:r>
      <w:r>
        <w:rPr>
          <w:color w:val="000000"/>
          <w:lang w:val="uk-UA"/>
        </w:rPr>
        <w:t>(Додаток 15).</w:t>
      </w:r>
    </w:p>
    <w:p w:rsidR="009C0E9B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i/>
          <w:iCs/>
          <w:lang w:val="uk-UA"/>
        </w:rPr>
      </w:pPr>
      <w:r w:rsidRPr="00124973">
        <w:rPr>
          <w:rFonts w:ascii="Times New Roman CYR" w:hAnsi="Times New Roman CYR" w:cs="Times New Roman CYR"/>
          <w:lang w:val="uk-UA"/>
        </w:rPr>
        <w:t>2</w:t>
      </w:r>
      <w:r>
        <w:rPr>
          <w:rFonts w:ascii="Times New Roman CYR" w:hAnsi="Times New Roman CYR" w:cs="Times New Roman CYR"/>
          <w:lang w:val="uk-UA"/>
        </w:rPr>
        <w:t>.</w:t>
      </w:r>
      <w:r w:rsidRPr="00124973">
        <w:rPr>
          <w:rFonts w:ascii="Times New Roman CYR" w:hAnsi="Times New Roman CYR" w:cs="Times New Roman CYR"/>
          <w:lang w:val="uk-UA"/>
        </w:rPr>
        <w:t xml:space="preserve"> </w:t>
      </w:r>
      <w:r w:rsidRPr="00E27207">
        <w:rPr>
          <w:rFonts w:ascii="Times New Roman CYR" w:hAnsi="Times New Roman CYR" w:cs="Times New Roman CYR"/>
          <w:lang w:val="uk-UA"/>
        </w:rPr>
        <w:t>Д</w:t>
      </w:r>
      <w:r>
        <w:rPr>
          <w:rFonts w:ascii="Times New Roman CYR" w:hAnsi="Times New Roman CYR" w:cs="Times New Roman CYR"/>
          <w:lang w:val="uk-UA"/>
        </w:rPr>
        <w:t xml:space="preserve">одатки № 5, 25-32, 34-39 до рішення </w:t>
      </w: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Pr="004F3EB2">
        <w:rPr>
          <w:lang w:val="uk-UA"/>
        </w:rPr>
        <w:t xml:space="preserve"> </w:t>
      </w:r>
      <w:r>
        <w:rPr>
          <w:lang w:val="uk-UA"/>
        </w:rPr>
        <w:t xml:space="preserve">від 08.10.2013 р. № 803 «Про затвердження інформаційних карток адміністративних послуг, які будуть надаватися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» </w:t>
      </w:r>
      <w:r w:rsidRPr="00797882">
        <w:rPr>
          <w:lang w:val="uk-UA"/>
        </w:rPr>
        <w:t xml:space="preserve">  </w:t>
      </w:r>
      <w:r>
        <w:rPr>
          <w:rFonts w:ascii="Times New Roman CYR" w:hAnsi="Times New Roman CYR" w:cs="Times New Roman CYR"/>
          <w:lang w:val="uk-UA"/>
        </w:rPr>
        <w:t>вважати такими, що втратили чинність</w:t>
      </w:r>
      <w:r>
        <w:rPr>
          <w:rFonts w:ascii="Times New Roman CYR" w:hAnsi="Times New Roman CYR" w:cs="Times New Roman CYR"/>
          <w:b/>
          <w:bCs/>
          <w:i/>
          <w:iCs/>
          <w:lang w:val="uk-UA"/>
        </w:rPr>
        <w:t>.</w:t>
      </w:r>
    </w:p>
    <w:p w:rsidR="009C0E9B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3</w:t>
      </w:r>
      <w:r w:rsidRPr="00797882">
        <w:t xml:space="preserve">.  </w:t>
      </w:r>
      <w:r>
        <w:rPr>
          <w:rFonts w:ascii="Times New Roman CYR" w:hAnsi="Times New Roman CYR" w:cs="Times New Roman CYR"/>
          <w:lang w:val="uk-UA"/>
        </w:rPr>
        <w:t>Рішення підлягає оприлюдненню.</w:t>
      </w:r>
    </w:p>
    <w:p w:rsidR="009C0E9B" w:rsidRDefault="009C0E9B" w:rsidP="009C0E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4</w:t>
      </w:r>
      <w:r w:rsidRPr="00797882">
        <w:t xml:space="preserve">. </w:t>
      </w:r>
      <w:r>
        <w:rPr>
          <w:rFonts w:ascii="Times New Roman CYR" w:hAnsi="Times New Roman CYR" w:cs="Times New Roman CYR"/>
          <w:lang w:val="uk-UA"/>
        </w:rPr>
        <w:t>Контроль за виконанням даного рішення покласти на першого заступника міського голови Є.В.</w:t>
      </w:r>
      <w:proofErr w:type="spellStart"/>
      <w:r>
        <w:rPr>
          <w:rFonts w:ascii="Times New Roman CYR" w:hAnsi="Times New Roman CYR" w:cs="Times New Roman CYR"/>
          <w:lang w:val="uk-UA"/>
        </w:rPr>
        <w:t>Халіна</w:t>
      </w:r>
      <w:proofErr w:type="spellEnd"/>
      <w:r>
        <w:rPr>
          <w:rFonts w:ascii="Times New Roman CYR" w:hAnsi="Times New Roman CYR" w:cs="Times New Roman CYR"/>
          <w:lang w:val="uk-UA"/>
        </w:rPr>
        <w:t>.</w:t>
      </w:r>
    </w:p>
    <w:p w:rsidR="009C0E9B" w:rsidRPr="00797882" w:rsidRDefault="009C0E9B" w:rsidP="009C0E9B">
      <w:pPr>
        <w:autoSpaceDE w:val="0"/>
        <w:autoSpaceDN w:val="0"/>
        <w:adjustRightInd w:val="0"/>
        <w:ind w:firstLine="720"/>
        <w:jc w:val="both"/>
      </w:pPr>
    </w:p>
    <w:p w:rsidR="009C0E9B" w:rsidRPr="00797882" w:rsidRDefault="009C0E9B" w:rsidP="009C0E9B">
      <w:pPr>
        <w:autoSpaceDE w:val="0"/>
        <w:autoSpaceDN w:val="0"/>
        <w:adjustRightInd w:val="0"/>
        <w:ind w:right="-185" w:firstLine="720"/>
        <w:jc w:val="both"/>
      </w:pPr>
    </w:p>
    <w:p w:rsidR="009C0E9B" w:rsidRDefault="009C0E9B" w:rsidP="009C0E9B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Міський голова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 xml:space="preserve">В.В. </w:t>
      </w: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Казаков</w:t>
      </w:r>
      <w:proofErr w:type="spellEnd"/>
    </w:p>
    <w:p w:rsidR="009C0E9B" w:rsidRPr="00797882" w:rsidRDefault="009C0E9B" w:rsidP="009C0E9B">
      <w:pPr>
        <w:autoSpaceDE w:val="0"/>
        <w:autoSpaceDN w:val="0"/>
        <w:adjustRightInd w:val="0"/>
        <w:ind w:right="-185"/>
        <w:jc w:val="both"/>
        <w:rPr>
          <w:b/>
          <w:bCs/>
        </w:rPr>
      </w:pPr>
    </w:p>
    <w:p w:rsidR="009C0E9B" w:rsidRPr="00797882" w:rsidRDefault="009C0E9B" w:rsidP="009C0E9B">
      <w:pPr>
        <w:autoSpaceDE w:val="0"/>
        <w:autoSpaceDN w:val="0"/>
        <w:adjustRightInd w:val="0"/>
        <w:ind w:right="-185"/>
        <w:jc w:val="both"/>
        <w:rPr>
          <w:b/>
          <w:bCs/>
        </w:rPr>
      </w:pPr>
    </w:p>
    <w:p w:rsidR="009C0E9B" w:rsidRDefault="009C0E9B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120AA1" w:rsidRDefault="00120AA1" w:rsidP="00120AA1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 w:rsidRPr="00201281">
        <w:rPr>
          <w:lang w:eastAsia="uk-UA"/>
        </w:rPr>
        <w:t>1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120AA1">
        <w:rPr>
          <w:lang w:eastAsia="uk-UA"/>
        </w:rPr>
        <w:t xml:space="preserve"> </w:t>
      </w: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Pr="003C3654" w:rsidRDefault="00120AA1" w:rsidP="00120AA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120AA1" w:rsidRPr="00AE03A4" w:rsidRDefault="00120AA1" w:rsidP="00120AA1">
      <w:pPr>
        <w:jc w:val="center"/>
        <w:rPr>
          <w:lang w:val="uk-UA"/>
        </w:rPr>
      </w:pPr>
      <w:r w:rsidRPr="00AE03A4">
        <w:rPr>
          <w:lang w:val="uk-UA"/>
        </w:rPr>
        <w:t>Інформаційна картка</w:t>
      </w:r>
    </w:p>
    <w:p w:rsidR="00120AA1" w:rsidRPr="00AE03A4" w:rsidRDefault="00120AA1" w:rsidP="00120AA1">
      <w:pPr>
        <w:jc w:val="center"/>
        <w:rPr>
          <w:b/>
          <w:lang w:val="uk-UA"/>
        </w:rPr>
      </w:pPr>
      <w:r w:rsidRPr="00AE03A4">
        <w:rPr>
          <w:lang w:val="uk-UA"/>
        </w:rPr>
        <w:t xml:space="preserve">адміністративної послуги </w:t>
      </w:r>
      <w:r w:rsidRPr="00AE03A4">
        <w:rPr>
          <w:b/>
          <w:lang w:val="uk-UA"/>
        </w:rPr>
        <w:t>№03-01.00</w:t>
      </w:r>
    </w:p>
    <w:p w:rsidR="00120AA1" w:rsidRPr="00AE03A4" w:rsidRDefault="00120AA1" w:rsidP="00120AA1">
      <w:pPr>
        <w:rPr>
          <w:lang w:val="uk-UA"/>
        </w:rPr>
      </w:pPr>
    </w:p>
    <w:p w:rsidR="00120AA1" w:rsidRPr="00AE03A4" w:rsidRDefault="00120AA1" w:rsidP="00120AA1">
      <w:pPr>
        <w:jc w:val="center"/>
        <w:rPr>
          <w:b/>
          <w:u w:val="single"/>
          <w:lang w:val="uk-UA"/>
        </w:rPr>
      </w:pPr>
      <w:r w:rsidRPr="00AE03A4">
        <w:rPr>
          <w:b/>
          <w:u w:val="single"/>
          <w:lang w:val="uk-UA"/>
        </w:rPr>
        <w:t>Рішення міської ради про надання дозволу на розробку технічної  документації  із  землеустрою  щодо  встановлення меж  земельної  ділянки  в  натурі  (на місцевості)  для  передачі  у  власність,  або  в оренду,  або  у  постійне користування.</w:t>
      </w:r>
    </w:p>
    <w:p w:rsidR="00120AA1" w:rsidRPr="00AE03A4" w:rsidRDefault="00120AA1" w:rsidP="00120AA1">
      <w:pPr>
        <w:jc w:val="center"/>
        <w:rPr>
          <w:lang w:val="uk-UA"/>
        </w:rPr>
      </w:pPr>
      <w:r w:rsidRPr="00AE03A4">
        <w:rPr>
          <w:lang w:val="uk-UA"/>
        </w:rPr>
        <w:t>(назва адміністративної послуги)</w:t>
      </w:r>
    </w:p>
    <w:p w:rsidR="00120AA1" w:rsidRPr="00AE03A4" w:rsidRDefault="00120AA1" w:rsidP="00120AA1">
      <w:pPr>
        <w:jc w:val="center"/>
        <w:rPr>
          <w:b/>
          <w:u w:val="single"/>
          <w:lang w:val="uk-UA"/>
        </w:rPr>
      </w:pPr>
      <w:proofErr w:type="spellStart"/>
      <w:r w:rsidRPr="00AE03A4">
        <w:rPr>
          <w:b/>
          <w:u w:val="single"/>
          <w:lang w:val="uk-UA"/>
        </w:rPr>
        <w:t>Сєвєродонецька</w:t>
      </w:r>
      <w:proofErr w:type="spellEnd"/>
      <w:r w:rsidRPr="00AE03A4">
        <w:rPr>
          <w:b/>
          <w:u w:val="single"/>
          <w:lang w:val="uk-UA"/>
        </w:rPr>
        <w:t xml:space="preserve"> міська рада</w:t>
      </w:r>
    </w:p>
    <w:p w:rsidR="00120AA1" w:rsidRPr="006A5899" w:rsidRDefault="00120AA1" w:rsidP="00120AA1">
      <w:pPr>
        <w:jc w:val="center"/>
        <w:rPr>
          <w:sz w:val="22"/>
          <w:szCs w:val="22"/>
          <w:lang w:val="uk-UA"/>
        </w:rPr>
      </w:pPr>
      <w:r w:rsidRPr="006A5899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Центр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6A5899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120AA1" w:rsidRPr="006A5899" w:rsidTr="00F02ED8">
        <w:tc>
          <w:tcPr>
            <w:tcW w:w="9855" w:type="dxa"/>
            <w:gridSpan w:val="2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адміністративної послуги</w:t>
            </w:r>
          </w:p>
        </w:tc>
      </w:tr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1.</w:t>
            </w:r>
            <w:r w:rsidRPr="006A5899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адміністративної послуги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rPr>
                <w:i/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2.</w:t>
            </w:r>
            <w:r w:rsidRPr="006A5899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адміністративної послуги</w:t>
            </w:r>
          </w:p>
        </w:tc>
        <w:tc>
          <w:tcPr>
            <w:tcW w:w="5454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A5899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 xml:space="preserve"> з</w:t>
            </w:r>
            <w:r>
              <w:rPr>
                <w:sz w:val="22"/>
                <w:szCs w:val="22"/>
                <w:lang w:val="uk-UA"/>
              </w:rPr>
              <w:t xml:space="preserve"> 9</w:t>
            </w:r>
            <w:r w:rsidRPr="006A5899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6A5899">
              <w:rPr>
                <w:sz w:val="22"/>
                <w:szCs w:val="22"/>
                <w:lang w:val="uk-UA"/>
              </w:rPr>
              <w:t>-00</w:t>
            </w:r>
          </w:p>
          <w:p w:rsidR="00120AA1" w:rsidRPr="006A5899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середа, п</w:t>
            </w:r>
            <w:r w:rsidRPr="006A5899">
              <w:rPr>
                <w:sz w:val="22"/>
                <w:szCs w:val="22"/>
              </w:rPr>
              <w:t>’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субота з 8-00 до 15-00;</w:t>
            </w:r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6A5899">
              <w:rPr>
                <w:sz w:val="22"/>
                <w:szCs w:val="22"/>
              </w:rPr>
              <w:t>четвер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A5899">
              <w:rPr>
                <w:sz w:val="22"/>
                <w:szCs w:val="22"/>
              </w:rPr>
              <w:t>з</w:t>
            </w:r>
            <w:proofErr w:type="spellEnd"/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>13</w:t>
            </w:r>
            <w:r w:rsidRPr="006A5899">
              <w:rPr>
                <w:sz w:val="22"/>
                <w:szCs w:val="22"/>
              </w:rPr>
              <w:t xml:space="preserve">-00 до </w:t>
            </w:r>
            <w:r w:rsidRPr="006A5899">
              <w:rPr>
                <w:sz w:val="22"/>
                <w:szCs w:val="22"/>
                <w:lang w:val="uk-UA"/>
              </w:rPr>
              <w:t>20</w:t>
            </w:r>
            <w:r w:rsidRPr="006A5899">
              <w:rPr>
                <w:sz w:val="22"/>
                <w:szCs w:val="22"/>
              </w:rPr>
              <w:t>-</w:t>
            </w:r>
            <w:r w:rsidRPr="006A5899">
              <w:rPr>
                <w:sz w:val="22"/>
                <w:szCs w:val="22"/>
                <w:lang w:val="uk-UA"/>
              </w:rPr>
              <w:t>00</w:t>
            </w:r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</w:rPr>
              <w:tab/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3.</w:t>
            </w:r>
            <w:r w:rsidRPr="006A5899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rPr>
                <w:sz w:val="22"/>
                <w:szCs w:val="22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</w:rPr>
              <w:t>факс</w:t>
            </w:r>
            <w:r w:rsidRPr="006A5899">
              <w:rPr>
                <w:sz w:val="22"/>
                <w:szCs w:val="22"/>
                <w:lang w:val="uk-UA"/>
              </w:rPr>
              <w:t>: (06452) 2-73-41</w:t>
            </w:r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електронна адреса:</w:t>
            </w:r>
            <w:hyperlink r:id="rId5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:</w:t>
            </w:r>
            <w:r w:rsidRPr="006A5899">
              <w:rPr>
                <w:lang w:val="uk-UA"/>
              </w:rPr>
              <w:t xml:space="preserve">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A5899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A5899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A5899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120AA1" w:rsidRPr="001B0013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  <w:tr w:rsidR="00120AA1" w:rsidRPr="006A5899" w:rsidTr="00F02ED8">
        <w:tc>
          <w:tcPr>
            <w:tcW w:w="9855" w:type="dxa"/>
            <w:gridSpan w:val="2"/>
          </w:tcPr>
          <w:p w:rsidR="00120AA1" w:rsidRPr="006A5899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6A5899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4.</w:t>
            </w:r>
            <w:r w:rsidRPr="006A5899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ст.ст. 92, 93 116, 118,  122, 123, 124, 134 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Земельного Кодексу України,</w:t>
            </w:r>
          </w:p>
          <w:p w:rsidR="00120AA1" w:rsidRDefault="00120AA1" w:rsidP="00F02ED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6A5899">
              <w:rPr>
                <w:color w:val="000000"/>
                <w:sz w:val="22"/>
                <w:szCs w:val="22"/>
                <w:lang w:val="uk-UA"/>
              </w:rPr>
              <w:t>Закону України «Про землеустрій»,</w:t>
            </w:r>
          </w:p>
          <w:p w:rsidR="00120AA1" w:rsidRDefault="00120AA1" w:rsidP="00F02ED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Закон України «Про оренду землі»,             </w:t>
            </w:r>
          </w:p>
          <w:p w:rsidR="00120AA1" w:rsidRDefault="00120AA1" w:rsidP="00F02ED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120AA1" w:rsidRPr="00516BB0" w:rsidRDefault="00120AA1" w:rsidP="00F02ED8">
            <w:pPr>
              <w:rPr>
                <w:sz w:val="20"/>
                <w:szCs w:val="20"/>
                <w:lang w:val="uk-UA"/>
              </w:rPr>
            </w:pPr>
            <w:r w:rsidRPr="00516BB0">
              <w:rPr>
                <w:sz w:val="20"/>
                <w:szCs w:val="20"/>
                <w:lang w:val="uk-UA"/>
              </w:rPr>
              <w:t>Закону України «Про місцеве самоврядування в Україні»,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Закон </w:t>
            </w:r>
            <w:proofErr w:type="spellStart"/>
            <w:r w:rsidRPr="003E44D4">
              <w:rPr>
                <w:sz w:val="22"/>
                <w:szCs w:val="22"/>
              </w:rPr>
              <w:t>України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r w:rsidRPr="003E44D4">
              <w:rPr>
                <w:sz w:val="22"/>
                <w:szCs w:val="22"/>
                <w:lang w:val="uk-UA"/>
              </w:rPr>
              <w:t>«</w:t>
            </w:r>
            <w:r w:rsidRPr="003E44D4">
              <w:rPr>
                <w:sz w:val="22"/>
                <w:szCs w:val="22"/>
              </w:rPr>
              <w:t xml:space="preserve">Про </w:t>
            </w:r>
            <w:proofErr w:type="spellStart"/>
            <w:r w:rsidRPr="003E44D4">
              <w:rPr>
                <w:sz w:val="22"/>
                <w:szCs w:val="22"/>
              </w:rPr>
              <w:t>державну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реєстрацію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речових</w:t>
            </w:r>
            <w:proofErr w:type="spellEnd"/>
            <w:r w:rsidRPr="003E44D4">
              <w:rPr>
                <w:sz w:val="22"/>
                <w:szCs w:val="22"/>
              </w:rPr>
              <w:t xml:space="preserve"> прав на </w:t>
            </w:r>
            <w:proofErr w:type="spellStart"/>
            <w:r w:rsidRPr="003E44D4">
              <w:rPr>
                <w:sz w:val="22"/>
                <w:szCs w:val="22"/>
              </w:rPr>
              <w:t>нерухоме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майно</w:t>
            </w:r>
            <w:proofErr w:type="spellEnd"/>
            <w:r w:rsidRPr="003E44D4">
              <w:rPr>
                <w:sz w:val="22"/>
                <w:szCs w:val="22"/>
              </w:rPr>
              <w:t xml:space="preserve"> та </w:t>
            </w:r>
            <w:proofErr w:type="spellStart"/>
            <w:r w:rsidRPr="003E44D4">
              <w:rPr>
                <w:sz w:val="22"/>
                <w:szCs w:val="22"/>
              </w:rPr>
              <w:t>їх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обтяжень</w:t>
            </w:r>
            <w:proofErr w:type="spellEnd"/>
            <w:r w:rsidRPr="003E44D4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6A5899" w:rsidRDefault="00120AA1" w:rsidP="00F02ED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5.</w:t>
            </w:r>
            <w:r w:rsidRPr="006A5899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rPr>
                <w:i/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6A5899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6A5899">
              <w:rPr>
                <w:rStyle w:val="rvts52"/>
                <w:sz w:val="22"/>
                <w:szCs w:val="22"/>
              </w:rPr>
              <w:t xml:space="preserve"> </w:t>
            </w:r>
            <w:r w:rsidRPr="006A5899">
              <w:rPr>
                <w:rStyle w:val="rvts9"/>
                <w:sz w:val="22"/>
                <w:szCs w:val="22"/>
              </w:rPr>
              <w:t>17</w:t>
            </w:r>
            <w:r w:rsidRPr="006A5899">
              <w:rPr>
                <w:rStyle w:val="rvts9"/>
                <w:sz w:val="22"/>
                <w:szCs w:val="22"/>
                <w:lang w:val="uk-UA"/>
              </w:rPr>
              <w:t>.</w:t>
            </w:r>
            <w:r w:rsidRPr="006A5899">
              <w:rPr>
                <w:rStyle w:val="rvts9"/>
                <w:sz w:val="22"/>
                <w:szCs w:val="22"/>
              </w:rPr>
              <w:t xml:space="preserve"> </w:t>
            </w:r>
            <w:r w:rsidRPr="006A5899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6A5899">
              <w:rPr>
                <w:rStyle w:val="rvts9"/>
                <w:sz w:val="22"/>
                <w:szCs w:val="22"/>
              </w:rPr>
              <w:t xml:space="preserve">012 року </w:t>
            </w:r>
            <w:r w:rsidRPr="006A5899">
              <w:rPr>
                <w:sz w:val="22"/>
                <w:szCs w:val="22"/>
              </w:rPr>
              <w:t xml:space="preserve">№ </w:t>
            </w:r>
            <w:r w:rsidRPr="006A5899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6A5899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6A5899">
              <w:rPr>
                <w:rStyle w:val="rvts9"/>
                <w:sz w:val="22"/>
                <w:szCs w:val="22"/>
              </w:rPr>
              <w:t xml:space="preserve"> </w:t>
            </w:r>
            <w:hyperlink r:id="rId6" w:anchor="n19" w:history="1">
              <w:r w:rsidRPr="006A5899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Порядку </w:t>
              </w:r>
              <w:proofErr w:type="spellStart"/>
              <w:r w:rsidRPr="006A5899">
                <w:rPr>
                  <w:rStyle w:val="a4"/>
                  <w:color w:val="auto"/>
                  <w:sz w:val="22"/>
                  <w:szCs w:val="22"/>
                  <w:u w:val="none"/>
                </w:rPr>
                <w:t>ведення</w:t>
              </w:r>
              <w:proofErr w:type="spellEnd"/>
              <w:r w:rsidRPr="006A5899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 Державного земельного кадастру</w:t>
              </w:r>
            </w:hyperlink>
            <w:r w:rsidRPr="006A5899">
              <w:rPr>
                <w:sz w:val="22"/>
                <w:szCs w:val="22"/>
              </w:rPr>
              <w:t>»</w:t>
            </w:r>
          </w:p>
        </w:tc>
      </w:tr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6.</w:t>
            </w:r>
            <w:r w:rsidRPr="006A5899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7.</w:t>
            </w:r>
            <w:r w:rsidRPr="006A5899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Рішення 75-ої (чергової) сесії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міської ради шостого скликання №3290 від 29.11.2013р.  «Про</w:t>
            </w:r>
            <w:r w:rsidRPr="006A5899">
              <w:rPr>
                <w:color w:val="000000"/>
                <w:sz w:val="22"/>
                <w:szCs w:val="22"/>
                <w:lang w:val="uk-UA"/>
              </w:rPr>
              <w:t xml:space="preserve"> затвердження Порядку оформлення документів щодо  приватизації земельних ділянок громадянами під існуючі присадибні ділянки на території населених пунктів  </w:t>
            </w:r>
            <w:proofErr w:type="spellStart"/>
            <w:r w:rsidRPr="006A5899">
              <w:rPr>
                <w:color w:val="000000"/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6A5899">
              <w:rPr>
                <w:color w:val="000000"/>
                <w:sz w:val="22"/>
                <w:szCs w:val="22"/>
                <w:lang w:val="uk-UA"/>
              </w:rPr>
              <w:t xml:space="preserve"> міської ради».</w:t>
            </w:r>
          </w:p>
        </w:tc>
      </w:tr>
      <w:tr w:rsidR="00120AA1" w:rsidRPr="006A5899" w:rsidTr="00F02ED8">
        <w:tc>
          <w:tcPr>
            <w:tcW w:w="9855" w:type="dxa"/>
            <w:gridSpan w:val="2"/>
          </w:tcPr>
          <w:p w:rsidR="00120AA1" w:rsidRPr="006A5899" w:rsidRDefault="00120AA1" w:rsidP="00F02E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5899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120AA1" w:rsidRPr="006A5899" w:rsidRDefault="00120AA1" w:rsidP="00F02ED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20AA1" w:rsidRPr="00534E1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8.</w:t>
            </w:r>
            <w:r w:rsidRPr="006A5899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послуги.</w:t>
            </w:r>
          </w:p>
        </w:tc>
        <w:tc>
          <w:tcPr>
            <w:tcW w:w="5454" w:type="dxa"/>
          </w:tcPr>
          <w:p w:rsidR="00120AA1" w:rsidRPr="00C83C31" w:rsidRDefault="00120AA1" w:rsidP="00F02ED8">
            <w:pPr>
              <w:ind w:firstLine="459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  <w:r w:rsidRPr="00C83C31">
              <w:rPr>
                <w:sz w:val="22"/>
                <w:szCs w:val="22"/>
                <w:lang w:val="uk-UA"/>
              </w:rPr>
              <w:t>Заява або клопотання (для юридичної особи) відповідного зразка, про надання дозволу на розробку технічної документації із землеустрою щодо встановлення меж земельної ділянки в натурі (на місцевості) для передачі у власність або в оренду, або у  постійне користування.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9.</w:t>
            </w:r>
            <w:r w:rsidRPr="002A3889">
              <w:rPr>
                <w:sz w:val="22"/>
                <w:szCs w:val="22"/>
                <w:lang w:val="uk-UA"/>
              </w:rPr>
              <w:tab/>
              <w:t xml:space="preserve">Вичерпний перелік документів, </w:t>
            </w:r>
            <w:r w:rsidRPr="002A3889">
              <w:rPr>
                <w:sz w:val="22"/>
                <w:szCs w:val="22"/>
                <w:lang w:val="uk-UA"/>
              </w:rPr>
              <w:lastRenderedPageBreak/>
              <w:t>необхідних для отримання адміністративної послуги, а також вимоги до них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54" w:type="dxa"/>
          </w:tcPr>
          <w:p w:rsidR="00120AA1" w:rsidRPr="00C83C31" w:rsidRDefault="00120AA1" w:rsidP="00F02ED8">
            <w:pPr>
              <w:tabs>
                <w:tab w:val="left" w:pos="432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u w:val="single"/>
                <w:lang w:val="uk-UA"/>
              </w:rPr>
              <w:lastRenderedPageBreak/>
              <w:t xml:space="preserve"> </w:t>
            </w:r>
            <w:r w:rsidRPr="00C83C31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>Для передачі  у  власність:</w:t>
            </w:r>
          </w:p>
          <w:p w:rsidR="00120AA1" w:rsidRPr="00C83C31" w:rsidRDefault="00120AA1" w:rsidP="00F02ED8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lastRenderedPageBreak/>
              <w:t xml:space="preserve">Заява на ім’я міського голови. </w:t>
            </w:r>
          </w:p>
          <w:p w:rsidR="00120AA1" w:rsidRPr="00C83C31" w:rsidRDefault="00120AA1" w:rsidP="00F02ED8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sz w:val="22"/>
                <w:szCs w:val="22"/>
                <w:lang w:val="uk-UA"/>
              </w:rPr>
              <w:t xml:space="preserve">Копія паспорта громадянина України – сторінка 1,             </w:t>
            </w:r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 у разі потреби – документ про  зміну прізвища.</w:t>
            </w:r>
          </w:p>
          <w:p w:rsidR="00120AA1" w:rsidRPr="00C83C31" w:rsidRDefault="00120AA1" w:rsidP="00F02ED8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– для  уповноваженої особи. </w:t>
            </w:r>
          </w:p>
          <w:p w:rsidR="00120AA1" w:rsidRPr="00C83C31" w:rsidRDefault="00120AA1" w:rsidP="00F02ED8">
            <w:pPr>
              <w:tabs>
                <w:tab w:val="left" w:pos="279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</w:p>
          <w:p w:rsidR="00120AA1" w:rsidRPr="00C83C31" w:rsidRDefault="00120AA1" w:rsidP="00F02ED8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Копії документів, що посвідчують право власності на нерухоме майно, що знаходиться на земельній ділянці (договори купівлі-продажу, міни, дарування, довічного утримання, свідоцтво про право на спадщину, рішення суду  тощо; копії реєстраційних посвідчень) (у разі наявності).</w:t>
            </w:r>
          </w:p>
          <w:p w:rsidR="00120AA1" w:rsidRPr="00C83C31" w:rsidRDefault="00120AA1" w:rsidP="00F02ED8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 наявності).</w:t>
            </w:r>
          </w:p>
          <w:p w:rsidR="00120AA1" w:rsidRPr="00C83C31" w:rsidRDefault="00120AA1" w:rsidP="00F02ED8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паспорту  на об’єкт нерухомого майна, виготовлений </w:t>
            </w:r>
            <w:proofErr w:type="spellStart"/>
            <w:r w:rsidRPr="00C83C31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 БТІ (у разі наявності), або план погодження меж земельної ділянки.</w:t>
            </w:r>
          </w:p>
          <w:p w:rsidR="00120AA1" w:rsidRPr="00C83C31" w:rsidRDefault="00120AA1" w:rsidP="00F02ED8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право користування земельною ділянкою, або рішення про  передачу громадянам України безоплатно у приватну власність земельних ділянок, або користування (у разі наявності).</w:t>
            </w:r>
          </w:p>
          <w:p w:rsidR="00120AA1" w:rsidRPr="00C83C31" w:rsidRDefault="00120AA1" w:rsidP="00F02ED8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Копії документів про державну реєстрацію права користування земельною ділянкою (у разі наявності правовстановлюючих документів на землю). </w:t>
            </w:r>
          </w:p>
          <w:p w:rsidR="00120AA1" w:rsidRPr="00C83C31" w:rsidRDefault="00120AA1" w:rsidP="00F02ED8">
            <w:pPr>
              <w:tabs>
                <w:tab w:val="left" w:pos="279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</w:p>
          <w:p w:rsidR="00120AA1" w:rsidRPr="00C83C31" w:rsidRDefault="00120AA1" w:rsidP="00F02ED8">
            <w:pPr>
              <w:tabs>
                <w:tab w:val="left" w:pos="432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C83C31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 xml:space="preserve"> Для передачі  в  оренду:</w:t>
            </w:r>
          </w:p>
          <w:p w:rsidR="00120AA1" w:rsidRPr="00C83C3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Заява ( або клопотання – для юридичної особи)  на ім’я міського голови. </w:t>
            </w:r>
          </w:p>
          <w:p w:rsidR="00120AA1" w:rsidRPr="00C83C3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Для фізичної особи: </w:t>
            </w:r>
            <w:r w:rsidRPr="00C83C31">
              <w:rPr>
                <w:sz w:val="22"/>
                <w:szCs w:val="22"/>
                <w:lang w:val="uk-UA"/>
              </w:rPr>
              <w:t xml:space="preserve">копія документа, що посвідчує особу - сторінка 1, </w:t>
            </w:r>
            <w:r w:rsidRPr="00C83C31"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  зміну прізвища.</w:t>
            </w:r>
          </w:p>
          <w:p w:rsidR="00120AA1" w:rsidRPr="00C83C3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Для юридичної особи: копії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120AA1" w:rsidRPr="00C83C3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left" w:pos="99"/>
                <w:tab w:val="left" w:pos="459"/>
              </w:tabs>
              <w:ind w:left="0" w:firstLine="99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– для  уповноваженої особи. </w:t>
            </w:r>
          </w:p>
          <w:p w:rsidR="00120AA1" w:rsidRPr="00C83C3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Копії документів, що посвідчують право власності на нерухоме майно, що знаходиться на земельній ділянці (договори купівлі-продажу, міни, дарування, довічного утримання, свідоцтво про право на спадщину, рішення суду тощо; копії реєстраційних посвідчень) (у разі наявності).</w:t>
            </w:r>
          </w:p>
          <w:p w:rsidR="00120AA1" w:rsidRPr="00C83C3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наявності).</w:t>
            </w:r>
          </w:p>
          <w:p w:rsidR="00120AA1" w:rsidRPr="00C83C3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паспорта  на об’єкт нерухомого майна, виготовлений </w:t>
            </w:r>
            <w:proofErr w:type="spellStart"/>
            <w:r w:rsidRPr="00C83C31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 БТІ (у разі наявності).</w:t>
            </w:r>
          </w:p>
          <w:p w:rsidR="00120AA1" w:rsidRPr="00C83C3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право користування земельною ділянкою, або рішення про передачу земельних ділянок в користування  (у разі наявності).</w:t>
            </w:r>
          </w:p>
          <w:p w:rsidR="00120AA1" w:rsidRPr="00C83C3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99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Копії документів про державну реєстрацію  права </w:t>
            </w:r>
            <w:r w:rsidRPr="00C83C31">
              <w:rPr>
                <w:rFonts w:eastAsia="Arial Unicode MS"/>
                <w:sz w:val="22"/>
                <w:szCs w:val="22"/>
                <w:lang w:val="uk-UA"/>
              </w:rPr>
              <w:lastRenderedPageBreak/>
              <w:t xml:space="preserve">користування земельною ділянкою (у разі наявності правовстановлюючих документів на землю). </w:t>
            </w:r>
          </w:p>
          <w:p w:rsidR="00120AA1" w:rsidRPr="00C83C3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-81"/>
                <w:tab w:val="left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Документація із землеустрою або кадастровий план земельної ділянки (у разі наявності).</w:t>
            </w:r>
          </w:p>
          <w:p w:rsidR="00120AA1" w:rsidRPr="00C83C3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-81"/>
                <w:tab w:val="num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 Письмова згода землекористувача, засвідчена нотаріально (у разі вилучення </w:t>
            </w:r>
            <w:r w:rsidRPr="00C83C31">
              <w:rPr>
                <w:sz w:val="22"/>
                <w:szCs w:val="22"/>
                <w:lang w:val="uk-UA"/>
              </w:rPr>
              <w:t xml:space="preserve"> земельної ділянки).</w:t>
            </w:r>
          </w:p>
          <w:p w:rsidR="00120AA1" w:rsidRPr="00C83C31" w:rsidRDefault="00120AA1" w:rsidP="00F02ED8">
            <w:pPr>
              <w:tabs>
                <w:tab w:val="left" w:pos="432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C83C31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>Для передачі  у постійне користування:</w:t>
            </w:r>
          </w:p>
          <w:p w:rsidR="00120AA1" w:rsidRPr="00C83C31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Клопотання  на ім’я міського голови.</w:t>
            </w:r>
          </w:p>
          <w:p w:rsidR="00120AA1" w:rsidRPr="00C83C31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left" w:pos="99"/>
                <w:tab w:val="left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Копії 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120AA1" w:rsidRPr="00C83C31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left" w:pos="99"/>
                <w:tab w:val="left" w:pos="459"/>
              </w:tabs>
              <w:ind w:left="0" w:firstLine="99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– для уповноваженої особи. </w:t>
            </w:r>
          </w:p>
          <w:p w:rsidR="00120AA1" w:rsidRPr="00C83C31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Копії правовстановлюючих документів, що посвідчують право власності на нерухоме майно, що знаходиться на земельній ділянці (договори купівлі-продажу, міни, дарування,  свідоцтво про право на спадщину, рішення суду тощо; копії реєстраційних посвідчень) (у разі наявності).</w:t>
            </w:r>
          </w:p>
          <w:p w:rsidR="00120AA1" w:rsidRPr="00C83C31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наявності).</w:t>
            </w:r>
          </w:p>
          <w:p w:rsidR="00120AA1" w:rsidRPr="00C83C31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паспорта  на об’єкт нерухомого майна, виготовлений </w:t>
            </w:r>
            <w:proofErr w:type="spellStart"/>
            <w:r w:rsidRPr="00C83C31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 БТІ (при наявності).</w:t>
            </w:r>
          </w:p>
          <w:p w:rsidR="00120AA1" w:rsidRPr="00C83C31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право користування земельною ділянкою            або рішення про передачу земельних ділянок в користування  (у разі наявності).</w:t>
            </w:r>
          </w:p>
          <w:p w:rsidR="00120AA1" w:rsidRPr="00C83C31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-81"/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Копії документів про державну реєстрацію права користування земельною ділянкою (у разі наявності правовстановлюючих документів на землю). </w:t>
            </w:r>
          </w:p>
          <w:p w:rsidR="00120AA1" w:rsidRPr="00C83C31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>Документація із землеустрою або кадастровий план земельної ділянки (у разі наявності).</w:t>
            </w:r>
          </w:p>
          <w:p w:rsidR="00120AA1" w:rsidRPr="00C83C31" w:rsidRDefault="00120AA1" w:rsidP="00F02ED8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C83C31">
              <w:rPr>
                <w:rFonts w:eastAsia="Arial Unicode MS"/>
                <w:sz w:val="22"/>
                <w:szCs w:val="22"/>
                <w:lang w:val="uk-UA"/>
              </w:rPr>
              <w:t xml:space="preserve">Письмова згода землекористувача, засвідчена нотаріально (у разі вилучення </w:t>
            </w:r>
            <w:r w:rsidRPr="00C83C31">
              <w:rPr>
                <w:sz w:val="22"/>
                <w:szCs w:val="22"/>
                <w:lang w:val="uk-UA"/>
              </w:rPr>
              <w:t xml:space="preserve"> земельної ділянки з користування) .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lastRenderedPageBreak/>
              <w:t>10.</w:t>
            </w:r>
            <w:r w:rsidRPr="002A3889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2A388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 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або представником </w:t>
            </w:r>
            <w:r w:rsidRPr="000850D3"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Поштою. 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Поштою.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11.</w:t>
            </w:r>
            <w:r w:rsidRPr="002A3889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120AA1" w:rsidRPr="002A3889" w:rsidRDefault="00120AA1" w:rsidP="00F02ED8">
            <w:pPr>
              <w:tabs>
                <w:tab w:val="left" w:pos="0"/>
                <w:tab w:val="left" w:pos="1359"/>
              </w:tabs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без</w:t>
            </w:r>
            <w:r>
              <w:rPr>
                <w:sz w:val="22"/>
                <w:szCs w:val="22"/>
                <w:lang w:val="uk-UA"/>
              </w:rPr>
              <w:t>оплатно</w:t>
            </w:r>
          </w:p>
        </w:tc>
      </w:tr>
      <w:tr w:rsidR="00120AA1" w:rsidRPr="002A3889" w:rsidTr="00F02ED8">
        <w:tc>
          <w:tcPr>
            <w:tcW w:w="9855" w:type="dxa"/>
            <w:gridSpan w:val="2"/>
          </w:tcPr>
          <w:p w:rsidR="00120AA1" w:rsidRPr="002A3889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11.1</w:t>
            </w:r>
            <w:r w:rsidRPr="002A3889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2A3889">
              <w:rPr>
                <w:sz w:val="22"/>
                <w:szCs w:val="22"/>
                <w:lang w:val="uk-UA"/>
              </w:rPr>
              <w:tab/>
            </w:r>
          </w:p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54" w:type="dxa"/>
          </w:tcPr>
          <w:p w:rsidR="00120AA1" w:rsidRPr="002A3889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A3889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2A3889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120AA1" w:rsidRPr="002A3889" w:rsidTr="00F02ED8">
        <w:tc>
          <w:tcPr>
            <w:tcW w:w="4401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11.2.</w:t>
            </w:r>
            <w:r w:rsidRPr="002A3889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54" w:type="dxa"/>
          </w:tcPr>
          <w:p w:rsidR="00120AA1" w:rsidRPr="002A3889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11.3.</w:t>
            </w:r>
            <w:r w:rsidRPr="002A3889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120AA1" w:rsidRPr="002A3889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12.</w:t>
            </w:r>
            <w:r w:rsidRPr="002A3889">
              <w:rPr>
                <w:sz w:val="22"/>
                <w:szCs w:val="22"/>
                <w:lang w:val="uk-UA"/>
              </w:rPr>
              <w:tab/>
              <w:t xml:space="preserve">Строк надання адміністративної </w:t>
            </w:r>
            <w:r w:rsidRPr="002A3889">
              <w:rPr>
                <w:sz w:val="22"/>
                <w:szCs w:val="22"/>
                <w:lang w:val="uk-UA"/>
              </w:rPr>
              <w:lastRenderedPageBreak/>
              <w:t>послуги</w:t>
            </w:r>
            <w:r w:rsidRPr="002A388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30 днів</w:t>
            </w:r>
          </w:p>
          <w:p w:rsidR="00120AA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20AA1" w:rsidRPr="00A43212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lastRenderedPageBreak/>
              <w:t>13.</w:t>
            </w:r>
            <w:r w:rsidRPr="002A3889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120AA1" w:rsidRPr="00A43212" w:rsidRDefault="00120AA1" w:rsidP="00F02ED8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r w:rsidRPr="00A43212">
              <w:rPr>
                <w:sz w:val="22"/>
                <w:szCs w:val="22"/>
                <w:lang w:val="uk-UA"/>
              </w:rPr>
              <w:t xml:space="preserve">Ненадання </w:t>
            </w:r>
            <w:r>
              <w:rPr>
                <w:sz w:val="22"/>
                <w:szCs w:val="22"/>
                <w:lang w:val="uk-UA"/>
              </w:rPr>
              <w:t xml:space="preserve">вичерпного переліку </w:t>
            </w:r>
            <w:r w:rsidRPr="00A43212">
              <w:rPr>
                <w:sz w:val="22"/>
                <w:szCs w:val="22"/>
                <w:lang w:val="uk-UA"/>
              </w:rPr>
              <w:t xml:space="preserve"> документів</w:t>
            </w:r>
            <w:r w:rsidRPr="00A43212">
              <w:rPr>
                <w:color w:val="000000"/>
                <w:sz w:val="22"/>
                <w:szCs w:val="22"/>
                <w:lang w:val="uk-UA"/>
              </w:rPr>
              <w:t xml:space="preserve"> вказаних в п.9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uk-UA"/>
              </w:rPr>
            </w:pPr>
            <w:r w:rsidRPr="00A43212">
              <w:rPr>
                <w:sz w:val="22"/>
                <w:szCs w:val="22"/>
                <w:lang w:val="uk-UA"/>
              </w:rPr>
              <w:t>Виявлення в наданих документах недостовірної інформації.</w:t>
            </w:r>
          </w:p>
          <w:p w:rsidR="00120AA1" w:rsidRPr="00A43212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14.</w:t>
            </w:r>
            <w:r w:rsidRPr="002A3889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120AA1" w:rsidRPr="00340EFE" w:rsidRDefault="00120AA1" w:rsidP="00F02ED8">
            <w:pPr>
              <w:numPr>
                <w:ilvl w:val="0"/>
                <w:numId w:val="2"/>
              </w:numPr>
              <w:tabs>
                <w:tab w:val="clear" w:pos="780"/>
                <w:tab w:val="num" w:pos="99"/>
                <w:tab w:val="left" w:pos="45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r w:rsidRPr="002A3889">
              <w:rPr>
                <w:sz w:val="22"/>
                <w:szCs w:val="22"/>
                <w:lang w:val="uk-UA"/>
              </w:rPr>
              <w:t>ішення сесії про надання дозволу на розробку технічної документації із землеустрою щодо встановлення меж в натурі (на місцевості)</w:t>
            </w:r>
            <w:r w:rsidRPr="006A5899">
              <w:rPr>
                <w:sz w:val="22"/>
                <w:szCs w:val="22"/>
                <w:lang w:val="uk-UA"/>
              </w:rPr>
              <w:t xml:space="preserve"> для передачі у власність або в оренду, або у  постійне користування.</w:t>
            </w:r>
          </w:p>
          <w:p w:rsidR="00120AA1" w:rsidRDefault="00120AA1" w:rsidP="00F02ED8">
            <w:pPr>
              <w:numPr>
                <w:ilvl w:val="0"/>
                <w:numId w:val="2"/>
              </w:numPr>
              <w:tabs>
                <w:tab w:val="left" w:pos="45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r w:rsidRPr="002A3889">
              <w:rPr>
                <w:sz w:val="22"/>
                <w:szCs w:val="22"/>
                <w:lang w:val="uk-UA"/>
              </w:rPr>
              <w:t>ішення сесії про відмову в наданні дозволу на розробку технічної документації із землеустрою щодо встановлення меж в натурі (на місцевості)</w:t>
            </w:r>
            <w:r w:rsidRPr="006A5899">
              <w:rPr>
                <w:sz w:val="22"/>
                <w:szCs w:val="22"/>
                <w:lang w:val="uk-UA"/>
              </w:rPr>
              <w:t xml:space="preserve"> для передачі у власність або в оренду, або у  постійне користування.</w:t>
            </w:r>
          </w:p>
          <w:p w:rsidR="00120AA1" w:rsidRPr="002A3889" w:rsidRDefault="00120AA1" w:rsidP="00F02ED8">
            <w:pPr>
              <w:tabs>
                <w:tab w:val="left" w:pos="459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15.</w:t>
            </w:r>
            <w:r w:rsidRPr="002A3889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або представником </w:t>
            </w:r>
            <w:r w:rsidRPr="000850D3"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120AA1" w:rsidRPr="002A3889" w:rsidRDefault="00120AA1" w:rsidP="00F02ED8">
            <w:pPr>
              <w:tabs>
                <w:tab w:val="num" w:pos="99"/>
              </w:tabs>
              <w:ind w:firstLine="9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16.</w:t>
            </w:r>
            <w:r w:rsidRPr="002A3889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</w:p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120AA1" w:rsidRDefault="00120AA1" w:rsidP="00120AA1">
      <w:pPr>
        <w:rPr>
          <w:lang w:val="uk-UA"/>
        </w:rPr>
      </w:pPr>
    </w:p>
    <w:p w:rsidR="00120AA1" w:rsidRPr="002A3889" w:rsidRDefault="00120AA1" w:rsidP="00120AA1">
      <w:pPr>
        <w:rPr>
          <w:lang w:val="uk-UA"/>
        </w:rPr>
      </w:pPr>
    </w:p>
    <w:p w:rsidR="00120AA1" w:rsidRDefault="00120AA1" w:rsidP="00120AA1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120AA1" w:rsidRPr="001D3710" w:rsidRDefault="00120AA1" w:rsidP="00120AA1"/>
    <w:p w:rsidR="00120AA1" w:rsidRPr="00D75893" w:rsidRDefault="00120AA1" w:rsidP="00120AA1"/>
    <w:p w:rsidR="00120AA1" w:rsidRDefault="00120AA1" w:rsidP="00120AA1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120AA1" w:rsidRDefault="00120AA1" w:rsidP="00120AA1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 w:rsidRPr="00D75893">
        <w:rPr>
          <w:lang w:eastAsia="uk-UA"/>
        </w:rPr>
        <w:t>2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120AA1">
        <w:rPr>
          <w:lang w:eastAsia="uk-UA"/>
        </w:rPr>
        <w:t xml:space="preserve"> </w:t>
      </w: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Pr="00D62FF5" w:rsidRDefault="00120AA1" w:rsidP="00120AA1">
      <w:pPr>
        <w:rPr>
          <w:lang w:val="uk-UA"/>
        </w:rPr>
      </w:pPr>
    </w:p>
    <w:p w:rsidR="00120AA1" w:rsidRPr="00943D29" w:rsidRDefault="00120AA1" w:rsidP="00120AA1">
      <w:pPr>
        <w:jc w:val="center"/>
        <w:rPr>
          <w:lang w:val="uk-UA"/>
        </w:rPr>
      </w:pPr>
      <w:r w:rsidRPr="00943D29">
        <w:rPr>
          <w:lang w:val="uk-UA"/>
        </w:rPr>
        <w:t>Інформаційна картка</w:t>
      </w:r>
    </w:p>
    <w:p w:rsidR="00120AA1" w:rsidRDefault="00120AA1" w:rsidP="00120AA1">
      <w:pPr>
        <w:jc w:val="center"/>
        <w:rPr>
          <w:b/>
          <w:lang w:val="uk-UA"/>
        </w:rPr>
      </w:pPr>
      <w:r w:rsidRPr="00943D29">
        <w:rPr>
          <w:lang w:val="uk-UA"/>
        </w:rPr>
        <w:t xml:space="preserve">адміністративної послуги </w:t>
      </w:r>
      <w:r w:rsidRPr="00943D29">
        <w:rPr>
          <w:b/>
          <w:lang w:val="uk-UA"/>
        </w:rPr>
        <w:t>№03-02.00</w:t>
      </w:r>
    </w:p>
    <w:p w:rsidR="00120AA1" w:rsidRPr="00943D29" w:rsidRDefault="00120AA1" w:rsidP="00120AA1">
      <w:pPr>
        <w:jc w:val="center"/>
        <w:rPr>
          <w:b/>
          <w:lang w:val="uk-UA"/>
        </w:rPr>
      </w:pPr>
    </w:p>
    <w:p w:rsidR="00120AA1" w:rsidRPr="00943D29" w:rsidRDefault="00120AA1" w:rsidP="00120AA1">
      <w:pPr>
        <w:jc w:val="center"/>
        <w:rPr>
          <w:b/>
          <w:u w:val="single"/>
          <w:lang w:val="uk-UA"/>
        </w:rPr>
      </w:pPr>
      <w:r w:rsidRPr="00943D29">
        <w:rPr>
          <w:b/>
          <w:u w:val="single"/>
          <w:lang w:val="uk-UA"/>
        </w:rPr>
        <w:t>Рішення міської ради про надання дозволу на розробку технічної  документації із землеустрою щодо поділу та об’єднання земельних ділянок</w:t>
      </w:r>
    </w:p>
    <w:p w:rsidR="00120AA1" w:rsidRPr="00943D29" w:rsidRDefault="00120AA1" w:rsidP="00120AA1">
      <w:pPr>
        <w:jc w:val="center"/>
        <w:rPr>
          <w:lang w:val="uk-UA"/>
        </w:rPr>
      </w:pPr>
      <w:r w:rsidRPr="00943D29">
        <w:rPr>
          <w:lang w:val="uk-UA"/>
        </w:rPr>
        <w:t>(назва адміністративної послуги)</w:t>
      </w:r>
    </w:p>
    <w:p w:rsidR="00120AA1" w:rsidRPr="00943D29" w:rsidRDefault="00120AA1" w:rsidP="00120AA1">
      <w:pPr>
        <w:jc w:val="center"/>
        <w:rPr>
          <w:b/>
          <w:u w:val="single"/>
          <w:lang w:val="uk-UA"/>
        </w:rPr>
      </w:pPr>
      <w:proofErr w:type="spellStart"/>
      <w:r w:rsidRPr="00943D29">
        <w:rPr>
          <w:b/>
          <w:u w:val="single"/>
          <w:lang w:val="uk-UA"/>
        </w:rPr>
        <w:t>Сєвєродонецька</w:t>
      </w:r>
      <w:proofErr w:type="spellEnd"/>
      <w:r w:rsidRPr="00943D29">
        <w:rPr>
          <w:b/>
          <w:u w:val="single"/>
          <w:lang w:val="uk-UA"/>
        </w:rPr>
        <w:t xml:space="preserve"> міська рада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120AA1" w:rsidRPr="007B2E6C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Центр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6A5899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120AA1" w:rsidRPr="007B2E6C" w:rsidTr="00F02ED8">
        <w:tc>
          <w:tcPr>
            <w:tcW w:w="9855" w:type="dxa"/>
            <w:gridSpan w:val="2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</w:t>
            </w:r>
            <w:r>
              <w:rPr>
                <w:b/>
                <w:sz w:val="22"/>
                <w:szCs w:val="22"/>
                <w:lang w:val="uk-UA"/>
              </w:rPr>
              <w:t xml:space="preserve">Центр </w:t>
            </w:r>
            <w:r w:rsidRPr="002A3889">
              <w:rPr>
                <w:b/>
                <w:sz w:val="22"/>
                <w:szCs w:val="22"/>
                <w:lang w:val="uk-UA"/>
              </w:rPr>
              <w:t>надання адміністративної послуги</w:t>
            </w:r>
          </w:p>
        </w:tc>
      </w:tr>
      <w:tr w:rsidR="00120AA1" w:rsidRPr="007B2E6C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1.</w:t>
            </w:r>
            <w:r w:rsidRPr="002A3889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  <w:r>
              <w:rPr>
                <w:sz w:val="22"/>
                <w:szCs w:val="22"/>
                <w:lang w:val="uk-UA"/>
              </w:rPr>
              <w:t>Центру</w:t>
            </w:r>
            <w:r w:rsidRPr="002A3889">
              <w:rPr>
                <w:sz w:val="22"/>
                <w:szCs w:val="22"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454" w:type="dxa"/>
          </w:tcPr>
          <w:p w:rsidR="00120AA1" w:rsidRPr="00CA7986" w:rsidRDefault="00120AA1" w:rsidP="00F02ED8">
            <w:pPr>
              <w:rPr>
                <w:i/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>
              <w:rPr>
                <w:sz w:val="22"/>
                <w:szCs w:val="22"/>
                <w:lang w:val="uk-UA"/>
              </w:rPr>
              <w:t>, 32</w:t>
            </w:r>
            <w:r w:rsidRPr="00CA7986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А</w:t>
            </w:r>
          </w:p>
        </w:tc>
      </w:tr>
      <w:tr w:rsidR="00120AA1" w:rsidRPr="007B2E6C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2.</w:t>
            </w:r>
            <w:r w:rsidRPr="002A3889">
              <w:rPr>
                <w:sz w:val="22"/>
                <w:szCs w:val="22"/>
                <w:lang w:val="uk-UA"/>
              </w:rPr>
              <w:tab/>
            </w:r>
            <w:r>
              <w:rPr>
                <w:sz w:val="22"/>
                <w:szCs w:val="22"/>
                <w:lang w:val="uk-UA"/>
              </w:rPr>
              <w:t>Графік прийому Центру</w:t>
            </w:r>
            <w:r w:rsidRPr="002A3889">
              <w:rPr>
                <w:sz w:val="22"/>
                <w:szCs w:val="22"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454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A5899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 xml:space="preserve"> з</w:t>
            </w:r>
            <w:r>
              <w:rPr>
                <w:sz w:val="22"/>
                <w:szCs w:val="22"/>
                <w:lang w:val="uk-UA"/>
              </w:rPr>
              <w:t xml:space="preserve"> 9</w:t>
            </w:r>
            <w:r w:rsidRPr="006A5899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6A5899">
              <w:rPr>
                <w:sz w:val="22"/>
                <w:szCs w:val="22"/>
                <w:lang w:val="uk-UA"/>
              </w:rPr>
              <w:t>-00</w:t>
            </w:r>
          </w:p>
          <w:p w:rsidR="00120AA1" w:rsidRPr="006A5899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середа, п</w:t>
            </w:r>
            <w:r w:rsidRPr="006A5899">
              <w:rPr>
                <w:sz w:val="22"/>
                <w:szCs w:val="22"/>
              </w:rPr>
              <w:t>’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субота з 8-00 до 15-00;</w:t>
            </w:r>
          </w:p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6A5899">
              <w:rPr>
                <w:sz w:val="22"/>
                <w:szCs w:val="22"/>
              </w:rPr>
              <w:t>четвер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A5899">
              <w:rPr>
                <w:sz w:val="22"/>
                <w:szCs w:val="22"/>
              </w:rPr>
              <w:t>з</w:t>
            </w:r>
            <w:proofErr w:type="spellEnd"/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>13</w:t>
            </w:r>
            <w:r w:rsidRPr="006A5899">
              <w:rPr>
                <w:sz w:val="22"/>
                <w:szCs w:val="22"/>
              </w:rPr>
              <w:t xml:space="preserve">-00 до </w:t>
            </w:r>
            <w:r w:rsidRPr="006A5899">
              <w:rPr>
                <w:sz w:val="22"/>
                <w:szCs w:val="22"/>
                <w:lang w:val="uk-UA"/>
              </w:rPr>
              <w:t>20</w:t>
            </w:r>
            <w:r w:rsidRPr="006A5899">
              <w:rPr>
                <w:sz w:val="22"/>
                <w:szCs w:val="22"/>
              </w:rPr>
              <w:t>-</w:t>
            </w:r>
            <w:r w:rsidRPr="006A5899">
              <w:rPr>
                <w:sz w:val="22"/>
                <w:szCs w:val="22"/>
                <w:lang w:val="uk-UA"/>
              </w:rPr>
              <w:t>00</w:t>
            </w:r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</w:rPr>
              <w:tab/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3.</w:t>
            </w:r>
            <w:r w:rsidRPr="002A3889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2A3889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2A3889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120AA1" w:rsidRPr="00960BAF" w:rsidRDefault="00120AA1" w:rsidP="00F02ED8">
            <w:pPr>
              <w:rPr>
                <w:sz w:val="22"/>
                <w:szCs w:val="22"/>
              </w:rPr>
            </w:pPr>
            <w:r w:rsidRPr="0096104A"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тел.: (06452) 4-</w:t>
            </w:r>
            <w:r>
              <w:rPr>
                <w:sz w:val="22"/>
                <w:szCs w:val="22"/>
                <w:lang w:val="uk-UA"/>
              </w:rPr>
              <w:t>43</w:t>
            </w:r>
            <w:r w:rsidRPr="001B45F1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37</w:t>
            </w:r>
          </w:p>
          <w:p w:rsidR="00120AA1" w:rsidRPr="000E5C8B" w:rsidRDefault="00120AA1" w:rsidP="00F02ED8">
            <w:pPr>
              <w:rPr>
                <w:sz w:val="22"/>
                <w:szCs w:val="22"/>
              </w:rPr>
            </w:pPr>
            <w:r w:rsidRPr="00960BA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електронна адреса:</w:t>
            </w:r>
            <w:hyperlink r:id="rId7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>
              <w:rPr>
                <w:sz w:val="22"/>
                <w:szCs w:val="22"/>
                <w:lang w:val="uk-UA"/>
              </w:rPr>
              <w:t>:</w:t>
            </w:r>
            <w:r w:rsidRPr="00067420">
              <w:rPr>
                <w:lang w:val="uk-UA"/>
              </w:rPr>
              <w:t xml:space="preserve"> </w:t>
            </w:r>
            <w:proofErr w:type="spellStart"/>
            <w:r w:rsidRPr="00067420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067420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120AA1" w:rsidRPr="00576A90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9855" w:type="dxa"/>
            <w:gridSpan w:val="2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806A69">
              <w:rPr>
                <w:sz w:val="22"/>
                <w:szCs w:val="22"/>
                <w:lang w:val="uk-UA"/>
              </w:rPr>
              <w:t>ст. 79-1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Pr="00806A69">
              <w:rPr>
                <w:sz w:val="22"/>
                <w:szCs w:val="22"/>
                <w:lang w:val="uk-UA"/>
              </w:rPr>
              <w:t xml:space="preserve">120, 123,124, Земельного кодексу України, 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806A69">
              <w:rPr>
                <w:sz w:val="22"/>
                <w:szCs w:val="22"/>
                <w:lang w:val="uk-UA"/>
              </w:rPr>
              <w:t>Закону України «Про землеустрій»,</w:t>
            </w:r>
          </w:p>
          <w:p w:rsidR="00120AA1" w:rsidRDefault="00120AA1" w:rsidP="00F02ED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Закон України «Про оренду землі»,             </w:t>
            </w:r>
          </w:p>
          <w:p w:rsidR="00120AA1" w:rsidRDefault="00120AA1" w:rsidP="00F02ED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Закону України «Про місцеве самоврядування в Україні»,</w:t>
            </w:r>
          </w:p>
          <w:p w:rsidR="00120AA1" w:rsidRPr="00806A69" w:rsidRDefault="00120AA1" w:rsidP="00F02ED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Закон </w:t>
            </w:r>
            <w:proofErr w:type="spellStart"/>
            <w:r w:rsidRPr="003E44D4">
              <w:rPr>
                <w:sz w:val="22"/>
                <w:szCs w:val="22"/>
              </w:rPr>
              <w:t>України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r w:rsidRPr="003E44D4">
              <w:rPr>
                <w:sz w:val="22"/>
                <w:szCs w:val="22"/>
                <w:lang w:val="uk-UA"/>
              </w:rPr>
              <w:t>«</w:t>
            </w:r>
            <w:r w:rsidRPr="003E44D4">
              <w:rPr>
                <w:sz w:val="22"/>
                <w:szCs w:val="22"/>
              </w:rPr>
              <w:t xml:space="preserve">Про </w:t>
            </w:r>
            <w:proofErr w:type="spellStart"/>
            <w:r w:rsidRPr="003E44D4">
              <w:rPr>
                <w:sz w:val="22"/>
                <w:szCs w:val="22"/>
              </w:rPr>
              <w:t>державну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реєстрацію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речових</w:t>
            </w:r>
            <w:proofErr w:type="spellEnd"/>
            <w:r w:rsidRPr="003E44D4">
              <w:rPr>
                <w:sz w:val="22"/>
                <w:szCs w:val="22"/>
              </w:rPr>
              <w:t xml:space="preserve"> прав на </w:t>
            </w:r>
            <w:proofErr w:type="spellStart"/>
            <w:r w:rsidRPr="003E44D4">
              <w:rPr>
                <w:sz w:val="22"/>
                <w:szCs w:val="22"/>
              </w:rPr>
              <w:t>нерухоме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майно</w:t>
            </w:r>
            <w:proofErr w:type="spellEnd"/>
            <w:r w:rsidRPr="003E44D4">
              <w:rPr>
                <w:sz w:val="22"/>
                <w:szCs w:val="22"/>
              </w:rPr>
              <w:t xml:space="preserve"> та </w:t>
            </w:r>
            <w:proofErr w:type="spellStart"/>
            <w:r w:rsidRPr="003E44D4">
              <w:rPr>
                <w:sz w:val="22"/>
                <w:szCs w:val="22"/>
              </w:rPr>
              <w:t>їх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обтяжень</w:t>
            </w:r>
            <w:proofErr w:type="spellEnd"/>
            <w:r w:rsidRPr="003E44D4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120AA1" w:rsidRPr="003E44D4" w:rsidRDefault="00120AA1" w:rsidP="00F02ED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3E44D4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3E44D4">
              <w:rPr>
                <w:rStyle w:val="rvts52"/>
                <w:sz w:val="22"/>
                <w:szCs w:val="22"/>
              </w:rPr>
              <w:t xml:space="preserve"> </w:t>
            </w:r>
            <w:r w:rsidRPr="003E44D4">
              <w:rPr>
                <w:rStyle w:val="rvts9"/>
                <w:sz w:val="22"/>
                <w:szCs w:val="22"/>
              </w:rPr>
              <w:t>17</w:t>
            </w:r>
            <w:r w:rsidRPr="003E44D4">
              <w:rPr>
                <w:rStyle w:val="rvts9"/>
                <w:sz w:val="22"/>
                <w:szCs w:val="22"/>
                <w:lang w:val="uk-UA"/>
              </w:rPr>
              <w:t>.</w:t>
            </w:r>
            <w:r w:rsidRPr="003E44D4">
              <w:rPr>
                <w:rStyle w:val="rvts9"/>
                <w:sz w:val="22"/>
                <w:szCs w:val="22"/>
              </w:rPr>
              <w:t xml:space="preserve"> </w:t>
            </w:r>
            <w:r w:rsidRPr="003E44D4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3E44D4">
              <w:rPr>
                <w:rStyle w:val="rvts9"/>
                <w:sz w:val="22"/>
                <w:szCs w:val="22"/>
              </w:rPr>
              <w:t xml:space="preserve">012 року </w:t>
            </w:r>
            <w:r w:rsidRPr="003E44D4">
              <w:rPr>
                <w:sz w:val="22"/>
                <w:szCs w:val="22"/>
              </w:rPr>
              <w:t xml:space="preserve">№ </w:t>
            </w:r>
            <w:r w:rsidRPr="003E44D4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3E44D4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3E44D4">
              <w:rPr>
                <w:rStyle w:val="rvts9"/>
                <w:sz w:val="22"/>
                <w:szCs w:val="22"/>
              </w:rPr>
              <w:t xml:space="preserve"> </w:t>
            </w:r>
            <w:hyperlink r:id="rId8" w:anchor="n19" w:history="1"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Порядку </w:t>
              </w:r>
              <w:proofErr w:type="spellStart"/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>ведення</w:t>
              </w:r>
              <w:proofErr w:type="spellEnd"/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 Державного земельного кадастру</w:t>
              </w:r>
            </w:hyperlink>
            <w:r w:rsidRPr="003E44D4">
              <w:rPr>
                <w:sz w:val="22"/>
                <w:szCs w:val="22"/>
              </w:rPr>
              <w:t>»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9C0EE1" w:rsidTr="00F02ED8">
        <w:tc>
          <w:tcPr>
            <w:tcW w:w="9855" w:type="dxa"/>
            <w:gridSpan w:val="2"/>
          </w:tcPr>
          <w:p w:rsidR="00120AA1" w:rsidRPr="001B45F1" w:rsidRDefault="00120AA1" w:rsidP="00F02E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120AA1" w:rsidRPr="001B45F1" w:rsidRDefault="00120AA1" w:rsidP="00F02ED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20AA1" w:rsidRPr="00534E19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120AA1" w:rsidRPr="00FD70C3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Заява</w:t>
            </w:r>
            <w:r>
              <w:rPr>
                <w:sz w:val="22"/>
                <w:szCs w:val="22"/>
                <w:lang w:val="uk-UA"/>
              </w:rPr>
              <w:t xml:space="preserve"> або клопотання (для юридичної особи) відповідного зразка,</w:t>
            </w:r>
            <w:r w:rsidRPr="00FD70C3">
              <w:rPr>
                <w:sz w:val="22"/>
                <w:szCs w:val="22"/>
                <w:lang w:val="uk-UA"/>
              </w:rPr>
              <w:t xml:space="preserve"> про надання дозволу на розробку технічної документації із землеустрою щодо поділу та об’єднання земельних ділянок.</w:t>
            </w:r>
          </w:p>
        </w:tc>
      </w:tr>
      <w:tr w:rsidR="00120AA1" w:rsidRPr="00EE101F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120AA1" w:rsidRPr="002A3889" w:rsidRDefault="00120AA1" w:rsidP="00F02ED8">
            <w:pPr>
              <w:tabs>
                <w:tab w:val="left" w:pos="-81"/>
                <w:tab w:val="num" w:pos="459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6A5899">
              <w:rPr>
                <w:sz w:val="22"/>
                <w:szCs w:val="22"/>
                <w:lang w:val="uk-UA"/>
              </w:rPr>
              <w:t>Заява</w:t>
            </w:r>
            <w:r>
              <w:rPr>
                <w:sz w:val="22"/>
                <w:szCs w:val="22"/>
                <w:lang w:val="uk-UA"/>
              </w:rPr>
              <w:t xml:space="preserve"> або клопотання (для юридичної особи)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на ім’я міського голови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tabs>
                <w:tab w:val="left" w:pos="-81"/>
                <w:tab w:val="num" w:pos="459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2.Д</w:t>
            </w:r>
            <w:r w:rsidRPr="00A43212">
              <w:rPr>
                <w:rFonts w:eastAsia="Arial Unicode MS"/>
                <w:sz w:val="22"/>
                <w:szCs w:val="22"/>
                <w:lang w:val="uk-UA"/>
              </w:rPr>
              <w:t xml:space="preserve">ля фізичної особи: </w:t>
            </w:r>
            <w:r w:rsidRPr="00A43212">
              <w:rPr>
                <w:sz w:val="22"/>
                <w:szCs w:val="22"/>
                <w:lang w:val="uk-UA"/>
              </w:rPr>
              <w:t>копія документа, що посвідчує особу</w:t>
            </w:r>
            <w:r>
              <w:rPr>
                <w:sz w:val="22"/>
                <w:szCs w:val="22"/>
                <w:lang w:val="uk-UA"/>
              </w:rPr>
              <w:t xml:space="preserve"> -  сторінка 1, 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</w:t>
            </w:r>
            <w:r w:rsidRPr="00A43212">
              <w:rPr>
                <w:rFonts w:eastAsia="Arial Unicode MS"/>
                <w:sz w:val="22"/>
                <w:szCs w:val="22"/>
                <w:lang w:val="uk-UA"/>
              </w:rPr>
              <w:t xml:space="preserve">  зміну прізвища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2A3889" w:rsidRDefault="00120AA1" w:rsidP="00F02ED8">
            <w:pPr>
              <w:tabs>
                <w:tab w:val="left" w:pos="-81"/>
                <w:tab w:val="num" w:pos="459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3Д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ля юридичної особи: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копії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Статуту,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довідк</w:t>
            </w:r>
            <w:r>
              <w:rPr>
                <w:rFonts w:eastAsia="Arial Unicode MS"/>
                <w:sz w:val="22"/>
                <w:szCs w:val="22"/>
                <w:lang w:val="uk-UA"/>
              </w:rPr>
              <w:t>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управління статистики та витягу або виписки з Єдиного державного реєстру юридичних та фізичних осіб-підприємців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2B2014" w:rsidRDefault="00120AA1" w:rsidP="00F02ED8">
            <w:pPr>
              <w:tabs>
                <w:tab w:val="left" w:pos="99"/>
                <w:tab w:val="num" w:pos="360"/>
                <w:tab w:val="left" w:pos="459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4.К</w:t>
            </w:r>
            <w:r w:rsidRPr="002A3889">
              <w:rPr>
                <w:sz w:val="22"/>
                <w:szCs w:val="22"/>
                <w:lang w:val="uk-UA"/>
              </w:rPr>
              <w:t>опія довіреності</w:t>
            </w:r>
            <w:r>
              <w:rPr>
                <w:sz w:val="22"/>
                <w:szCs w:val="22"/>
                <w:lang w:val="uk-UA"/>
              </w:rPr>
              <w:t>, засвідчена нотаріально, або доручення  – для  уповноваженої особи.</w:t>
            </w:r>
          </w:p>
          <w:p w:rsidR="00120AA1" w:rsidRDefault="00120AA1" w:rsidP="00F02ED8">
            <w:pPr>
              <w:tabs>
                <w:tab w:val="left" w:pos="0"/>
                <w:tab w:val="left" w:pos="459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5.К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опії документів, що посвідчують право власності на нерухоме майно</w:t>
            </w:r>
            <w:r>
              <w:rPr>
                <w:rFonts w:eastAsia="Arial Unicode MS"/>
                <w:sz w:val="22"/>
                <w:szCs w:val="22"/>
                <w:lang w:val="uk-UA"/>
              </w:rPr>
              <w:t>, що знаходиться на земельній ділянці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(договор</w:t>
            </w:r>
            <w:r>
              <w:rPr>
                <w:rFonts w:eastAsia="Arial Unicode MS"/>
                <w:sz w:val="22"/>
                <w:szCs w:val="22"/>
                <w:lang w:val="uk-UA"/>
              </w:rPr>
              <w:t>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купівлі-продажу, міни, дарування, довічного утримання, свідоцтв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про право на спадщину, рішен</w:t>
            </w:r>
            <w:r>
              <w:rPr>
                <w:rFonts w:eastAsia="Arial Unicode MS"/>
                <w:sz w:val="22"/>
                <w:szCs w:val="22"/>
                <w:lang w:val="uk-UA"/>
              </w:rPr>
              <w:t>ня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суд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тощо</w:t>
            </w:r>
            <w:r>
              <w:rPr>
                <w:rFonts w:eastAsia="Arial Unicode MS"/>
                <w:sz w:val="22"/>
                <w:szCs w:val="22"/>
                <w:lang w:val="uk-UA"/>
              </w:rPr>
              <w:t>;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копії реєстраційних посвідчень</w:t>
            </w:r>
            <w:r>
              <w:rPr>
                <w:rFonts w:eastAsia="Arial Unicode MS"/>
                <w:sz w:val="22"/>
                <w:szCs w:val="22"/>
                <w:lang w:val="uk-UA"/>
              </w:rPr>
              <w:t>) (у разі наявності).</w:t>
            </w:r>
          </w:p>
          <w:p w:rsidR="00120AA1" w:rsidRPr="002A3889" w:rsidRDefault="00120AA1" w:rsidP="00F02ED8">
            <w:pPr>
              <w:tabs>
                <w:tab w:val="left" w:pos="459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6..Копія В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итяг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про реєстрацію права власності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на нерухоме майно, що знаходиться на земельній ділянці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наявності)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2A3889" w:rsidRDefault="00120AA1" w:rsidP="00F02ED8">
            <w:pPr>
              <w:tabs>
                <w:tab w:val="left" w:pos="99"/>
                <w:tab w:val="left" w:pos="459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7.К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опія технічного паспорта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 об’єкт нерухомого майна,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виготовлений </w:t>
            </w:r>
            <w:proofErr w:type="spellStart"/>
            <w:r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>
              <w:rPr>
                <w:rFonts w:eastAsia="Arial Unicode MS"/>
                <w:sz w:val="22"/>
                <w:szCs w:val="22"/>
                <w:lang w:val="uk-UA"/>
              </w:rPr>
              <w:t xml:space="preserve"> БТІ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наявності)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EE101F" w:rsidRDefault="00120AA1" w:rsidP="00F02ED8">
            <w:pPr>
              <w:tabs>
                <w:tab w:val="num" w:pos="360"/>
                <w:tab w:val="left" w:pos="423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8.</w:t>
            </w:r>
            <w:r w:rsidRPr="00EE101F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 право користування земельною ділянкою.</w:t>
            </w:r>
          </w:p>
          <w:p w:rsidR="00120AA1" w:rsidRPr="0064387B" w:rsidRDefault="00120AA1" w:rsidP="00F02ED8">
            <w:pPr>
              <w:tabs>
                <w:tab w:val="left" w:pos="459"/>
              </w:tabs>
              <w:jc w:val="both"/>
              <w:rPr>
                <w:rFonts w:eastAsia="Arial Unicode MS"/>
                <w:b/>
                <w:sz w:val="22"/>
                <w:szCs w:val="22"/>
                <w:highlight w:val="yellow"/>
                <w:u w:val="single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9.</w:t>
            </w:r>
            <w:r w:rsidRPr="00EE101F">
              <w:rPr>
                <w:rFonts w:eastAsia="Arial Unicode MS"/>
                <w:sz w:val="22"/>
                <w:szCs w:val="22"/>
                <w:lang w:val="uk-UA"/>
              </w:rPr>
              <w:t>Копії документів про державну реєстрацію права користування земельною ділянкою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.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 </w:t>
            </w:r>
          </w:p>
          <w:p w:rsidR="00120AA1" w:rsidRDefault="00120AA1" w:rsidP="00F02ED8">
            <w:pPr>
              <w:tabs>
                <w:tab w:val="num" w:pos="0"/>
                <w:tab w:val="left" w:pos="99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10..Документація із землеустрою (проект землеустрою щодо відведення земельної ділянки або технічна документація із землеустрою щодо встановлення меж земельної ділянки в натурі (на місцевості)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EE101F" w:rsidRDefault="00120AA1" w:rsidP="00F02ED8">
            <w:pPr>
              <w:tabs>
                <w:tab w:val="num" w:pos="459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11.С</w:t>
            </w:r>
            <w:r w:rsidRPr="00543A4D">
              <w:rPr>
                <w:sz w:val="22"/>
                <w:szCs w:val="22"/>
                <w:lang w:val="uk-UA"/>
              </w:rPr>
              <w:t>хема поділу земельної ділянки</w:t>
            </w:r>
            <w:r>
              <w:rPr>
                <w:sz w:val="22"/>
                <w:szCs w:val="22"/>
                <w:lang w:val="uk-UA"/>
              </w:rPr>
              <w:t>, підписана замовником.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 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або представником </w:t>
            </w:r>
            <w:r w:rsidRPr="000850D3"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</w:t>
            </w:r>
            <w:r>
              <w:rPr>
                <w:sz w:val="22"/>
                <w:szCs w:val="22"/>
                <w:lang w:val="uk-UA"/>
              </w:rPr>
              <w:t>оплатно</w:t>
            </w:r>
          </w:p>
        </w:tc>
      </w:tr>
      <w:tr w:rsidR="00120AA1" w:rsidRPr="004E1F18" w:rsidTr="00F02ED8">
        <w:tc>
          <w:tcPr>
            <w:tcW w:w="9855" w:type="dxa"/>
            <w:gridSpan w:val="2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4B6DDE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B96628" w:rsidRDefault="00120AA1" w:rsidP="00F02ED8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120AA1" w:rsidRPr="002A3889" w:rsidRDefault="00120AA1" w:rsidP="00F02ED8">
            <w:pPr>
              <w:numPr>
                <w:ilvl w:val="0"/>
                <w:numId w:val="7"/>
              </w:numPr>
              <w:tabs>
                <w:tab w:val="clear" w:pos="360"/>
                <w:tab w:val="num" w:pos="99"/>
                <w:tab w:val="left" w:pos="459"/>
              </w:tabs>
              <w:ind w:left="99" w:firstLine="0"/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Ненадання повного пакету документів</w:t>
            </w:r>
            <w:r w:rsidRPr="002A3889">
              <w:rPr>
                <w:color w:val="000000"/>
                <w:sz w:val="22"/>
                <w:szCs w:val="22"/>
                <w:lang w:val="uk-UA"/>
              </w:rPr>
              <w:t xml:space="preserve"> вказаних в п.9</w:t>
            </w:r>
            <w:r w:rsidRPr="002A3889">
              <w:rPr>
                <w:sz w:val="22"/>
                <w:szCs w:val="22"/>
                <w:lang w:val="uk-UA"/>
              </w:rPr>
              <w:t>;</w:t>
            </w:r>
          </w:p>
          <w:p w:rsidR="00120AA1" w:rsidRDefault="00120AA1" w:rsidP="00F02ED8">
            <w:pPr>
              <w:numPr>
                <w:ilvl w:val="0"/>
                <w:numId w:val="7"/>
              </w:numPr>
              <w:tabs>
                <w:tab w:val="clear" w:pos="360"/>
                <w:tab w:val="num" w:pos="45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Виявлення в наданих документах </w:t>
            </w:r>
            <w:r w:rsidRPr="002A3889">
              <w:rPr>
                <w:sz w:val="22"/>
                <w:szCs w:val="22"/>
                <w:lang w:val="uk-UA"/>
              </w:rPr>
              <w:t>недостовірн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2A3889">
              <w:rPr>
                <w:sz w:val="22"/>
                <w:szCs w:val="22"/>
                <w:lang w:val="uk-UA"/>
              </w:rPr>
              <w:t xml:space="preserve"> інформаці</w:t>
            </w:r>
            <w:r>
              <w:rPr>
                <w:sz w:val="22"/>
                <w:szCs w:val="22"/>
                <w:lang w:val="uk-UA"/>
              </w:rPr>
              <w:t>ї.</w:t>
            </w:r>
          </w:p>
          <w:p w:rsidR="00120AA1" w:rsidRPr="003505B6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534E19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120AA1" w:rsidRDefault="00120AA1" w:rsidP="00F02ED8">
            <w:pPr>
              <w:numPr>
                <w:ilvl w:val="1"/>
                <w:numId w:val="6"/>
              </w:numPr>
              <w:tabs>
                <w:tab w:val="clear" w:pos="1260"/>
                <w:tab w:val="num" w:pos="99"/>
                <w:tab w:val="left" w:pos="45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сесії про надання дозволу на розробку технічної документації із землеустрою щодо поділу та об’єднання земельних ділянок або рішення сесії про відмову в наданні дозволу на розробку технічної документації із землеустрою щодо поділу та об’єднання земельних ділянок.</w:t>
            </w:r>
          </w:p>
          <w:p w:rsidR="00120AA1" w:rsidRDefault="00120AA1" w:rsidP="00F02ED8">
            <w:pPr>
              <w:numPr>
                <w:ilvl w:val="1"/>
                <w:numId w:val="6"/>
              </w:numPr>
              <w:tabs>
                <w:tab w:val="left" w:pos="45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Рішення сесії про відмову у наданні дозволу на розробку технічної документації із землеустрою щодо поділу та об’єднання земельних ділянок або рішення </w:t>
            </w:r>
            <w:r>
              <w:rPr>
                <w:sz w:val="22"/>
                <w:szCs w:val="22"/>
                <w:lang w:val="uk-UA"/>
              </w:rPr>
              <w:lastRenderedPageBreak/>
              <w:t>сесії про відмову в наданні дозволу на розробку технічної документації із землеустрою щодо поділу та об’єднання земельних ділянок.</w:t>
            </w:r>
          </w:p>
          <w:p w:rsidR="00120AA1" w:rsidRPr="00125FC1" w:rsidRDefault="00120AA1" w:rsidP="00F02ED8">
            <w:pPr>
              <w:tabs>
                <w:tab w:val="left" w:pos="459"/>
              </w:tabs>
              <w:ind w:left="99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або представником </w:t>
            </w:r>
            <w:r w:rsidRPr="000850D3"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120AA1" w:rsidRPr="002A3889" w:rsidRDefault="00120AA1" w:rsidP="00F02ED8">
            <w:pPr>
              <w:tabs>
                <w:tab w:val="num" w:pos="99"/>
              </w:tabs>
              <w:ind w:firstLine="9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</w:p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120AA1" w:rsidRDefault="00120AA1" w:rsidP="00120AA1">
      <w:pPr>
        <w:rPr>
          <w:lang w:val="uk-UA"/>
        </w:rPr>
      </w:pPr>
    </w:p>
    <w:p w:rsidR="00120AA1" w:rsidRDefault="00120AA1" w:rsidP="00120AA1">
      <w:pPr>
        <w:rPr>
          <w:lang w:val="uk-UA"/>
        </w:rPr>
      </w:pPr>
    </w:p>
    <w:p w:rsidR="00120AA1" w:rsidRDefault="00120AA1" w:rsidP="00120AA1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120AA1" w:rsidRPr="00D75893" w:rsidRDefault="00120AA1" w:rsidP="00120AA1"/>
    <w:p w:rsidR="00120AA1" w:rsidRDefault="00120AA1" w:rsidP="00120AA1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120AA1" w:rsidRDefault="00120AA1" w:rsidP="00120AA1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0E5C8B">
        <w:rPr>
          <w:lang w:eastAsia="uk-UA"/>
        </w:rPr>
        <w:t xml:space="preserve"> </w:t>
      </w:r>
      <w:r w:rsidRPr="00D75893">
        <w:rPr>
          <w:lang w:eastAsia="uk-UA"/>
        </w:rPr>
        <w:t>3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left="-284" w:right="195" w:firstLine="6663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Pr="00AA2164" w:rsidRDefault="00120AA1" w:rsidP="00120AA1">
      <w:pPr>
        <w:rPr>
          <w:b/>
          <w:color w:val="000000"/>
          <w:sz w:val="22"/>
          <w:szCs w:val="22"/>
          <w:lang w:val="uk-UA"/>
        </w:rPr>
      </w:pPr>
      <w:r w:rsidRPr="00AA2164">
        <w:rPr>
          <w:color w:val="000000"/>
          <w:sz w:val="22"/>
          <w:szCs w:val="22"/>
          <w:lang w:val="uk-UA"/>
        </w:rPr>
        <w:t xml:space="preserve">                                                              Інформаційна картка </w:t>
      </w:r>
      <w:r w:rsidRPr="00AA2164">
        <w:rPr>
          <w:b/>
          <w:color w:val="000000"/>
          <w:sz w:val="22"/>
          <w:szCs w:val="22"/>
          <w:lang w:val="uk-UA"/>
        </w:rPr>
        <w:t>№</w:t>
      </w:r>
      <w:r>
        <w:rPr>
          <w:b/>
          <w:color w:val="000000"/>
          <w:lang w:val="uk-UA"/>
        </w:rPr>
        <w:t>03-06</w:t>
      </w:r>
      <w:r w:rsidRPr="00AA2164">
        <w:rPr>
          <w:b/>
          <w:color w:val="000000"/>
          <w:lang w:val="uk-UA"/>
        </w:rPr>
        <w:t>.00</w:t>
      </w:r>
    </w:p>
    <w:p w:rsidR="00120AA1" w:rsidRPr="00AA2164" w:rsidRDefault="00120AA1" w:rsidP="00120AA1">
      <w:pPr>
        <w:jc w:val="center"/>
        <w:rPr>
          <w:color w:val="000000"/>
          <w:sz w:val="22"/>
          <w:szCs w:val="22"/>
          <w:lang w:val="uk-UA"/>
        </w:rPr>
      </w:pPr>
      <w:r w:rsidRPr="00AA2164">
        <w:rPr>
          <w:color w:val="000000"/>
          <w:sz w:val="22"/>
          <w:szCs w:val="22"/>
          <w:lang w:val="uk-UA"/>
        </w:rPr>
        <w:t>адміністративної послуги</w:t>
      </w:r>
    </w:p>
    <w:p w:rsidR="00120AA1" w:rsidRPr="00AA2164" w:rsidRDefault="00120AA1" w:rsidP="00120AA1">
      <w:pPr>
        <w:jc w:val="center"/>
        <w:rPr>
          <w:color w:val="000000"/>
          <w:sz w:val="22"/>
          <w:szCs w:val="22"/>
          <w:lang w:val="uk-UA"/>
        </w:rPr>
      </w:pPr>
      <w:r w:rsidRPr="00AA2164">
        <w:rPr>
          <w:b/>
          <w:color w:val="000000"/>
          <w:u w:val="single"/>
          <w:lang w:val="uk-UA"/>
        </w:rPr>
        <w:t>Рішення міської ради про затвердження проекту землеустрою щодо відведення земельної ділянки  у власність, або в оренду, або в постійне користування</w:t>
      </w:r>
    </w:p>
    <w:p w:rsidR="00120AA1" w:rsidRPr="00AA2164" w:rsidRDefault="00120AA1" w:rsidP="00120AA1">
      <w:pPr>
        <w:jc w:val="center"/>
        <w:rPr>
          <w:color w:val="000000"/>
          <w:sz w:val="22"/>
          <w:szCs w:val="22"/>
          <w:lang w:val="uk-UA"/>
        </w:rPr>
      </w:pPr>
      <w:r w:rsidRPr="00AA2164">
        <w:rPr>
          <w:color w:val="000000"/>
          <w:sz w:val="22"/>
          <w:szCs w:val="22"/>
          <w:lang w:val="uk-UA"/>
        </w:rPr>
        <w:t xml:space="preserve"> (назва адміністративної послуги)</w:t>
      </w:r>
    </w:p>
    <w:p w:rsidR="00120AA1" w:rsidRPr="007B2E6C" w:rsidRDefault="00120AA1" w:rsidP="00120AA1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120AA1" w:rsidRPr="007B2E6C" w:rsidTr="00F02ED8">
        <w:tc>
          <w:tcPr>
            <w:tcW w:w="4401" w:type="dxa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54" w:type="dxa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Центр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6A5899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120AA1" w:rsidRPr="007B2E6C" w:rsidTr="00F02ED8">
        <w:tc>
          <w:tcPr>
            <w:tcW w:w="9855" w:type="dxa"/>
            <w:gridSpan w:val="2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Інформація </w:t>
            </w:r>
            <w:r w:rsidRPr="00966E6E">
              <w:rPr>
                <w:b/>
                <w:sz w:val="22"/>
                <w:szCs w:val="22"/>
                <w:lang w:val="uk-UA"/>
              </w:rPr>
              <w:t>про Центр надання адміністративних послуг</w:t>
            </w:r>
          </w:p>
        </w:tc>
      </w:tr>
      <w:tr w:rsidR="00120AA1" w:rsidRPr="007B2E6C" w:rsidTr="00F02ED8">
        <w:tc>
          <w:tcPr>
            <w:tcW w:w="4401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  <w:r w:rsidRPr="004A00C5">
              <w:rPr>
                <w:sz w:val="22"/>
                <w:szCs w:val="22"/>
                <w:lang w:val="uk-UA"/>
              </w:rPr>
              <w:t>Центру надання адміністративних послуг</w:t>
            </w:r>
          </w:p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54" w:type="dxa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120AA1" w:rsidRPr="007B2E6C" w:rsidTr="00F02ED8">
        <w:tc>
          <w:tcPr>
            <w:tcW w:w="4401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</w:r>
            <w:r>
              <w:rPr>
                <w:sz w:val="22"/>
                <w:szCs w:val="22"/>
                <w:lang w:val="uk-UA"/>
              </w:rPr>
              <w:t xml:space="preserve">Графік прийому </w:t>
            </w:r>
            <w:r w:rsidRPr="004A00C5">
              <w:rPr>
                <w:sz w:val="22"/>
                <w:szCs w:val="22"/>
                <w:lang w:val="uk-UA"/>
              </w:rPr>
              <w:t>Центру надання адміністративних послуг</w:t>
            </w:r>
          </w:p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54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A5899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 xml:space="preserve"> з</w:t>
            </w:r>
            <w:r>
              <w:rPr>
                <w:sz w:val="22"/>
                <w:szCs w:val="22"/>
                <w:lang w:val="uk-UA"/>
              </w:rPr>
              <w:t xml:space="preserve"> 9</w:t>
            </w:r>
            <w:r w:rsidRPr="006A5899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6A5899">
              <w:rPr>
                <w:sz w:val="22"/>
                <w:szCs w:val="22"/>
                <w:lang w:val="uk-UA"/>
              </w:rPr>
              <w:t>-00</w:t>
            </w:r>
          </w:p>
          <w:p w:rsidR="00120AA1" w:rsidRPr="006A5899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середа, п</w:t>
            </w:r>
            <w:r w:rsidRPr="006A5899">
              <w:rPr>
                <w:sz w:val="22"/>
                <w:szCs w:val="22"/>
              </w:rPr>
              <w:t>’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субота з 8-00 до 15-00;</w:t>
            </w:r>
          </w:p>
          <w:p w:rsidR="00120AA1" w:rsidRPr="00D670F6" w:rsidRDefault="00120AA1" w:rsidP="00F02ED8">
            <w:pPr>
              <w:jc w:val="both"/>
              <w:rPr>
                <w:sz w:val="22"/>
                <w:szCs w:val="22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6A5899">
              <w:rPr>
                <w:sz w:val="22"/>
                <w:szCs w:val="22"/>
              </w:rPr>
              <w:t>четвер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A5899">
              <w:rPr>
                <w:sz w:val="22"/>
                <w:szCs w:val="22"/>
              </w:rPr>
              <w:t>з</w:t>
            </w:r>
            <w:proofErr w:type="spellEnd"/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>13</w:t>
            </w:r>
            <w:r w:rsidRPr="006A5899">
              <w:rPr>
                <w:sz w:val="22"/>
                <w:szCs w:val="22"/>
              </w:rPr>
              <w:t xml:space="preserve">-00 до </w:t>
            </w:r>
            <w:r w:rsidRPr="006A5899">
              <w:rPr>
                <w:sz w:val="22"/>
                <w:szCs w:val="22"/>
                <w:lang w:val="uk-UA"/>
              </w:rPr>
              <w:t>20</w:t>
            </w:r>
            <w:r w:rsidRPr="006A5899">
              <w:rPr>
                <w:sz w:val="22"/>
                <w:szCs w:val="22"/>
              </w:rPr>
              <w:t>-</w:t>
            </w:r>
            <w:r w:rsidRPr="006A5899">
              <w:rPr>
                <w:sz w:val="22"/>
                <w:szCs w:val="22"/>
                <w:lang w:val="uk-UA"/>
              </w:rPr>
              <w:t>00</w:t>
            </w:r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</w:rPr>
              <w:tab/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1B45F1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1B45F1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120AA1" w:rsidRPr="00960BAF" w:rsidRDefault="00120AA1" w:rsidP="00F02ED8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(06452) 4-</w:t>
            </w:r>
            <w:r>
              <w:rPr>
                <w:sz w:val="22"/>
                <w:szCs w:val="22"/>
                <w:lang w:val="uk-UA"/>
              </w:rPr>
              <w:t>43</w:t>
            </w:r>
            <w:r w:rsidRPr="001B45F1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37</w:t>
            </w:r>
          </w:p>
          <w:p w:rsidR="00120AA1" w:rsidRPr="000E5C8B" w:rsidRDefault="00120AA1" w:rsidP="00F02ED8">
            <w:pPr>
              <w:rPr>
                <w:sz w:val="22"/>
                <w:szCs w:val="22"/>
              </w:rPr>
            </w:pPr>
            <w:r w:rsidRPr="00960BA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 електронна адреса:</w:t>
            </w:r>
            <w:hyperlink r:id="rId9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</w:p>
          <w:p w:rsidR="00120AA1" w:rsidRPr="00067420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>
              <w:rPr>
                <w:sz w:val="22"/>
                <w:szCs w:val="22"/>
                <w:lang w:val="uk-UA"/>
              </w:rPr>
              <w:t>:</w:t>
            </w:r>
            <w:r w:rsidRPr="00067420">
              <w:rPr>
                <w:lang w:val="uk-UA"/>
              </w:rPr>
              <w:t xml:space="preserve"> </w:t>
            </w:r>
            <w:proofErr w:type="spellStart"/>
            <w:r w:rsidRPr="00067420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067420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9855" w:type="dxa"/>
            <w:gridSpan w:val="2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 w:rsidRPr="006975C9">
              <w:rPr>
                <w:sz w:val="22"/>
                <w:szCs w:val="22"/>
                <w:lang w:val="uk-UA"/>
              </w:rPr>
              <w:t xml:space="preserve">ст. </w:t>
            </w:r>
            <w:r>
              <w:rPr>
                <w:sz w:val="22"/>
                <w:szCs w:val="22"/>
                <w:lang w:val="uk-UA"/>
              </w:rPr>
              <w:t>92,93,118,122,123,124</w:t>
            </w:r>
            <w:r w:rsidRPr="006975C9">
              <w:rPr>
                <w:sz w:val="22"/>
                <w:szCs w:val="22"/>
                <w:lang w:val="uk-UA"/>
              </w:rPr>
              <w:t xml:space="preserve"> Земельного Кодексу України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Pr="006975C9">
              <w:rPr>
                <w:sz w:val="22"/>
                <w:szCs w:val="22"/>
                <w:lang w:val="uk-UA"/>
              </w:rPr>
              <w:t>Закон України «Про оренду землі»</w:t>
            </w:r>
          </w:p>
          <w:p w:rsidR="00120AA1" w:rsidRPr="003E44D4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120AA1" w:rsidRPr="003E44D4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120AA1" w:rsidRPr="003E44D4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Закон </w:t>
            </w:r>
            <w:proofErr w:type="spellStart"/>
            <w:r w:rsidRPr="003E44D4">
              <w:rPr>
                <w:sz w:val="22"/>
                <w:szCs w:val="22"/>
              </w:rPr>
              <w:t>України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r w:rsidRPr="003E44D4">
              <w:rPr>
                <w:sz w:val="22"/>
                <w:szCs w:val="22"/>
                <w:lang w:val="uk-UA"/>
              </w:rPr>
              <w:t>«</w:t>
            </w:r>
            <w:r w:rsidRPr="003E44D4">
              <w:rPr>
                <w:sz w:val="22"/>
                <w:szCs w:val="22"/>
              </w:rPr>
              <w:t xml:space="preserve">Про </w:t>
            </w:r>
            <w:proofErr w:type="spellStart"/>
            <w:r w:rsidRPr="003E44D4">
              <w:rPr>
                <w:sz w:val="22"/>
                <w:szCs w:val="22"/>
              </w:rPr>
              <w:t>державну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реєстрацію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речових</w:t>
            </w:r>
            <w:proofErr w:type="spellEnd"/>
            <w:r w:rsidRPr="003E44D4">
              <w:rPr>
                <w:sz w:val="22"/>
                <w:szCs w:val="22"/>
              </w:rPr>
              <w:t xml:space="preserve"> прав на </w:t>
            </w:r>
            <w:proofErr w:type="spellStart"/>
            <w:r w:rsidRPr="003E44D4">
              <w:rPr>
                <w:sz w:val="22"/>
                <w:szCs w:val="22"/>
              </w:rPr>
              <w:t>нерухоме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майно</w:t>
            </w:r>
            <w:proofErr w:type="spellEnd"/>
            <w:r w:rsidRPr="003E44D4">
              <w:rPr>
                <w:sz w:val="22"/>
                <w:szCs w:val="22"/>
              </w:rPr>
              <w:t xml:space="preserve"> та </w:t>
            </w:r>
            <w:proofErr w:type="spellStart"/>
            <w:r w:rsidRPr="003E44D4">
              <w:rPr>
                <w:sz w:val="22"/>
                <w:szCs w:val="22"/>
              </w:rPr>
              <w:t>їх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обтяжень</w:t>
            </w:r>
            <w:proofErr w:type="spellEnd"/>
            <w:r w:rsidRPr="003E44D4">
              <w:rPr>
                <w:sz w:val="22"/>
                <w:szCs w:val="22"/>
                <w:lang w:val="uk-UA"/>
              </w:rPr>
              <w:t>»</w:t>
            </w:r>
          </w:p>
          <w:p w:rsidR="00120AA1" w:rsidRPr="006975C9" w:rsidRDefault="00120AA1" w:rsidP="00F02ED8">
            <w:pPr>
              <w:rPr>
                <w:i/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3E44D4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3E44D4">
              <w:rPr>
                <w:rStyle w:val="rvts52"/>
                <w:sz w:val="22"/>
                <w:szCs w:val="22"/>
              </w:rPr>
              <w:t xml:space="preserve"> </w:t>
            </w:r>
            <w:r w:rsidRPr="003E44D4">
              <w:rPr>
                <w:rStyle w:val="rvts9"/>
                <w:sz w:val="22"/>
                <w:szCs w:val="22"/>
              </w:rPr>
              <w:t>17</w:t>
            </w:r>
            <w:r w:rsidRPr="003E44D4">
              <w:rPr>
                <w:rStyle w:val="rvts9"/>
                <w:sz w:val="22"/>
                <w:szCs w:val="22"/>
                <w:lang w:val="uk-UA"/>
              </w:rPr>
              <w:t>.</w:t>
            </w:r>
            <w:r w:rsidRPr="003E44D4">
              <w:rPr>
                <w:rStyle w:val="rvts9"/>
                <w:sz w:val="22"/>
                <w:szCs w:val="22"/>
              </w:rPr>
              <w:t xml:space="preserve"> </w:t>
            </w:r>
            <w:r w:rsidRPr="003E44D4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3E44D4">
              <w:rPr>
                <w:rStyle w:val="rvts9"/>
                <w:sz w:val="22"/>
                <w:szCs w:val="22"/>
              </w:rPr>
              <w:t xml:space="preserve">012 року </w:t>
            </w:r>
            <w:r w:rsidRPr="003E44D4">
              <w:rPr>
                <w:sz w:val="22"/>
                <w:szCs w:val="22"/>
              </w:rPr>
              <w:t xml:space="preserve">№ </w:t>
            </w:r>
            <w:r w:rsidRPr="003E44D4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3E44D4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3E44D4">
              <w:rPr>
                <w:rStyle w:val="rvts9"/>
                <w:sz w:val="22"/>
                <w:szCs w:val="22"/>
              </w:rPr>
              <w:t xml:space="preserve"> </w:t>
            </w:r>
            <w:hyperlink r:id="rId10" w:anchor="n19" w:history="1"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Порядку </w:t>
              </w:r>
              <w:proofErr w:type="spellStart"/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>ведення</w:t>
              </w:r>
              <w:proofErr w:type="spellEnd"/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 Державного земельного кадастру</w:t>
              </w:r>
            </w:hyperlink>
          </w:p>
          <w:p w:rsidR="00120AA1" w:rsidRPr="00C93EC5" w:rsidRDefault="00120AA1" w:rsidP="00F02ED8">
            <w:pPr>
              <w:rPr>
                <w:i/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9C0EE1" w:rsidTr="00F02ED8">
        <w:tc>
          <w:tcPr>
            <w:tcW w:w="9855" w:type="dxa"/>
            <w:gridSpan w:val="2"/>
          </w:tcPr>
          <w:p w:rsidR="00120AA1" w:rsidRPr="001B45F1" w:rsidRDefault="00120AA1" w:rsidP="00F02E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120AA1" w:rsidRPr="00AA2164" w:rsidRDefault="00120AA1" w:rsidP="00F02ED8">
            <w:pPr>
              <w:rPr>
                <w:sz w:val="22"/>
                <w:szCs w:val="22"/>
                <w:lang w:val="uk-UA"/>
              </w:rPr>
            </w:pPr>
            <w:r w:rsidRPr="00AA2164"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 про затвердження проекту землеустрою щодо відведення земельної ділянки та надання </w:t>
            </w:r>
            <w:r w:rsidRPr="00AA2164">
              <w:rPr>
                <w:color w:val="000000"/>
                <w:sz w:val="22"/>
                <w:szCs w:val="22"/>
                <w:lang w:val="uk-UA"/>
              </w:rPr>
              <w:t>у власність, (або в оренду, або в постійне користування</w:t>
            </w:r>
            <w:r>
              <w:rPr>
                <w:color w:val="000000"/>
                <w:sz w:val="22"/>
                <w:szCs w:val="22"/>
                <w:lang w:val="uk-UA"/>
              </w:rPr>
              <w:t>)</w:t>
            </w:r>
            <w:r w:rsidRPr="00AA2164">
              <w:rPr>
                <w:sz w:val="22"/>
                <w:szCs w:val="22"/>
                <w:lang w:val="uk-UA"/>
              </w:rPr>
              <w:t xml:space="preserve"> </w:t>
            </w:r>
          </w:p>
          <w:p w:rsidR="00120AA1" w:rsidRPr="003D5002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A2421D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120AA1" w:rsidRPr="00A2421D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A2421D">
              <w:rPr>
                <w:sz w:val="22"/>
                <w:szCs w:val="22"/>
                <w:lang w:val="uk-UA"/>
              </w:rPr>
              <w:t>1. Заява або клопотання (для юридичної особи)                          на ім’я міського голови;</w:t>
            </w:r>
          </w:p>
          <w:p w:rsidR="00120AA1" w:rsidRPr="00A2421D" w:rsidRDefault="00120AA1" w:rsidP="00F02ED8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2421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2. Проект землеустрою щодо відведення земельної ділянки </w:t>
            </w:r>
          </w:p>
          <w:p w:rsidR="00120AA1" w:rsidRPr="00A2421D" w:rsidRDefault="00120AA1" w:rsidP="00F02ED8">
            <w:pPr>
              <w:pStyle w:val="HTML"/>
              <w:tabs>
                <w:tab w:val="clear" w:pos="916"/>
                <w:tab w:val="clear" w:pos="9160"/>
                <w:tab w:val="left" w:pos="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2421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3. Копія  Витягу з Державного земельного кадастру про земельну ділянку; </w:t>
            </w:r>
          </w:p>
          <w:p w:rsidR="00120AA1" w:rsidRPr="000347A5" w:rsidRDefault="00120AA1" w:rsidP="00F02ED8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</w:t>
            </w:r>
            <w:r w:rsidRPr="002A67C0">
              <w:rPr>
                <w:color w:val="FF0000"/>
                <w:sz w:val="22"/>
                <w:szCs w:val="22"/>
                <w:lang w:val="uk-UA"/>
              </w:rPr>
              <w:t xml:space="preserve">. </w:t>
            </w:r>
            <w:r w:rsidRPr="000347A5">
              <w:rPr>
                <w:color w:val="000000"/>
                <w:sz w:val="22"/>
                <w:szCs w:val="22"/>
                <w:lang w:val="uk-UA"/>
              </w:rPr>
              <w:t>Додатки до проекту землеустрою, у 3-х примірниках що є невід’ємною частиною договору оренди землі                       (ч. 4 ст. 15 Закону України «Про оренду землі»):</w:t>
            </w:r>
          </w:p>
          <w:p w:rsidR="00120AA1" w:rsidRPr="000347A5" w:rsidRDefault="00120AA1" w:rsidP="00F02ED8">
            <w:pPr>
              <w:rPr>
                <w:color w:val="000000"/>
                <w:sz w:val="22"/>
                <w:szCs w:val="22"/>
                <w:lang w:val="uk-UA"/>
              </w:rPr>
            </w:pPr>
            <w:r w:rsidRPr="000347A5">
              <w:rPr>
                <w:color w:val="000000"/>
                <w:sz w:val="22"/>
                <w:szCs w:val="22"/>
                <w:lang w:val="uk-UA"/>
              </w:rPr>
              <w:t xml:space="preserve"> - план або схема земельної ділянки, яка передається в оренду; </w:t>
            </w:r>
          </w:p>
          <w:p w:rsidR="00120AA1" w:rsidRPr="000347A5" w:rsidRDefault="00120AA1" w:rsidP="00F02ED8">
            <w:pPr>
              <w:ind w:left="279" w:hanging="279"/>
              <w:rPr>
                <w:color w:val="000000"/>
                <w:sz w:val="22"/>
                <w:szCs w:val="22"/>
                <w:lang w:val="uk-UA"/>
              </w:rPr>
            </w:pPr>
            <w:r w:rsidRPr="000347A5">
              <w:rPr>
                <w:color w:val="000000"/>
                <w:sz w:val="22"/>
                <w:szCs w:val="22"/>
                <w:lang w:val="uk-UA"/>
              </w:rPr>
              <w:t xml:space="preserve">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120AA1" w:rsidRPr="000347A5" w:rsidRDefault="00120AA1" w:rsidP="00F02ED8">
            <w:pPr>
              <w:rPr>
                <w:color w:val="000000"/>
                <w:sz w:val="22"/>
                <w:szCs w:val="22"/>
                <w:lang w:val="uk-UA"/>
              </w:rPr>
            </w:pPr>
            <w:r w:rsidRPr="000347A5">
              <w:rPr>
                <w:color w:val="000000"/>
                <w:sz w:val="22"/>
                <w:szCs w:val="22"/>
                <w:lang w:val="uk-UA"/>
              </w:rPr>
              <w:t xml:space="preserve">   - акт приймання-передачі </w:t>
            </w:r>
            <w:r>
              <w:rPr>
                <w:color w:val="000000"/>
                <w:sz w:val="22"/>
                <w:szCs w:val="22"/>
                <w:lang w:val="uk-UA"/>
              </w:rPr>
              <w:t>межових знаків на зберігання</w:t>
            </w:r>
            <w:r w:rsidRPr="000347A5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20AA1" w:rsidRPr="00A2421D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A2421D">
              <w:rPr>
                <w:sz w:val="22"/>
                <w:szCs w:val="22"/>
                <w:lang w:val="uk-UA"/>
              </w:rPr>
              <w:t>. Копія довіреності, засвідчена нотаріально,                        або доручення – для уповноваженої особи.</w:t>
            </w:r>
          </w:p>
          <w:p w:rsidR="00120AA1" w:rsidRPr="00A2421D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</w:t>
            </w:r>
            <w:r w:rsidRPr="000850D3">
              <w:rPr>
                <w:sz w:val="22"/>
                <w:szCs w:val="22"/>
                <w:lang w:val="uk-UA"/>
              </w:rPr>
              <w:t>Особисто</w:t>
            </w:r>
            <w:r>
              <w:rPr>
                <w:sz w:val="22"/>
                <w:szCs w:val="22"/>
                <w:lang w:val="uk-UA"/>
              </w:rPr>
              <w:t xml:space="preserve"> або</w:t>
            </w:r>
            <w:r w:rsidRPr="000850D3">
              <w:rPr>
                <w:sz w:val="22"/>
                <w:szCs w:val="22"/>
                <w:lang w:val="uk-UA"/>
              </w:rPr>
              <w:t xml:space="preserve"> через представника 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 w:rsidRPr="000850D3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50D3">
              <w:rPr>
                <w:sz w:val="22"/>
                <w:szCs w:val="22"/>
                <w:lang w:val="uk-UA"/>
              </w:rPr>
              <w:t xml:space="preserve">Поштою 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0850D3" w:rsidRDefault="00120AA1" w:rsidP="00F02ED8">
            <w:pPr>
              <w:tabs>
                <w:tab w:val="left" w:pos="6264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</w:t>
            </w:r>
            <w:r w:rsidRPr="000850D3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>рез представника за довіреністю                        або дорученням</w:t>
            </w:r>
            <w:r w:rsidRPr="000850D3">
              <w:rPr>
                <w:sz w:val="22"/>
                <w:szCs w:val="22"/>
                <w:lang w:val="uk-UA"/>
              </w:rPr>
              <w:t xml:space="preserve"> нотаріально завіреним</w:t>
            </w:r>
            <w:r>
              <w:rPr>
                <w:sz w:val="22"/>
                <w:szCs w:val="22"/>
                <w:lang w:val="uk-UA"/>
              </w:rPr>
              <w:t xml:space="preserve">. </w:t>
            </w:r>
          </w:p>
          <w:p w:rsidR="00120AA1" w:rsidRPr="00FB4E0C" w:rsidRDefault="00120AA1" w:rsidP="00C135D3">
            <w:pPr>
              <w:rPr>
                <w:sz w:val="22"/>
                <w:szCs w:val="22"/>
                <w:lang w:val="uk-UA"/>
              </w:rPr>
            </w:pPr>
            <w:r w:rsidRPr="000850D3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50D3">
              <w:rPr>
                <w:sz w:val="22"/>
                <w:szCs w:val="22"/>
                <w:lang w:val="uk-UA"/>
              </w:rPr>
              <w:t xml:space="preserve">Поштою 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</w:t>
            </w:r>
            <w:r>
              <w:rPr>
                <w:sz w:val="22"/>
                <w:szCs w:val="22"/>
                <w:lang w:val="uk-UA"/>
              </w:rPr>
              <w:t>оплатно</w:t>
            </w:r>
          </w:p>
        </w:tc>
      </w:tr>
      <w:tr w:rsidR="00120AA1" w:rsidRPr="004E1F18" w:rsidTr="00F02ED8">
        <w:tc>
          <w:tcPr>
            <w:tcW w:w="9855" w:type="dxa"/>
            <w:gridSpan w:val="2"/>
          </w:tcPr>
          <w:p w:rsidR="00120AA1" w:rsidRPr="004B6DDE" w:rsidRDefault="00120AA1" w:rsidP="00C135D3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4B6DDE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B96628" w:rsidRDefault="00120AA1" w:rsidP="00F02ED8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120AA1" w:rsidRPr="007A7A90" w:rsidRDefault="00120AA1" w:rsidP="00F02ED8">
            <w:pPr>
              <w:pStyle w:val="HTML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1. </w:t>
            </w:r>
            <w:r w:rsidRPr="007A7A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Неподання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комплекту </w:t>
            </w:r>
            <w:r w:rsidRPr="007A7A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документів, необхідних для надання адміністративної послуги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:rsidR="00120AA1" w:rsidRPr="00C265B1" w:rsidRDefault="00120AA1" w:rsidP="00F02ED8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Негативний висновок  про погодження  проекту землеустрою щодо відведення земельної ділянки </w:t>
            </w:r>
          </w:p>
          <w:p w:rsidR="00120AA1" w:rsidRPr="00B96628" w:rsidRDefault="00120AA1" w:rsidP="00F02ED8">
            <w:pPr>
              <w:ind w:firstLine="279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120AA1" w:rsidRPr="00EA322A" w:rsidRDefault="00120AA1" w:rsidP="00F02ED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EA322A">
              <w:rPr>
                <w:color w:val="000000"/>
                <w:sz w:val="22"/>
                <w:szCs w:val="22"/>
                <w:lang w:val="uk-UA"/>
              </w:rPr>
              <w:t xml:space="preserve">1.Рішення сесії про передачу земельної ділянки                            </w:t>
            </w:r>
            <w:r w:rsidRPr="00EA322A">
              <w:rPr>
                <w:color w:val="000000"/>
                <w:lang w:val="uk-UA"/>
              </w:rPr>
              <w:t xml:space="preserve">у </w:t>
            </w:r>
            <w:r w:rsidRPr="00EA322A">
              <w:rPr>
                <w:color w:val="000000"/>
                <w:sz w:val="22"/>
                <w:szCs w:val="22"/>
                <w:lang w:val="uk-UA"/>
              </w:rPr>
              <w:t xml:space="preserve">власність (або в оренду або в постійне користування). </w:t>
            </w:r>
          </w:p>
          <w:p w:rsidR="00120AA1" w:rsidRPr="00125FC1" w:rsidRDefault="00120AA1" w:rsidP="00F02ED8">
            <w:pPr>
              <w:rPr>
                <w:sz w:val="22"/>
                <w:szCs w:val="22"/>
                <w:lang w:val="uk-UA"/>
              </w:rPr>
            </w:pPr>
            <w:r w:rsidRPr="00EA322A">
              <w:rPr>
                <w:color w:val="000000"/>
                <w:sz w:val="22"/>
                <w:szCs w:val="22"/>
                <w:lang w:val="uk-UA"/>
              </w:rPr>
              <w:t>2. Рішення сесії про відмову у передачі земельної ділянки у власність (або в оренду, або в постійне користування)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Фізичною особою: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</w:t>
            </w:r>
            <w:r w:rsidRPr="000850D3">
              <w:rPr>
                <w:sz w:val="22"/>
                <w:szCs w:val="22"/>
                <w:lang w:val="uk-UA"/>
              </w:rPr>
              <w:t>Особисто</w:t>
            </w:r>
            <w:r>
              <w:rPr>
                <w:sz w:val="22"/>
                <w:szCs w:val="22"/>
                <w:lang w:val="uk-UA"/>
              </w:rPr>
              <w:t xml:space="preserve"> або</w:t>
            </w:r>
            <w:r w:rsidRPr="000850D3">
              <w:rPr>
                <w:sz w:val="22"/>
                <w:szCs w:val="22"/>
                <w:lang w:val="uk-UA"/>
              </w:rPr>
              <w:t xml:space="preserve"> через представника 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 w:rsidRPr="000850D3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50D3">
              <w:rPr>
                <w:sz w:val="22"/>
                <w:szCs w:val="22"/>
                <w:lang w:val="uk-UA"/>
              </w:rPr>
              <w:t>Поштою (рекомендованим</w:t>
            </w:r>
            <w:r>
              <w:rPr>
                <w:sz w:val="22"/>
                <w:szCs w:val="22"/>
                <w:lang w:val="uk-UA"/>
              </w:rPr>
              <w:t>,</w:t>
            </w:r>
            <w:r w:rsidRPr="000850D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листом)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Юридичною особою:</w:t>
            </w:r>
          </w:p>
          <w:p w:rsidR="00120AA1" w:rsidRDefault="00120AA1" w:rsidP="00F02ED8">
            <w:pPr>
              <w:tabs>
                <w:tab w:val="left" w:pos="6264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</w:t>
            </w:r>
            <w:r w:rsidRPr="000850D3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>рез представника за дорученням.</w:t>
            </w:r>
          </w:p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0850D3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50D3">
              <w:rPr>
                <w:sz w:val="22"/>
                <w:szCs w:val="22"/>
                <w:lang w:val="uk-UA"/>
              </w:rPr>
              <w:t>Поштою (рекомендованим листом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C135D3" w:rsidRDefault="00C135D3" w:rsidP="00120AA1">
      <w:pPr>
        <w:rPr>
          <w:lang w:val="en-US"/>
        </w:rPr>
      </w:pPr>
    </w:p>
    <w:p w:rsidR="00C135D3" w:rsidRDefault="00120AA1" w:rsidP="00120AA1">
      <w:pPr>
        <w:rPr>
          <w:lang w:val="uk-UA"/>
        </w:rPr>
      </w:pPr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C135D3" w:rsidRDefault="00C135D3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20AA1" w:rsidRDefault="00120AA1" w:rsidP="00120AA1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D75893">
        <w:rPr>
          <w:lang w:eastAsia="uk-UA"/>
        </w:rPr>
        <w:t xml:space="preserve"> 4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left="-284" w:right="195" w:firstLine="6663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Default="00120AA1" w:rsidP="00120AA1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Інформаційна картка </w:t>
      </w:r>
    </w:p>
    <w:p w:rsidR="00120AA1" w:rsidRPr="00D05591" w:rsidRDefault="00120AA1" w:rsidP="00120AA1">
      <w:pPr>
        <w:jc w:val="center"/>
        <w:rPr>
          <w:b/>
          <w:color w:val="000000"/>
          <w:sz w:val="22"/>
          <w:szCs w:val="22"/>
          <w:lang w:val="uk-UA"/>
        </w:rPr>
      </w:pPr>
      <w:r w:rsidRPr="00D05591">
        <w:rPr>
          <w:color w:val="000000"/>
          <w:sz w:val="22"/>
          <w:szCs w:val="22"/>
          <w:lang w:val="uk-UA"/>
        </w:rPr>
        <w:t>адміністративної послуги</w:t>
      </w:r>
      <w:r>
        <w:rPr>
          <w:color w:val="000000"/>
          <w:sz w:val="22"/>
          <w:szCs w:val="22"/>
          <w:lang w:val="uk-UA"/>
        </w:rPr>
        <w:t xml:space="preserve"> </w:t>
      </w:r>
      <w:r w:rsidRPr="00144A29">
        <w:rPr>
          <w:b/>
          <w:color w:val="000000"/>
          <w:sz w:val="22"/>
          <w:szCs w:val="22"/>
          <w:lang w:val="uk-UA"/>
        </w:rPr>
        <w:t>№</w:t>
      </w:r>
      <w:r w:rsidRPr="00144A29">
        <w:rPr>
          <w:b/>
          <w:color w:val="000000"/>
          <w:lang w:val="uk-UA"/>
        </w:rPr>
        <w:t>03-</w:t>
      </w:r>
      <w:r>
        <w:rPr>
          <w:b/>
          <w:color w:val="000000"/>
          <w:lang w:val="uk-UA"/>
        </w:rPr>
        <w:t>07</w:t>
      </w:r>
      <w:r w:rsidRPr="00D05591">
        <w:rPr>
          <w:b/>
          <w:color w:val="000000"/>
          <w:lang w:val="uk-UA"/>
        </w:rPr>
        <w:t>.00</w:t>
      </w:r>
    </w:p>
    <w:p w:rsidR="00120AA1" w:rsidRPr="00D05591" w:rsidRDefault="00120AA1" w:rsidP="00120AA1">
      <w:pPr>
        <w:jc w:val="center"/>
        <w:rPr>
          <w:color w:val="000000"/>
          <w:sz w:val="22"/>
          <w:szCs w:val="22"/>
          <w:lang w:val="uk-UA"/>
        </w:rPr>
      </w:pPr>
    </w:p>
    <w:p w:rsidR="00120AA1" w:rsidRPr="00D05591" w:rsidRDefault="00120AA1" w:rsidP="00120AA1">
      <w:pPr>
        <w:jc w:val="center"/>
        <w:rPr>
          <w:b/>
          <w:color w:val="000000"/>
          <w:u w:val="single"/>
          <w:lang w:val="uk-UA"/>
        </w:rPr>
      </w:pPr>
      <w:r w:rsidRPr="00D05591">
        <w:rPr>
          <w:b/>
          <w:color w:val="000000"/>
          <w:u w:val="single"/>
          <w:lang w:val="uk-UA"/>
        </w:rPr>
        <w:t>Рішення міської ради про затвердження технічної документації із землеустрою                             щодо встановлення  меж  земельної ділянки  в натурі (на місцевості) для  передачі                            у власність, або в оренду, або в постійне користування</w:t>
      </w:r>
    </w:p>
    <w:p w:rsidR="00120AA1" w:rsidRPr="00085A38" w:rsidRDefault="00120AA1" w:rsidP="00120AA1">
      <w:pPr>
        <w:jc w:val="center"/>
        <w:rPr>
          <w:color w:val="000000"/>
          <w:lang w:val="uk-UA"/>
        </w:rPr>
      </w:pPr>
      <w:r w:rsidRPr="00085A38">
        <w:rPr>
          <w:color w:val="000000"/>
          <w:lang w:val="uk-UA"/>
        </w:rPr>
        <w:t>(назва адміністративної послуги)</w:t>
      </w:r>
    </w:p>
    <w:p w:rsidR="00120AA1" w:rsidRPr="007B2E6C" w:rsidRDefault="00120AA1" w:rsidP="00120AA1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120AA1" w:rsidRPr="007B2E6C" w:rsidRDefault="00120AA1" w:rsidP="00120AA1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120AA1" w:rsidRPr="007B2E6C" w:rsidTr="00F02ED8">
        <w:tc>
          <w:tcPr>
            <w:tcW w:w="4401" w:type="dxa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54" w:type="dxa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Центр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6A5899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120AA1" w:rsidRPr="007B2E6C" w:rsidTr="00F02ED8">
        <w:tc>
          <w:tcPr>
            <w:tcW w:w="9855" w:type="dxa"/>
            <w:gridSpan w:val="2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Інформація </w:t>
            </w:r>
            <w:r w:rsidRPr="00966E6E">
              <w:rPr>
                <w:b/>
                <w:sz w:val="22"/>
                <w:szCs w:val="22"/>
                <w:lang w:val="uk-UA"/>
              </w:rPr>
              <w:t>про Центр надання адміністративних послуг</w:t>
            </w:r>
          </w:p>
        </w:tc>
      </w:tr>
      <w:tr w:rsidR="00120AA1" w:rsidRPr="007B2E6C" w:rsidTr="00F02ED8">
        <w:tc>
          <w:tcPr>
            <w:tcW w:w="4401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  <w:r w:rsidRPr="004A00C5">
              <w:rPr>
                <w:sz w:val="22"/>
                <w:szCs w:val="22"/>
                <w:lang w:val="uk-UA"/>
              </w:rPr>
              <w:t>Центру надання адміністративних послуг</w:t>
            </w:r>
          </w:p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54" w:type="dxa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120AA1" w:rsidRPr="007B2E6C" w:rsidTr="00F02ED8">
        <w:tc>
          <w:tcPr>
            <w:tcW w:w="4401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</w:r>
            <w:r>
              <w:rPr>
                <w:sz w:val="22"/>
                <w:szCs w:val="22"/>
                <w:lang w:val="uk-UA"/>
              </w:rPr>
              <w:t xml:space="preserve">Графік прийому </w:t>
            </w:r>
            <w:r w:rsidRPr="004A00C5">
              <w:rPr>
                <w:sz w:val="22"/>
                <w:szCs w:val="22"/>
                <w:lang w:val="uk-UA"/>
              </w:rPr>
              <w:t>Центру надання адміністративних послуг</w:t>
            </w:r>
          </w:p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54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A5899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 xml:space="preserve"> з</w:t>
            </w:r>
            <w:r>
              <w:rPr>
                <w:sz w:val="22"/>
                <w:szCs w:val="22"/>
                <w:lang w:val="uk-UA"/>
              </w:rPr>
              <w:t xml:space="preserve"> 9</w:t>
            </w:r>
            <w:r w:rsidRPr="006A5899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6A5899">
              <w:rPr>
                <w:sz w:val="22"/>
                <w:szCs w:val="22"/>
                <w:lang w:val="uk-UA"/>
              </w:rPr>
              <w:t>-00</w:t>
            </w:r>
          </w:p>
          <w:p w:rsidR="00120AA1" w:rsidRPr="006A5899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середа, п</w:t>
            </w:r>
            <w:r w:rsidRPr="006A5899">
              <w:rPr>
                <w:sz w:val="22"/>
                <w:szCs w:val="22"/>
              </w:rPr>
              <w:t>’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субота з 8-00 до 15-00;</w:t>
            </w:r>
          </w:p>
          <w:p w:rsidR="00120AA1" w:rsidRPr="00D670F6" w:rsidRDefault="00120AA1" w:rsidP="00F02ED8">
            <w:pPr>
              <w:jc w:val="both"/>
              <w:rPr>
                <w:sz w:val="22"/>
                <w:szCs w:val="22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6A5899">
              <w:rPr>
                <w:sz w:val="22"/>
                <w:szCs w:val="22"/>
              </w:rPr>
              <w:t>четвер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A5899">
              <w:rPr>
                <w:sz w:val="22"/>
                <w:szCs w:val="22"/>
              </w:rPr>
              <w:t>з</w:t>
            </w:r>
            <w:proofErr w:type="spellEnd"/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>13</w:t>
            </w:r>
            <w:r w:rsidRPr="006A5899">
              <w:rPr>
                <w:sz w:val="22"/>
                <w:szCs w:val="22"/>
              </w:rPr>
              <w:t xml:space="preserve">-00 до </w:t>
            </w:r>
            <w:r w:rsidRPr="006A5899">
              <w:rPr>
                <w:sz w:val="22"/>
                <w:szCs w:val="22"/>
                <w:lang w:val="uk-UA"/>
              </w:rPr>
              <w:t>20</w:t>
            </w:r>
            <w:r w:rsidRPr="006A5899">
              <w:rPr>
                <w:sz w:val="22"/>
                <w:szCs w:val="22"/>
              </w:rPr>
              <w:t>-</w:t>
            </w:r>
            <w:r w:rsidRPr="006A5899">
              <w:rPr>
                <w:sz w:val="22"/>
                <w:szCs w:val="22"/>
                <w:lang w:val="uk-UA"/>
              </w:rPr>
              <w:t>00</w:t>
            </w:r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</w:rPr>
              <w:tab/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1B45F1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1B45F1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120AA1" w:rsidRPr="00960BAF" w:rsidRDefault="00120AA1" w:rsidP="00F02ED8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(06452) 4-</w:t>
            </w:r>
            <w:r>
              <w:rPr>
                <w:sz w:val="22"/>
                <w:szCs w:val="22"/>
                <w:lang w:val="uk-UA"/>
              </w:rPr>
              <w:t>43</w:t>
            </w:r>
            <w:r w:rsidRPr="001B45F1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37</w:t>
            </w:r>
          </w:p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960BA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електронна адреса:</w:t>
            </w:r>
            <w:hyperlink r:id="rId11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>
              <w:rPr>
                <w:sz w:val="22"/>
                <w:szCs w:val="22"/>
                <w:lang w:val="uk-UA"/>
              </w:rPr>
              <w:t>:</w:t>
            </w:r>
            <w:r w:rsidRPr="00067420">
              <w:rPr>
                <w:lang w:val="uk-UA"/>
              </w:rPr>
              <w:t xml:space="preserve"> </w:t>
            </w:r>
            <w:proofErr w:type="spellStart"/>
            <w:r w:rsidRPr="00067420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067420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120AA1" w:rsidRPr="004E1F18" w:rsidTr="00F02ED8">
        <w:tc>
          <w:tcPr>
            <w:tcW w:w="9855" w:type="dxa"/>
            <w:gridSpan w:val="2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 w:rsidRPr="006975C9">
              <w:rPr>
                <w:sz w:val="22"/>
                <w:szCs w:val="22"/>
                <w:lang w:val="uk-UA"/>
              </w:rPr>
              <w:t xml:space="preserve">ст. </w:t>
            </w:r>
            <w:r>
              <w:rPr>
                <w:sz w:val="22"/>
                <w:szCs w:val="22"/>
                <w:lang w:val="uk-UA"/>
              </w:rPr>
              <w:t xml:space="preserve">92, 93, 118, 122, 123, </w:t>
            </w:r>
            <w:r w:rsidRPr="006975C9">
              <w:rPr>
                <w:sz w:val="22"/>
                <w:szCs w:val="22"/>
                <w:lang w:val="uk-UA"/>
              </w:rPr>
              <w:t>124  Земельного Кодексу України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Pr="006975C9">
              <w:rPr>
                <w:sz w:val="22"/>
                <w:szCs w:val="22"/>
                <w:lang w:val="uk-UA"/>
              </w:rPr>
              <w:t>Закон України «Про оренду землі»</w:t>
            </w:r>
          </w:p>
          <w:p w:rsidR="00120AA1" w:rsidRPr="003E44D4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120AA1" w:rsidRPr="003E44D4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120AA1" w:rsidRPr="003E44D4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120AA1" w:rsidRPr="006975C9" w:rsidRDefault="00120AA1" w:rsidP="00F02ED8">
            <w:pPr>
              <w:rPr>
                <w:i/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Закон </w:t>
            </w:r>
            <w:proofErr w:type="spellStart"/>
            <w:r w:rsidRPr="003E44D4">
              <w:rPr>
                <w:sz w:val="22"/>
                <w:szCs w:val="22"/>
              </w:rPr>
              <w:t>України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r w:rsidRPr="003E44D4">
              <w:rPr>
                <w:sz w:val="22"/>
                <w:szCs w:val="22"/>
                <w:lang w:val="uk-UA"/>
              </w:rPr>
              <w:t>«</w:t>
            </w:r>
            <w:r w:rsidRPr="003E44D4">
              <w:rPr>
                <w:sz w:val="22"/>
                <w:szCs w:val="22"/>
              </w:rPr>
              <w:t xml:space="preserve">Про </w:t>
            </w:r>
            <w:proofErr w:type="spellStart"/>
            <w:r w:rsidRPr="003E44D4">
              <w:rPr>
                <w:sz w:val="22"/>
                <w:szCs w:val="22"/>
              </w:rPr>
              <w:t>державну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реєстрацію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речових</w:t>
            </w:r>
            <w:proofErr w:type="spellEnd"/>
            <w:r w:rsidRPr="003E44D4">
              <w:rPr>
                <w:sz w:val="22"/>
                <w:szCs w:val="22"/>
              </w:rPr>
              <w:t xml:space="preserve"> прав на </w:t>
            </w:r>
            <w:proofErr w:type="spellStart"/>
            <w:r w:rsidRPr="003E44D4">
              <w:rPr>
                <w:sz w:val="22"/>
                <w:szCs w:val="22"/>
              </w:rPr>
              <w:t>нерухоме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майно</w:t>
            </w:r>
            <w:proofErr w:type="spellEnd"/>
            <w:r w:rsidRPr="003E44D4">
              <w:rPr>
                <w:sz w:val="22"/>
                <w:szCs w:val="22"/>
              </w:rPr>
              <w:t xml:space="preserve"> та </w:t>
            </w:r>
            <w:proofErr w:type="spellStart"/>
            <w:r w:rsidRPr="003E44D4">
              <w:rPr>
                <w:sz w:val="22"/>
                <w:szCs w:val="22"/>
              </w:rPr>
              <w:t>їх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обтяжень</w:t>
            </w:r>
            <w:proofErr w:type="spellEnd"/>
            <w:r w:rsidRPr="003E44D4">
              <w:rPr>
                <w:sz w:val="22"/>
                <w:szCs w:val="22"/>
                <w:lang w:val="uk-UA"/>
              </w:rPr>
              <w:t>»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120AA1" w:rsidRPr="001B45F1" w:rsidRDefault="00120AA1" w:rsidP="00F02ED8">
            <w:pPr>
              <w:rPr>
                <w:i/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3E44D4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3E44D4">
              <w:rPr>
                <w:rStyle w:val="rvts52"/>
                <w:sz w:val="22"/>
                <w:szCs w:val="22"/>
              </w:rPr>
              <w:t xml:space="preserve"> </w:t>
            </w:r>
            <w:r w:rsidRPr="003E44D4">
              <w:rPr>
                <w:rStyle w:val="rvts9"/>
                <w:sz w:val="22"/>
                <w:szCs w:val="22"/>
              </w:rPr>
              <w:t>17</w:t>
            </w:r>
            <w:r w:rsidRPr="003E44D4">
              <w:rPr>
                <w:rStyle w:val="rvts9"/>
                <w:sz w:val="22"/>
                <w:szCs w:val="22"/>
                <w:lang w:val="uk-UA"/>
              </w:rPr>
              <w:t>.</w:t>
            </w:r>
            <w:r w:rsidRPr="003E44D4">
              <w:rPr>
                <w:rStyle w:val="rvts9"/>
                <w:sz w:val="22"/>
                <w:szCs w:val="22"/>
              </w:rPr>
              <w:t xml:space="preserve"> </w:t>
            </w:r>
            <w:r w:rsidRPr="003E44D4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3E44D4">
              <w:rPr>
                <w:rStyle w:val="rvts9"/>
                <w:sz w:val="22"/>
                <w:szCs w:val="22"/>
              </w:rPr>
              <w:t xml:space="preserve">012 року </w:t>
            </w:r>
            <w:r w:rsidRPr="003E44D4">
              <w:rPr>
                <w:sz w:val="22"/>
                <w:szCs w:val="22"/>
              </w:rPr>
              <w:t xml:space="preserve">№ </w:t>
            </w:r>
            <w:r w:rsidRPr="003E44D4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3E44D4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3E44D4">
              <w:rPr>
                <w:rStyle w:val="rvts9"/>
                <w:sz w:val="22"/>
                <w:szCs w:val="22"/>
              </w:rPr>
              <w:t xml:space="preserve"> </w:t>
            </w:r>
            <w:hyperlink r:id="rId12" w:anchor="n19" w:history="1"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Порядку </w:t>
              </w:r>
              <w:proofErr w:type="spellStart"/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>ведення</w:t>
              </w:r>
              <w:proofErr w:type="spellEnd"/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 Державного земельного кадастру</w:t>
              </w:r>
            </w:hyperlink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9C0EE1" w:rsidTr="00F02ED8">
        <w:tc>
          <w:tcPr>
            <w:tcW w:w="9855" w:type="dxa"/>
            <w:gridSpan w:val="2"/>
          </w:tcPr>
          <w:p w:rsidR="00120AA1" w:rsidRPr="001B45F1" w:rsidRDefault="00120AA1" w:rsidP="00F02E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502D77">
              <w:rPr>
                <w:sz w:val="22"/>
                <w:szCs w:val="22"/>
                <w:lang w:val="uk-UA"/>
              </w:rPr>
              <w:t xml:space="preserve">Заява </w:t>
            </w:r>
            <w:r>
              <w:rPr>
                <w:sz w:val="22"/>
                <w:szCs w:val="22"/>
                <w:lang w:val="uk-UA"/>
              </w:rPr>
              <w:t>або клопотання (для юридичної особи) відповідного зразка п</w:t>
            </w:r>
            <w:r w:rsidRPr="00310649">
              <w:rPr>
                <w:sz w:val="22"/>
                <w:szCs w:val="22"/>
                <w:lang w:val="uk-UA"/>
              </w:rPr>
              <w:t xml:space="preserve">ро затвердження технічної документації </w:t>
            </w:r>
            <w:r w:rsidRPr="00310649">
              <w:rPr>
                <w:color w:val="000000"/>
                <w:sz w:val="22"/>
                <w:szCs w:val="22"/>
                <w:lang w:val="uk-UA"/>
              </w:rPr>
              <w:t>із землеустрою щодо встановлення  меж  земельної ділянки  в натурі (на місцевості)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10649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10649">
              <w:rPr>
                <w:sz w:val="22"/>
                <w:szCs w:val="22"/>
                <w:lang w:val="uk-UA"/>
              </w:rPr>
              <w:t xml:space="preserve">та передача в оренду, </w:t>
            </w:r>
            <w:r>
              <w:rPr>
                <w:sz w:val="22"/>
                <w:szCs w:val="22"/>
                <w:lang w:val="uk-UA"/>
              </w:rPr>
              <w:t xml:space="preserve">(або у </w:t>
            </w:r>
            <w:r w:rsidRPr="00310649">
              <w:rPr>
                <w:sz w:val="22"/>
                <w:szCs w:val="22"/>
                <w:lang w:val="uk-UA"/>
              </w:rPr>
              <w:t>власність, або в постійне користування</w:t>
            </w:r>
            <w:r>
              <w:rPr>
                <w:sz w:val="22"/>
                <w:szCs w:val="22"/>
                <w:lang w:val="uk-UA"/>
              </w:rPr>
              <w:t>)</w:t>
            </w:r>
          </w:p>
          <w:p w:rsidR="00120AA1" w:rsidRPr="003D5002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120AA1" w:rsidRPr="002E2A7D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2E2A7D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 Заява або клопотання (для юридичної особи)                           на ім’я міського голови;</w:t>
            </w:r>
          </w:p>
          <w:p w:rsidR="00120AA1" w:rsidRPr="00E27F1C" w:rsidRDefault="00120AA1" w:rsidP="00F02ED8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Pr="00D039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</w:t>
            </w:r>
            <w:r w:rsidRPr="00C91EA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ехнічна документація із землеустрою щодо встановлення меж земельної ділянки в натурі                        (на місцевості)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:rsidR="00120AA1" w:rsidRDefault="00120AA1" w:rsidP="00F02ED8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3. Копія  Витягу з Державного земельного кадастру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про земельну ділянку; </w:t>
            </w:r>
          </w:p>
          <w:p w:rsidR="00120AA1" w:rsidRPr="001954A8" w:rsidRDefault="00120AA1" w:rsidP="00F02ED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1954A8">
              <w:rPr>
                <w:color w:val="000000"/>
                <w:sz w:val="22"/>
                <w:szCs w:val="22"/>
                <w:lang w:val="uk-UA"/>
              </w:rPr>
              <w:t>. Додатки до технічної документації, у 3-х примірниках що є невід’ємною частиною договору оренди землі  (ч. 4 ст. 15 Закону України «Про оренду землі»):</w:t>
            </w:r>
          </w:p>
          <w:p w:rsidR="00120AA1" w:rsidRDefault="00120AA1" w:rsidP="00F02ED8">
            <w:pPr>
              <w:rPr>
                <w:color w:val="000000"/>
                <w:sz w:val="22"/>
                <w:szCs w:val="22"/>
                <w:lang w:val="uk-UA"/>
              </w:rPr>
            </w:pPr>
            <w:r w:rsidRPr="001954A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- план або схема земельної ділянки, яка передається в оренду; </w:t>
            </w:r>
          </w:p>
          <w:p w:rsidR="00120AA1" w:rsidRDefault="00120AA1" w:rsidP="00F02ED8">
            <w:pPr>
              <w:ind w:left="279" w:hanging="279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120AA1" w:rsidRDefault="00120AA1" w:rsidP="00F02ED8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- акт приймання-передачі межових знаків на зберігання.</w:t>
            </w:r>
          </w:p>
          <w:p w:rsidR="00120AA1" w:rsidRDefault="00120AA1" w:rsidP="00F02ED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 Копія довіреності, засвідчена нотаріально,                        або доручення – для уповноваженої особи.</w:t>
            </w:r>
          </w:p>
          <w:p w:rsidR="00120AA1" w:rsidRPr="00AB5BBA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Особисто, або через представника, за довіреністю (нотаріально завіреною)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120AA1" w:rsidRPr="00FB4E0C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</w:t>
            </w:r>
            <w:r>
              <w:rPr>
                <w:sz w:val="22"/>
                <w:szCs w:val="22"/>
                <w:lang w:val="uk-UA"/>
              </w:rPr>
              <w:t>зоплатно</w:t>
            </w:r>
          </w:p>
        </w:tc>
      </w:tr>
      <w:tr w:rsidR="00120AA1" w:rsidRPr="004E1F18" w:rsidTr="00F02ED8">
        <w:tc>
          <w:tcPr>
            <w:tcW w:w="9855" w:type="dxa"/>
            <w:gridSpan w:val="2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4B6DDE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B96628" w:rsidRDefault="00120AA1" w:rsidP="00F02ED8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120AA1" w:rsidRDefault="00120AA1" w:rsidP="00F02ED8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DB22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еподання документів, необхідних для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надання адміністративної послуги</w:t>
            </w:r>
          </w:p>
          <w:p w:rsidR="00120AA1" w:rsidRPr="00C265B1" w:rsidRDefault="00120AA1" w:rsidP="00F02ED8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  <w:p w:rsidR="00120AA1" w:rsidRPr="00B96628" w:rsidRDefault="00120AA1" w:rsidP="00F02ED8">
            <w:pPr>
              <w:ind w:firstLine="279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1.Рішення сесії про </w:t>
            </w:r>
            <w:r w:rsidRPr="00310649"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  <w:lang w:val="uk-UA"/>
              </w:rPr>
              <w:t xml:space="preserve">ередачу земельної ділянки </w:t>
            </w:r>
            <w:r w:rsidRPr="00646068">
              <w:rPr>
                <w:sz w:val="22"/>
                <w:szCs w:val="22"/>
                <w:lang w:val="uk-UA"/>
              </w:rPr>
              <w:t xml:space="preserve">у власність, </w:t>
            </w:r>
            <w:r>
              <w:rPr>
                <w:sz w:val="22"/>
                <w:szCs w:val="22"/>
                <w:lang w:val="uk-UA"/>
              </w:rPr>
              <w:t xml:space="preserve">(або в оренду,  або у </w:t>
            </w:r>
            <w:r w:rsidRPr="00646068">
              <w:rPr>
                <w:sz w:val="22"/>
                <w:szCs w:val="22"/>
                <w:lang w:val="uk-UA"/>
              </w:rPr>
              <w:t>постійне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6068">
              <w:rPr>
                <w:sz w:val="22"/>
                <w:szCs w:val="22"/>
                <w:lang w:val="uk-UA"/>
              </w:rPr>
              <w:t>користування</w:t>
            </w:r>
            <w:r>
              <w:rPr>
                <w:sz w:val="22"/>
                <w:szCs w:val="22"/>
                <w:lang w:val="uk-UA"/>
              </w:rPr>
              <w:t>) 2. Рішення про відмову у передачі земельної ділянки                у власність, ( або в оренду,  або у  постійне користування)</w:t>
            </w:r>
          </w:p>
          <w:p w:rsidR="00120AA1" w:rsidRPr="00125FC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Фізичною особою: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</w:t>
            </w:r>
            <w:r w:rsidRPr="000850D3">
              <w:rPr>
                <w:sz w:val="22"/>
                <w:szCs w:val="22"/>
                <w:lang w:val="uk-UA"/>
              </w:rPr>
              <w:t>Особисто</w:t>
            </w:r>
            <w:r>
              <w:rPr>
                <w:sz w:val="22"/>
                <w:szCs w:val="22"/>
                <w:lang w:val="uk-UA"/>
              </w:rPr>
              <w:t xml:space="preserve"> або</w:t>
            </w:r>
            <w:r w:rsidRPr="000850D3">
              <w:rPr>
                <w:sz w:val="22"/>
                <w:szCs w:val="22"/>
                <w:lang w:val="uk-UA"/>
              </w:rPr>
              <w:t xml:space="preserve"> через представника 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 w:rsidRPr="000850D3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50D3">
              <w:rPr>
                <w:sz w:val="22"/>
                <w:szCs w:val="22"/>
                <w:lang w:val="uk-UA"/>
              </w:rPr>
              <w:t>Поштою (рекомендованим</w:t>
            </w:r>
            <w:r>
              <w:rPr>
                <w:sz w:val="22"/>
                <w:szCs w:val="22"/>
                <w:lang w:val="uk-UA"/>
              </w:rPr>
              <w:t>,</w:t>
            </w:r>
            <w:r w:rsidRPr="000850D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листом)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Юридичною особою:</w:t>
            </w:r>
          </w:p>
          <w:p w:rsidR="00120AA1" w:rsidRPr="000850D3" w:rsidRDefault="00120AA1" w:rsidP="00F02ED8">
            <w:pPr>
              <w:tabs>
                <w:tab w:val="left" w:pos="6264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</w:t>
            </w:r>
            <w:r w:rsidRPr="000850D3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>рез представника за дорученням.</w:t>
            </w:r>
          </w:p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0850D3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50D3">
              <w:rPr>
                <w:sz w:val="22"/>
                <w:szCs w:val="22"/>
                <w:lang w:val="uk-UA"/>
              </w:rPr>
              <w:t>Поштою (рекомендованим листом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120AA1" w:rsidRDefault="00120AA1" w:rsidP="00120AA1">
      <w:pPr>
        <w:rPr>
          <w:lang w:val="uk-UA"/>
        </w:rPr>
      </w:pPr>
    </w:p>
    <w:p w:rsidR="00120AA1" w:rsidRDefault="00120AA1" w:rsidP="00120AA1">
      <w:pPr>
        <w:rPr>
          <w:lang w:val="en-US"/>
        </w:rPr>
      </w:pPr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C135D3" w:rsidRDefault="00C135D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120AA1" w:rsidRDefault="00120AA1" w:rsidP="00120AA1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 w:rsidRPr="00D75893">
        <w:rPr>
          <w:lang w:eastAsia="uk-UA"/>
        </w:rPr>
        <w:t>5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Pr="00D75893" w:rsidRDefault="00120AA1" w:rsidP="00120AA1"/>
    <w:p w:rsidR="00120AA1" w:rsidRPr="008A3F13" w:rsidRDefault="00120AA1" w:rsidP="00120AA1">
      <w:pPr>
        <w:jc w:val="center"/>
        <w:rPr>
          <w:b/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Інформаційна картка </w:t>
      </w:r>
      <w:r w:rsidRPr="00616C73">
        <w:rPr>
          <w:b/>
          <w:sz w:val="22"/>
          <w:szCs w:val="22"/>
          <w:lang w:val="uk-UA"/>
        </w:rPr>
        <w:t>№</w:t>
      </w:r>
      <w:r w:rsidRPr="008A3F13">
        <w:rPr>
          <w:b/>
          <w:color w:val="000000"/>
          <w:lang w:val="uk-UA"/>
        </w:rPr>
        <w:t>03-</w:t>
      </w:r>
      <w:r>
        <w:rPr>
          <w:b/>
          <w:color w:val="000000"/>
          <w:lang w:val="uk-UA"/>
        </w:rPr>
        <w:t>08</w:t>
      </w:r>
      <w:r w:rsidRPr="008A3F13">
        <w:rPr>
          <w:b/>
          <w:color w:val="000000"/>
          <w:lang w:val="uk-UA"/>
        </w:rPr>
        <w:t>.00</w:t>
      </w:r>
    </w:p>
    <w:p w:rsidR="00120AA1" w:rsidRPr="008A3F13" w:rsidRDefault="00120AA1" w:rsidP="00120AA1">
      <w:pPr>
        <w:jc w:val="center"/>
        <w:rPr>
          <w:color w:val="000000"/>
          <w:sz w:val="22"/>
          <w:szCs w:val="22"/>
          <w:lang w:val="uk-UA"/>
        </w:rPr>
      </w:pPr>
      <w:r w:rsidRPr="008A3F13">
        <w:rPr>
          <w:color w:val="000000"/>
          <w:sz w:val="22"/>
          <w:szCs w:val="22"/>
          <w:lang w:val="uk-UA"/>
        </w:rPr>
        <w:t>адміністративної послуги</w:t>
      </w:r>
    </w:p>
    <w:p w:rsidR="00120AA1" w:rsidRPr="008A3F13" w:rsidRDefault="00120AA1" w:rsidP="00120AA1">
      <w:pPr>
        <w:framePr w:hSpace="180" w:wrap="around" w:vAnchor="page" w:hAnchor="page" w:x="1958" w:y="1260"/>
        <w:jc w:val="center"/>
        <w:rPr>
          <w:b/>
          <w:color w:val="000000"/>
          <w:sz w:val="28"/>
          <w:szCs w:val="28"/>
          <w:lang w:val="uk-UA"/>
        </w:rPr>
      </w:pPr>
    </w:p>
    <w:p w:rsidR="00120AA1" w:rsidRPr="008A3F13" w:rsidRDefault="00120AA1" w:rsidP="00120AA1">
      <w:pPr>
        <w:jc w:val="center"/>
        <w:rPr>
          <w:b/>
          <w:u w:val="single"/>
          <w:lang w:val="uk-UA"/>
        </w:rPr>
      </w:pPr>
      <w:r w:rsidRPr="008A3F13">
        <w:rPr>
          <w:b/>
          <w:u w:val="single"/>
          <w:lang w:val="uk-UA"/>
        </w:rPr>
        <w:t>Рішення міської ради про затвердження технічної документації із землеустрою щодо поділу та  об’єднання земельних ділянок для передачі у власність, або в оренду,  або в постійне користування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</w:t>
      </w:r>
      <w:r w:rsidRPr="007B2E6C">
        <w:rPr>
          <w:sz w:val="22"/>
          <w:szCs w:val="22"/>
          <w:lang w:val="uk-UA"/>
        </w:rPr>
        <w:t>назва адміністративної послуги)</w:t>
      </w:r>
    </w:p>
    <w:p w:rsidR="00120AA1" w:rsidRPr="007B2E6C" w:rsidRDefault="00120AA1" w:rsidP="00120AA1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120AA1" w:rsidRPr="007B2E6C" w:rsidRDefault="00120AA1" w:rsidP="00120AA1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120AA1" w:rsidRPr="007B2E6C" w:rsidTr="00F02ED8">
        <w:tc>
          <w:tcPr>
            <w:tcW w:w="4401" w:type="dxa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54" w:type="dxa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Центр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6A5899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120AA1" w:rsidRPr="007B2E6C" w:rsidTr="00F02ED8">
        <w:tc>
          <w:tcPr>
            <w:tcW w:w="9855" w:type="dxa"/>
            <w:gridSpan w:val="2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Інформація </w:t>
            </w:r>
            <w:r w:rsidRPr="00966E6E">
              <w:rPr>
                <w:b/>
                <w:sz w:val="22"/>
                <w:szCs w:val="22"/>
                <w:lang w:val="uk-UA"/>
              </w:rPr>
              <w:t>про Центр надання адміністративних послуг</w:t>
            </w:r>
          </w:p>
        </w:tc>
      </w:tr>
      <w:tr w:rsidR="00120AA1" w:rsidRPr="007B2E6C" w:rsidTr="00F02ED8">
        <w:tc>
          <w:tcPr>
            <w:tcW w:w="4401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  <w:r w:rsidRPr="004A00C5">
              <w:rPr>
                <w:sz w:val="22"/>
                <w:szCs w:val="22"/>
                <w:lang w:val="uk-UA"/>
              </w:rPr>
              <w:t>Центру надання адміністративних послуг</w:t>
            </w:r>
          </w:p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54" w:type="dxa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120AA1" w:rsidRPr="007B2E6C" w:rsidTr="00F02ED8">
        <w:tc>
          <w:tcPr>
            <w:tcW w:w="4401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</w:r>
            <w:r>
              <w:rPr>
                <w:sz w:val="22"/>
                <w:szCs w:val="22"/>
                <w:lang w:val="uk-UA"/>
              </w:rPr>
              <w:t xml:space="preserve">Графік прийому </w:t>
            </w:r>
            <w:r w:rsidRPr="004A00C5">
              <w:rPr>
                <w:sz w:val="22"/>
                <w:szCs w:val="22"/>
                <w:lang w:val="uk-UA"/>
              </w:rPr>
              <w:t>Центру надання адміністративних послуг</w:t>
            </w:r>
          </w:p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54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A5899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 xml:space="preserve"> з</w:t>
            </w:r>
            <w:r>
              <w:rPr>
                <w:sz w:val="22"/>
                <w:szCs w:val="22"/>
                <w:lang w:val="uk-UA"/>
              </w:rPr>
              <w:t xml:space="preserve"> 9</w:t>
            </w:r>
            <w:r w:rsidRPr="006A5899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6A5899">
              <w:rPr>
                <w:sz w:val="22"/>
                <w:szCs w:val="22"/>
                <w:lang w:val="uk-UA"/>
              </w:rPr>
              <w:t>-00</w:t>
            </w:r>
          </w:p>
          <w:p w:rsidR="00120AA1" w:rsidRPr="006A5899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середа, п</w:t>
            </w:r>
            <w:r w:rsidRPr="006A5899">
              <w:rPr>
                <w:sz w:val="22"/>
                <w:szCs w:val="22"/>
              </w:rPr>
              <w:t>’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субота з 8-00 до 15-00;</w:t>
            </w:r>
          </w:p>
          <w:p w:rsidR="00120AA1" w:rsidRPr="00D670F6" w:rsidRDefault="00120AA1" w:rsidP="00F02ED8">
            <w:pPr>
              <w:jc w:val="both"/>
              <w:rPr>
                <w:sz w:val="22"/>
                <w:szCs w:val="22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6A5899">
              <w:rPr>
                <w:sz w:val="22"/>
                <w:szCs w:val="22"/>
              </w:rPr>
              <w:t>четвер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A5899">
              <w:rPr>
                <w:sz w:val="22"/>
                <w:szCs w:val="22"/>
              </w:rPr>
              <w:t>з</w:t>
            </w:r>
            <w:proofErr w:type="spellEnd"/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>13</w:t>
            </w:r>
            <w:r w:rsidRPr="006A5899">
              <w:rPr>
                <w:sz w:val="22"/>
                <w:szCs w:val="22"/>
              </w:rPr>
              <w:t xml:space="preserve">-00 до </w:t>
            </w:r>
            <w:r w:rsidRPr="006A5899">
              <w:rPr>
                <w:sz w:val="22"/>
                <w:szCs w:val="22"/>
                <w:lang w:val="uk-UA"/>
              </w:rPr>
              <w:t>20</w:t>
            </w:r>
            <w:r w:rsidRPr="006A5899">
              <w:rPr>
                <w:sz w:val="22"/>
                <w:szCs w:val="22"/>
              </w:rPr>
              <w:t>-</w:t>
            </w:r>
            <w:r w:rsidRPr="006A5899">
              <w:rPr>
                <w:sz w:val="22"/>
                <w:szCs w:val="22"/>
                <w:lang w:val="uk-UA"/>
              </w:rPr>
              <w:t>00</w:t>
            </w:r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</w:rPr>
              <w:tab/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1B45F1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1B45F1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120AA1" w:rsidRPr="00960BAF" w:rsidRDefault="00120AA1" w:rsidP="00F02ED8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(06452) 4-</w:t>
            </w:r>
            <w:r>
              <w:rPr>
                <w:sz w:val="22"/>
                <w:szCs w:val="22"/>
                <w:lang w:val="uk-UA"/>
              </w:rPr>
              <w:t>43</w:t>
            </w:r>
            <w:r w:rsidRPr="001B45F1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37</w:t>
            </w:r>
          </w:p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960BA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електронна адреса:</w:t>
            </w:r>
            <w:hyperlink r:id="rId13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Pr="00067420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>
              <w:rPr>
                <w:sz w:val="22"/>
                <w:szCs w:val="22"/>
                <w:lang w:val="uk-UA"/>
              </w:rPr>
              <w:t>:</w:t>
            </w:r>
            <w:r w:rsidRPr="00067420">
              <w:rPr>
                <w:lang w:val="uk-UA"/>
              </w:rPr>
              <w:t xml:space="preserve"> </w:t>
            </w:r>
            <w:proofErr w:type="spellStart"/>
            <w:r w:rsidRPr="00067420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067420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9855" w:type="dxa"/>
            <w:gridSpan w:val="2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 w:rsidRPr="006975C9">
              <w:rPr>
                <w:sz w:val="22"/>
                <w:szCs w:val="22"/>
                <w:lang w:val="uk-UA"/>
              </w:rPr>
              <w:t xml:space="preserve">ст. </w:t>
            </w:r>
            <w:r>
              <w:rPr>
                <w:sz w:val="22"/>
                <w:szCs w:val="22"/>
                <w:lang w:val="uk-UA"/>
              </w:rPr>
              <w:t xml:space="preserve">92, 93, 118, 122, 123, </w:t>
            </w:r>
            <w:r w:rsidRPr="006975C9">
              <w:rPr>
                <w:sz w:val="22"/>
                <w:szCs w:val="22"/>
                <w:lang w:val="uk-UA"/>
              </w:rPr>
              <w:t>124  Земельного Кодексу України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Pr="006975C9">
              <w:rPr>
                <w:sz w:val="22"/>
                <w:szCs w:val="22"/>
                <w:lang w:val="uk-UA"/>
              </w:rPr>
              <w:t>Закон України «Про оренду землі»</w:t>
            </w:r>
          </w:p>
          <w:p w:rsidR="00120AA1" w:rsidRPr="003E44D4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120AA1" w:rsidRPr="003E44D4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120AA1" w:rsidRPr="003E44D4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120AA1" w:rsidRPr="006975C9" w:rsidRDefault="00120AA1" w:rsidP="00F02ED8">
            <w:pPr>
              <w:rPr>
                <w:i/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Закон </w:t>
            </w:r>
            <w:proofErr w:type="spellStart"/>
            <w:r w:rsidRPr="003E44D4">
              <w:rPr>
                <w:sz w:val="22"/>
                <w:szCs w:val="22"/>
              </w:rPr>
              <w:t>України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r w:rsidRPr="003E44D4">
              <w:rPr>
                <w:sz w:val="22"/>
                <w:szCs w:val="22"/>
                <w:lang w:val="uk-UA"/>
              </w:rPr>
              <w:t>«</w:t>
            </w:r>
            <w:r w:rsidRPr="003E44D4">
              <w:rPr>
                <w:sz w:val="22"/>
                <w:szCs w:val="22"/>
              </w:rPr>
              <w:t xml:space="preserve">Про </w:t>
            </w:r>
            <w:proofErr w:type="spellStart"/>
            <w:r w:rsidRPr="003E44D4">
              <w:rPr>
                <w:sz w:val="22"/>
                <w:szCs w:val="22"/>
              </w:rPr>
              <w:t>державну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реєстрацію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речових</w:t>
            </w:r>
            <w:proofErr w:type="spellEnd"/>
            <w:r w:rsidRPr="003E44D4">
              <w:rPr>
                <w:sz w:val="22"/>
                <w:szCs w:val="22"/>
              </w:rPr>
              <w:t xml:space="preserve"> прав на </w:t>
            </w:r>
            <w:proofErr w:type="spellStart"/>
            <w:r w:rsidRPr="003E44D4">
              <w:rPr>
                <w:sz w:val="22"/>
                <w:szCs w:val="22"/>
              </w:rPr>
              <w:t>нерухоме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майно</w:t>
            </w:r>
            <w:proofErr w:type="spellEnd"/>
            <w:r w:rsidRPr="003E44D4">
              <w:rPr>
                <w:sz w:val="22"/>
                <w:szCs w:val="22"/>
              </w:rPr>
              <w:t xml:space="preserve"> та </w:t>
            </w:r>
            <w:proofErr w:type="spellStart"/>
            <w:r w:rsidRPr="003E44D4">
              <w:rPr>
                <w:sz w:val="22"/>
                <w:szCs w:val="22"/>
              </w:rPr>
              <w:t>їх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обтяжень</w:t>
            </w:r>
            <w:proofErr w:type="spellEnd"/>
            <w:r w:rsidRPr="003E44D4">
              <w:rPr>
                <w:sz w:val="22"/>
                <w:szCs w:val="22"/>
                <w:lang w:val="uk-UA"/>
              </w:rPr>
              <w:t>»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120AA1" w:rsidRPr="001B45F1" w:rsidRDefault="00120AA1" w:rsidP="00F02ED8">
            <w:pPr>
              <w:rPr>
                <w:i/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3E44D4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3E44D4">
              <w:rPr>
                <w:rStyle w:val="rvts52"/>
                <w:sz w:val="22"/>
                <w:szCs w:val="22"/>
              </w:rPr>
              <w:t xml:space="preserve"> </w:t>
            </w:r>
            <w:r w:rsidRPr="003E44D4">
              <w:rPr>
                <w:rStyle w:val="rvts9"/>
                <w:sz w:val="22"/>
                <w:szCs w:val="22"/>
              </w:rPr>
              <w:t>17</w:t>
            </w:r>
            <w:r w:rsidRPr="003E44D4">
              <w:rPr>
                <w:rStyle w:val="rvts9"/>
                <w:sz w:val="22"/>
                <w:szCs w:val="22"/>
                <w:lang w:val="uk-UA"/>
              </w:rPr>
              <w:t>.</w:t>
            </w:r>
            <w:r w:rsidRPr="003E44D4">
              <w:rPr>
                <w:rStyle w:val="rvts9"/>
                <w:sz w:val="22"/>
                <w:szCs w:val="22"/>
              </w:rPr>
              <w:t xml:space="preserve"> </w:t>
            </w:r>
            <w:r w:rsidRPr="003E44D4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3E44D4">
              <w:rPr>
                <w:rStyle w:val="rvts9"/>
                <w:sz w:val="22"/>
                <w:szCs w:val="22"/>
              </w:rPr>
              <w:t xml:space="preserve">012 року </w:t>
            </w:r>
            <w:r w:rsidRPr="003E44D4">
              <w:rPr>
                <w:sz w:val="22"/>
                <w:szCs w:val="22"/>
              </w:rPr>
              <w:t xml:space="preserve">№ </w:t>
            </w:r>
            <w:r w:rsidRPr="003E44D4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3E44D4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3E44D4">
              <w:rPr>
                <w:rStyle w:val="rvts9"/>
                <w:sz w:val="22"/>
                <w:szCs w:val="22"/>
              </w:rPr>
              <w:t xml:space="preserve"> </w:t>
            </w:r>
            <w:hyperlink r:id="rId14" w:anchor="n19" w:history="1"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Порядку </w:t>
              </w:r>
              <w:proofErr w:type="spellStart"/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>ведення</w:t>
              </w:r>
              <w:proofErr w:type="spellEnd"/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 Державного земельного кадастру</w:t>
              </w:r>
            </w:hyperlink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9C0EE1" w:rsidTr="00F02ED8">
        <w:tc>
          <w:tcPr>
            <w:tcW w:w="9855" w:type="dxa"/>
            <w:gridSpan w:val="2"/>
          </w:tcPr>
          <w:p w:rsidR="00120AA1" w:rsidRPr="001B45F1" w:rsidRDefault="00120AA1" w:rsidP="00F02E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120AA1" w:rsidRPr="003D5002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502D77">
              <w:rPr>
                <w:sz w:val="22"/>
                <w:szCs w:val="22"/>
                <w:lang w:val="uk-UA"/>
              </w:rPr>
              <w:t xml:space="preserve">Заява </w:t>
            </w:r>
            <w:r>
              <w:rPr>
                <w:sz w:val="22"/>
                <w:szCs w:val="22"/>
                <w:lang w:val="uk-UA"/>
              </w:rPr>
              <w:t>або клопотання (для юридичної особи) відповідного зразка п</w:t>
            </w:r>
            <w:r w:rsidRPr="00310649">
              <w:rPr>
                <w:sz w:val="22"/>
                <w:szCs w:val="22"/>
                <w:lang w:val="uk-UA"/>
              </w:rPr>
              <w:t xml:space="preserve">ро затвердження технічної документації </w:t>
            </w:r>
            <w:r w:rsidRPr="00310649">
              <w:rPr>
                <w:color w:val="000000"/>
                <w:sz w:val="22"/>
                <w:szCs w:val="22"/>
                <w:lang w:val="uk-UA"/>
              </w:rPr>
              <w:t xml:space="preserve">із землеустрою щодо </w:t>
            </w:r>
            <w:r>
              <w:rPr>
                <w:color w:val="000000"/>
                <w:sz w:val="22"/>
                <w:szCs w:val="22"/>
                <w:lang w:val="uk-UA"/>
              </w:rPr>
              <w:t>поділу та об’</w:t>
            </w:r>
            <w:r w:rsidRPr="004564AB">
              <w:rPr>
                <w:color w:val="000000"/>
                <w:sz w:val="22"/>
                <w:szCs w:val="22"/>
                <w:lang w:val="uk-UA"/>
              </w:rPr>
              <w:t xml:space="preserve">єднання земельних ділянок для </w:t>
            </w:r>
            <w:r w:rsidRPr="00310649">
              <w:rPr>
                <w:sz w:val="22"/>
                <w:szCs w:val="22"/>
                <w:lang w:val="uk-UA"/>
              </w:rPr>
              <w:t xml:space="preserve"> передач</w:t>
            </w:r>
            <w:r>
              <w:rPr>
                <w:sz w:val="22"/>
                <w:szCs w:val="22"/>
                <w:lang w:val="uk-UA"/>
              </w:rPr>
              <w:t>і</w:t>
            </w:r>
            <w:r w:rsidRPr="00310649">
              <w:rPr>
                <w:sz w:val="22"/>
                <w:szCs w:val="22"/>
                <w:lang w:val="uk-UA"/>
              </w:rPr>
              <w:t xml:space="preserve"> у власність</w:t>
            </w:r>
            <w:r>
              <w:rPr>
                <w:sz w:val="22"/>
                <w:szCs w:val="22"/>
                <w:lang w:val="uk-UA"/>
              </w:rPr>
              <w:t xml:space="preserve">, або </w:t>
            </w:r>
            <w:r w:rsidRPr="00310649">
              <w:rPr>
                <w:sz w:val="22"/>
                <w:szCs w:val="22"/>
                <w:lang w:val="uk-UA"/>
              </w:rPr>
              <w:t xml:space="preserve"> в оренду, або в постійне користування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120AA1" w:rsidRPr="008A3F13" w:rsidRDefault="00120AA1" w:rsidP="00F02ED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A3F13">
              <w:rPr>
                <w:color w:val="000000"/>
                <w:sz w:val="22"/>
                <w:szCs w:val="22"/>
                <w:lang w:val="uk-UA"/>
              </w:rPr>
              <w:t>1. Заява або клопотання (для юридичної особи)                           на ім’я міського голови;</w:t>
            </w:r>
          </w:p>
          <w:p w:rsidR="00120AA1" w:rsidRPr="008A3F13" w:rsidRDefault="00120AA1" w:rsidP="00F02ED8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A3F1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  Технічна документація із землеустрою щодо поділу  та об’єднання земельних ділянок;</w:t>
            </w:r>
          </w:p>
          <w:p w:rsidR="00120AA1" w:rsidRPr="008A3F13" w:rsidRDefault="00120AA1" w:rsidP="00F02ED8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A3F1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3. Копія  Витягу з Державного земельного кадастру про земельну ділянку; </w:t>
            </w:r>
          </w:p>
          <w:p w:rsidR="00120AA1" w:rsidRPr="008A3F13" w:rsidRDefault="00120AA1" w:rsidP="00F02ED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  <w:lang w:val="uk-UA"/>
              </w:rPr>
            </w:pPr>
            <w:r w:rsidRPr="008A3F13">
              <w:rPr>
                <w:color w:val="000000"/>
                <w:sz w:val="22"/>
                <w:szCs w:val="22"/>
                <w:lang w:val="uk-UA"/>
              </w:rPr>
              <w:t xml:space="preserve">4. Додатки до технічної документації, у 3-х </w:t>
            </w:r>
            <w:r w:rsidRPr="008A3F13">
              <w:rPr>
                <w:color w:val="000000"/>
                <w:sz w:val="22"/>
                <w:szCs w:val="22"/>
                <w:lang w:val="uk-UA"/>
              </w:rPr>
              <w:lastRenderedPageBreak/>
              <w:t>примірниках що є невід’ємною частиною договору оренди землі (ч. 4 ст. 15 Закону України «Про оренду землі»):</w:t>
            </w:r>
          </w:p>
          <w:p w:rsidR="00120AA1" w:rsidRDefault="00120AA1" w:rsidP="00F02ED8">
            <w:pPr>
              <w:rPr>
                <w:color w:val="000000"/>
                <w:sz w:val="22"/>
                <w:szCs w:val="22"/>
                <w:lang w:val="uk-UA"/>
              </w:rPr>
            </w:pPr>
            <w:r w:rsidRPr="008A3F1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- план або схема земельної ділянки, яка передається в оренду; </w:t>
            </w:r>
          </w:p>
          <w:p w:rsidR="00120AA1" w:rsidRDefault="00120AA1" w:rsidP="00F02ED8">
            <w:pPr>
              <w:ind w:left="279" w:hanging="279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120AA1" w:rsidRDefault="00120AA1" w:rsidP="00F02ED8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- акт приймання-передачі межових знаків на зберігання.</w:t>
            </w:r>
          </w:p>
          <w:p w:rsidR="00120AA1" w:rsidRPr="008A3F13" w:rsidRDefault="00120AA1" w:rsidP="00F02ED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  <w:lang w:val="uk-UA"/>
              </w:rPr>
            </w:pPr>
            <w:r w:rsidRPr="008A3F13">
              <w:rPr>
                <w:color w:val="000000"/>
                <w:sz w:val="22"/>
                <w:szCs w:val="22"/>
                <w:lang w:val="uk-UA"/>
              </w:rPr>
              <w:t>5. Копія довіреності, засвідчена нотаріально,                        або доручення – для уповноваженої особи.</w:t>
            </w:r>
          </w:p>
          <w:p w:rsidR="00120AA1" w:rsidRPr="008A3F13" w:rsidRDefault="00120AA1" w:rsidP="00F02ED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A3F13">
              <w:rPr>
                <w:color w:val="000000"/>
                <w:lang w:val="uk-UA"/>
              </w:rPr>
              <w:t xml:space="preserve">  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Особисто, або через представника, за довіреністю (нотаріально завіреною)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120AA1" w:rsidRPr="00FB4E0C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120AA1" w:rsidRPr="004E1F18" w:rsidTr="00F02ED8">
        <w:tc>
          <w:tcPr>
            <w:tcW w:w="9855" w:type="dxa"/>
            <w:gridSpan w:val="2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4B6DDE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B96628" w:rsidRDefault="00120AA1" w:rsidP="00F02ED8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120AA1" w:rsidRPr="00B96628" w:rsidRDefault="00120AA1" w:rsidP="00F02ED8">
            <w:pPr>
              <w:pStyle w:val="HTML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DB22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еподання документів, необхідних для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надання адміністративної послуги 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Рішення сесії про </w:t>
            </w:r>
            <w:r w:rsidRPr="00310649"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  <w:lang w:val="uk-UA"/>
              </w:rPr>
              <w:t xml:space="preserve">ередачу земельної ділянки </w:t>
            </w:r>
            <w:r w:rsidRPr="00646068">
              <w:rPr>
                <w:sz w:val="22"/>
                <w:szCs w:val="22"/>
                <w:lang w:val="uk-UA"/>
              </w:rPr>
              <w:t xml:space="preserve">у власність, </w:t>
            </w:r>
            <w:r>
              <w:rPr>
                <w:sz w:val="22"/>
                <w:szCs w:val="22"/>
                <w:lang w:val="uk-UA"/>
              </w:rPr>
              <w:t xml:space="preserve"> (або в оренду, або в</w:t>
            </w:r>
            <w:r w:rsidRPr="00646068">
              <w:rPr>
                <w:sz w:val="22"/>
                <w:szCs w:val="22"/>
                <w:lang w:val="uk-UA"/>
              </w:rPr>
              <w:t xml:space="preserve"> постійне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6068">
              <w:rPr>
                <w:sz w:val="22"/>
                <w:szCs w:val="22"/>
                <w:lang w:val="uk-UA"/>
              </w:rPr>
              <w:t>користування</w:t>
            </w:r>
            <w:r>
              <w:rPr>
                <w:sz w:val="22"/>
                <w:szCs w:val="22"/>
                <w:lang w:val="uk-UA"/>
              </w:rPr>
              <w:t xml:space="preserve">) </w:t>
            </w:r>
          </w:p>
          <w:p w:rsidR="00120AA1" w:rsidRPr="00125FC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Рішення про відмову у передачі земельної ділянки                 у власність, (або в оренду, або у постійне користування)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Фізичною особою: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(рекомендованим, листом)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Юридичною особою:</w:t>
            </w:r>
          </w:p>
          <w:p w:rsidR="00120AA1" w:rsidRDefault="00120AA1" w:rsidP="00F02ED8">
            <w:pPr>
              <w:tabs>
                <w:tab w:val="left" w:pos="6264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 за довіреністю                        або дорученням нотаріально завіреним. 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 листом)</w:t>
            </w:r>
          </w:p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120AA1" w:rsidRDefault="00120AA1" w:rsidP="00120AA1">
      <w:pPr>
        <w:rPr>
          <w:lang w:val="uk-UA"/>
        </w:rPr>
      </w:pPr>
    </w:p>
    <w:p w:rsidR="00120AA1" w:rsidRDefault="00120AA1" w:rsidP="00120AA1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C135D3" w:rsidRDefault="00C135D3">
      <w:pPr>
        <w:spacing w:after="200" w:line="276" w:lineRule="auto"/>
        <w:rPr>
          <w:lang w:eastAsia="uk-UA"/>
        </w:rPr>
      </w:pPr>
      <w:r>
        <w:rPr>
          <w:lang w:eastAsia="uk-UA"/>
        </w:rPr>
        <w:br w:type="page"/>
      </w:r>
    </w:p>
    <w:p w:rsidR="00120AA1" w:rsidRDefault="00120AA1" w:rsidP="00120AA1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 w:rsidRPr="00D75893">
        <w:rPr>
          <w:lang w:eastAsia="uk-UA"/>
        </w:rPr>
        <w:t>6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left="-284" w:right="195" w:firstLine="6663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Pr="004E1F18" w:rsidRDefault="00120AA1" w:rsidP="00120AA1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120AA1" w:rsidRPr="004E1F18" w:rsidRDefault="00120AA1" w:rsidP="00120AA1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</w:t>
      </w:r>
      <w:r w:rsidRPr="00CC78FC">
        <w:rPr>
          <w:b/>
          <w:sz w:val="22"/>
          <w:szCs w:val="22"/>
          <w:lang w:val="uk-UA"/>
        </w:rPr>
        <w:t>№</w:t>
      </w:r>
      <w:r w:rsidRPr="00466A58">
        <w:rPr>
          <w:b/>
          <w:sz w:val="22"/>
          <w:szCs w:val="22"/>
          <w:lang w:val="uk-UA"/>
        </w:rPr>
        <w:t>03-</w:t>
      </w:r>
      <w:r>
        <w:rPr>
          <w:b/>
          <w:sz w:val="22"/>
          <w:szCs w:val="22"/>
          <w:lang w:val="uk-UA"/>
        </w:rPr>
        <w:t>09</w:t>
      </w:r>
      <w:r w:rsidRPr="00466A58">
        <w:rPr>
          <w:b/>
          <w:sz w:val="22"/>
          <w:szCs w:val="22"/>
          <w:lang w:val="uk-UA"/>
        </w:rPr>
        <w:t>.00</w:t>
      </w:r>
    </w:p>
    <w:p w:rsidR="00120AA1" w:rsidRPr="007B2E6C" w:rsidRDefault="00120AA1" w:rsidP="00120AA1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Про поновлення договору оренди землі 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120AA1" w:rsidRPr="007B2E6C" w:rsidRDefault="00120AA1" w:rsidP="00120AA1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120AA1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Центр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6A5899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120AA1" w:rsidRPr="00251B66" w:rsidTr="00F02ED8">
        <w:tc>
          <w:tcPr>
            <w:tcW w:w="9855" w:type="dxa"/>
            <w:gridSpan w:val="2"/>
          </w:tcPr>
          <w:p w:rsidR="00120AA1" w:rsidRPr="00251B66" w:rsidRDefault="00120AA1" w:rsidP="00F02ED8">
            <w:pPr>
              <w:jc w:val="center"/>
              <w:rPr>
                <w:lang w:val="uk-UA"/>
              </w:rPr>
            </w:pPr>
            <w:r w:rsidRPr="00251B66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 w:rsidRPr="00251B66">
              <w:rPr>
                <w:b/>
                <w:lang w:val="uk-UA"/>
              </w:rPr>
              <w:t>Центр надання адміністративних послуг</w:t>
            </w:r>
          </w:p>
        </w:tc>
      </w:tr>
      <w:tr w:rsidR="00120AA1" w:rsidRPr="00E105FF" w:rsidTr="00F02ED8">
        <w:tc>
          <w:tcPr>
            <w:tcW w:w="4401" w:type="dxa"/>
          </w:tcPr>
          <w:p w:rsidR="00120AA1" w:rsidRPr="00251B66" w:rsidRDefault="00120AA1" w:rsidP="00F02ED8">
            <w:pPr>
              <w:jc w:val="both"/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1. Місцезнаходження Центру надання адміністративних послуг</w:t>
            </w:r>
          </w:p>
        </w:tc>
        <w:tc>
          <w:tcPr>
            <w:tcW w:w="5454" w:type="dxa"/>
          </w:tcPr>
          <w:p w:rsidR="00120AA1" w:rsidRPr="00E105FF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251B66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251B66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51B66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251B66">
              <w:rPr>
                <w:sz w:val="22"/>
                <w:szCs w:val="22"/>
                <w:lang w:val="uk-UA"/>
              </w:rPr>
              <w:t>, 32</w:t>
            </w:r>
            <w:r w:rsidRPr="00E105FF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А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jc w:val="both"/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2. Інформація щодо режиму роботи Центру надання адміністративних послуг</w:t>
            </w:r>
          </w:p>
        </w:tc>
        <w:tc>
          <w:tcPr>
            <w:tcW w:w="5454" w:type="dxa"/>
          </w:tcPr>
          <w:p w:rsidR="00120AA1" w:rsidRDefault="00120AA1" w:rsidP="00F02ED8">
            <w:pPr>
              <w:ind w:left="-9"/>
              <w:jc w:val="both"/>
              <w:rPr>
                <w:lang w:val="uk-UA"/>
              </w:rPr>
            </w:pPr>
            <w:proofErr w:type="spellStart"/>
            <w:r w:rsidRPr="006A5899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 xml:space="preserve"> з</w:t>
            </w:r>
            <w:r>
              <w:rPr>
                <w:sz w:val="22"/>
                <w:szCs w:val="22"/>
                <w:lang w:val="uk-UA"/>
              </w:rPr>
              <w:t xml:space="preserve"> 9</w:t>
            </w:r>
            <w:r w:rsidRPr="006A5899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6A5899">
              <w:rPr>
                <w:sz w:val="22"/>
                <w:szCs w:val="22"/>
                <w:lang w:val="uk-UA"/>
              </w:rPr>
              <w:t>-00</w:t>
            </w:r>
          </w:p>
          <w:p w:rsidR="00120AA1" w:rsidRPr="006A5899" w:rsidRDefault="00120AA1" w:rsidP="00F02ED8">
            <w:pPr>
              <w:ind w:left="-9"/>
              <w:jc w:val="both"/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середа, п</w:t>
            </w:r>
            <w:r w:rsidRPr="006A5899">
              <w:rPr>
                <w:sz w:val="22"/>
                <w:szCs w:val="22"/>
              </w:rPr>
              <w:t>’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субота з 8-00 до 15-00;</w:t>
            </w:r>
          </w:p>
          <w:p w:rsidR="00120AA1" w:rsidRPr="00065D29" w:rsidRDefault="00120AA1" w:rsidP="00F02ED8">
            <w:pPr>
              <w:ind w:firstLine="99"/>
              <w:jc w:val="both"/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6A5899">
              <w:rPr>
                <w:sz w:val="22"/>
                <w:szCs w:val="22"/>
              </w:rPr>
              <w:t>четвер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A5899">
              <w:rPr>
                <w:sz w:val="22"/>
                <w:szCs w:val="22"/>
              </w:rPr>
              <w:t>з</w:t>
            </w:r>
            <w:proofErr w:type="spellEnd"/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>13</w:t>
            </w:r>
            <w:r w:rsidRPr="006A5899">
              <w:rPr>
                <w:sz w:val="22"/>
                <w:szCs w:val="22"/>
              </w:rPr>
              <w:t xml:space="preserve">-00 до </w:t>
            </w:r>
            <w:r w:rsidRPr="006A5899">
              <w:rPr>
                <w:sz w:val="22"/>
                <w:szCs w:val="22"/>
                <w:lang w:val="uk-UA"/>
              </w:rPr>
              <w:t>20</w:t>
            </w:r>
            <w:r w:rsidRPr="006A5899">
              <w:rPr>
                <w:sz w:val="22"/>
                <w:szCs w:val="22"/>
              </w:rPr>
              <w:t>-</w:t>
            </w:r>
            <w:r w:rsidRPr="006A5899">
              <w:rPr>
                <w:sz w:val="22"/>
                <w:szCs w:val="22"/>
                <w:lang w:val="uk-UA"/>
              </w:rPr>
              <w:t>00</w:t>
            </w:r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</w:rPr>
              <w:tab/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251B66" w:rsidRDefault="00120AA1" w:rsidP="00F02ED8">
            <w:pPr>
              <w:jc w:val="both"/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 xml:space="preserve">3. Телефон/факс (довідки), адреса електронної пошти та </w:t>
            </w:r>
            <w:proofErr w:type="spellStart"/>
            <w:r w:rsidRPr="00251B66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251B66">
              <w:rPr>
                <w:sz w:val="22"/>
                <w:szCs w:val="22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5454" w:type="dxa"/>
          </w:tcPr>
          <w:p w:rsidR="00120AA1" w:rsidRPr="00960BAF" w:rsidRDefault="00120AA1" w:rsidP="00F02ED8">
            <w:r w:rsidRPr="001B45F1">
              <w:rPr>
                <w:sz w:val="22"/>
                <w:szCs w:val="22"/>
                <w:lang w:val="uk-UA"/>
              </w:rPr>
              <w:t>тел.: (06452) 4-</w:t>
            </w:r>
            <w:r>
              <w:rPr>
                <w:sz w:val="22"/>
                <w:szCs w:val="22"/>
                <w:lang w:val="uk-UA"/>
              </w:rPr>
              <w:t>43</w:t>
            </w:r>
            <w:r w:rsidRPr="001B45F1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37</w:t>
            </w:r>
          </w:p>
          <w:p w:rsidR="00120AA1" w:rsidRPr="001B45F1" w:rsidRDefault="00120AA1" w:rsidP="00F02ED8">
            <w:pPr>
              <w:rPr>
                <w:lang w:val="uk-UA"/>
              </w:rPr>
            </w:pPr>
            <w:r w:rsidRPr="00960BA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120AA1" w:rsidRPr="006A5899" w:rsidRDefault="00120AA1" w:rsidP="00F02ED8">
            <w:pPr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електронна адреса:</w:t>
            </w:r>
            <w:hyperlink r:id="rId15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Pr="00114131" w:rsidRDefault="00120AA1" w:rsidP="00867A1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>
              <w:rPr>
                <w:sz w:val="22"/>
                <w:szCs w:val="22"/>
                <w:lang w:val="uk-UA"/>
              </w:rPr>
              <w:t>:</w:t>
            </w:r>
            <w:r w:rsidRPr="00067420">
              <w:rPr>
                <w:lang w:val="uk-UA"/>
              </w:rPr>
              <w:t xml:space="preserve"> </w:t>
            </w:r>
            <w:proofErr w:type="spellStart"/>
            <w:r w:rsidRPr="00067420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067420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120AA1" w:rsidRPr="00251B66" w:rsidTr="00F02ED8">
        <w:tc>
          <w:tcPr>
            <w:tcW w:w="9855" w:type="dxa"/>
            <w:gridSpan w:val="2"/>
          </w:tcPr>
          <w:p w:rsidR="00120AA1" w:rsidRPr="00251B66" w:rsidRDefault="00120AA1" w:rsidP="00F02ED8">
            <w:pPr>
              <w:jc w:val="center"/>
              <w:rPr>
                <w:lang w:val="uk-UA"/>
              </w:rPr>
            </w:pPr>
            <w:r w:rsidRPr="00251B66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jc w:val="both"/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color w:val="000000"/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251B66">
              <w:rPr>
                <w:color w:val="000000"/>
                <w:sz w:val="22"/>
                <w:szCs w:val="22"/>
                <w:lang w:val="uk-UA"/>
              </w:rPr>
              <w:t>„Про</w:t>
            </w:r>
            <w:proofErr w:type="spellEnd"/>
            <w:r w:rsidRPr="00251B66">
              <w:rPr>
                <w:color w:val="000000"/>
                <w:sz w:val="22"/>
                <w:szCs w:val="22"/>
                <w:lang w:val="uk-UA"/>
              </w:rPr>
              <w:t xml:space="preserve"> оренду землі ”(ст. 33), 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jc w:val="center"/>
              <w:rPr>
                <w:i/>
                <w:lang w:val="uk-UA"/>
              </w:rPr>
            </w:pPr>
            <w:r w:rsidRPr="00251B66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jc w:val="center"/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jc w:val="center"/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251B66" w:rsidTr="00F02ED8">
        <w:tc>
          <w:tcPr>
            <w:tcW w:w="9855" w:type="dxa"/>
            <w:gridSpan w:val="2"/>
          </w:tcPr>
          <w:p w:rsidR="00120AA1" w:rsidRPr="00251B66" w:rsidRDefault="00120AA1" w:rsidP="00F02ED8">
            <w:pPr>
              <w:jc w:val="center"/>
              <w:rPr>
                <w:b/>
                <w:lang w:val="uk-UA"/>
              </w:rPr>
            </w:pPr>
            <w:r w:rsidRPr="00251B66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120AA1" w:rsidRPr="00251B66" w:rsidRDefault="00120AA1" w:rsidP="00F02ED8">
            <w:pPr>
              <w:jc w:val="center"/>
              <w:rPr>
                <w:b/>
                <w:lang w:val="uk-UA"/>
              </w:rPr>
            </w:pP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jc w:val="both"/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Заява про поновлення договору оренди землі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120AA1" w:rsidRPr="001B5F49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B5F49">
              <w:rPr>
                <w:color w:val="000000"/>
                <w:sz w:val="22"/>
                <w:szCs w:val="22"/>
                <w:lang w:val="uk-UA"/>
              </w:rPr>
              <w:t>Заява або клопотання (для юридичної особи)    на ім’я міського голови;</w:t>
            </w:r>
          </w:p>
          <w:p w:rsidR="00120AA1" w:rsidRPr="001B5F49" w:rsidRDefault="00120AA1" w:rsidP="00F02ED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  <w:tab w:val="left" w:pos="361"/>
                <w:tab w:val="left" w:pos="447"/>
              </w:tabs>
              <w:spacing w:line="299" w:lineRule="exact"/>
              <w:ind w:left="0" w:firstLine="0"/>
              <w:jc w:val="both"/>
              <w:rPr>
                <w:color w:val="000000"/>
                <w:lang w:val="uk-UA"/>
              </w:rPr>
            </w:pPr>
            <w:r w:rsidRPr="001B5F49">
              <w:rPr>
                <w:color w:val="000000"/>
                <w:sz w:val="22"/>
                <w:szCs w:val="22"/>
                <w:lang w:val="uk-UA"/>
              </w:rPr>
              <w:t>Копія Договору оренди землі з невід’ємними частинами.</w:t>
            </w:r>
          </w:p>
          <w:p w:rsidR="00120AA1" w:rsidRPr="001B5F49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B5F49">
              <w:rPr>
                <w:color w:val="000000"/>
                <w:sz w:val="22"/>
                <w:szCs w:val="22"/>
                <w:lang w:val="uk-UA"/>
              </w:rPr>
              <w:t>Копії  Додаткових угод до договору оренди землі (у разі наявності таких).</w:t>
            </w:r>
          </w:p>
          <w:p w:rsidR="00120AA1" w:rsidRPr="001B5F49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B5F49">
              <w:rPr>
                <w:rFonts w:eastAsia="Arial Unicode MS"/>
                <w:sz w:val="22"/>
                <w:szCs w:val="22"/>
                <w:lang w:val="uk-UA"/>
              </w:rPr>
              <w:t>Копії документів про державну реєстрацію права користування земельною ділянкою.</w:t>
            </w:r>
          </w:p>
          <w:p w:rsidR="00120AA1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99"/>
                <w:tab w:val="left" w:pos="447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1B5F49">
              <w:rPr>
                <w:rFonts w:eastAsia="Arial Unicode MS"/>
                <w:sz w:val="22"/>
                <w:szCs w:val="22"/>
                <w:lang w:val="uk-UA"/>
              </w:rPr>
              <w:t>Копія документації із землеустрою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(проект землеустрою щодо відведення земельної ділянки або технічна документація із землеустрою щодо встановлення меж земельної ділянки в натурі (на місцевості)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D0769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>опі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 дозвільних документів на виконання будівельних робіт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у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 разі здійснення будівництва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20AA1" w:rsidRPr="00D0769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right="180" w:firstLine="0"/>
              <w:jc w:val="both"/>
              <w:rPr>
                <w:color w:val="000000"/>
                <w:lang w:val="uk-UA"/>
              </w:rPr>
            </w:pPr>
            <w:r w:rsidRPr="00D07698">
              <w:rPr>
                <w:color w:val="000000"/>
                <w:sz w:val="22"/>
                <w:szCs w:val="22"/>
                <w:lang w:val="uk-UA"/>
              </w:rPr>
              <w:t>Копія витягу з технічної документації про нормативну грошову оцінку земельної ділянки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(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у </w:t>
            </w:r>
            <w:r>
              <w:rPr>
                <w:color w:val="000000"/>
                <w:sz w:val="22"/>
                <w:szCs w:val="22"/>
                <w:lang w:val="uk-UA"/>
              </w:rPr>
              <w:t>разі здійснення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 будівництва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–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копія витягу про нормативну грошову оцінку земельної ділянки на період будівництва).</w:t>
            </w:r>
          </w:p>
          <w:p w:rsidR="00120AA1" w:rsidRPr="0059550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595508">
              <w:rPr>
                <w:rFonts w:eastAsia="Arial Unicode MS"/>
                <w:sz w:val="22"/>
                <w:szCs w:val="22"/>
                <w:lang w:val="uk-UA"/>
              </w:rPr>
              <w:t>Копії документів, що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посвідчують право власності на нерухоме майно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(у разі наявності на земельній </w:t>
            </w:r>
            <w:r>
              <w:rPr>
                <w:rFonts w:eastAsia="Arial Unicode MS"/>
                <w:sz w:val="22"/>
                <w:szCs w:val="22"/>
                <w:lang w:val="uk-UA"/>
              </w:rPr>
              <w:lastRenderedPageBreak/>
              <w:t xml:space="preserve">ділянці </w:t>
            </w:r>
            <w:proofErr w:type="spellStart"/>
            <w:r>
              <w:rPr>
                <w:rFonts w:eastAsia="Arial Unicode MS"/>
                <w:sz w:val="22"/>
                <w:szCs w:val="22"/>
                <w:lang w:val="uk-UA"/>
              </w:rPr>
              <w:t>об’</w:t>
            </w:r>
            <w:r w:rsidRPr="00595508">
              <w:rPr>
                <w:rFonts w:eastAsia="Arial Unicode MS"/>
                <w:sz w:val="22"/>
                <w:szCs w:val="22"/>
              </w:rPr>
              <w:t>єкту</w:t>
            </w:r>
            <w:proofErr w:type="spellEnd"/>
            <w:r w:rsidRPr="0059550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95508">
              <w:rPr>
                <w:rFonts w:eastAsia="Arial Unicode MS"/>
                <w:sz w:val="22"/>
                <w:szCs w:val="22"/>
              </w:rPr>
              <w:t>нерухомого</w:t>
            </w:r>
            <w:proofErr w:type="spellEnd"/>
            <w:r w:rsidRPr="00595508">
              <w:rPr>
                <w:rFonts w:eastAsia="Arial Unicode MS"/>
                <w:sz w:val="22"/>
                <w:szCs w:val="22"/>
              </w:rPr>
              <w:t xml:space="preserve"> майна</w:t>
            </w:r>
            <w:r w:rsidRPr="00595508">
              <w:rPr>
                <w:rFonts w:eastAsia="Arial Unicode MS"/>
                <w:sz w:val="22"/>
                <w:szCs w:val="22"/>
                <w:lang w:val="uk-UA"/>
              </w:rPr>
              <w:t>).</w:t>
            </w:r>
          </w:p>
          <w:p w:rsidR="00120AA1" w:rsidRPr="0059550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595508">
              <w:rPr>
                <w:rFonts w:eastAsia="Arial Unicode MS"/>
                <w:sz w:val="22"/>
                <w:szCs w:val="22"/>
                <w:lang w:val="uk-UA"/>
              </w:rPr>
              <w:t xml:space="preserve">Копія </w:t>
            </w:r>
            <w:r>
              <w:rPr>
                <w:rFonts w:eastAsia="Arial Unicode MS"/>
                <w:sz w:val="22"/>
                <w:szCs w:val="22"/>
                <w:lang w:val="uk-UA"/>
              </w:rPr>
              <w:t>документів державної реєстрації речового права на нерухоме майно, що знаходиться на земельній ділянці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 наявності).</w:t>
            </w:r>
          </w:p>
          <w:p w:rsidR="00120AA1" w:rsidRPr="00D0769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 Копія технічного паспорту на об’єкти нерухомого майна, що знаходиться на земельній ділянці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>(у разі наявності)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20AA1" w:rsidRPr="00D0769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D07698">
              <w:rPr>
                <w:color w:val="000000"/>
                <w:sz w:val="22"/>
                <w:szCs w:val="22"/>
                <w:lang w:val="uk-UA"/>
              </w:rPr>
              <w:t>Копія паспорта громадянина України (стор. 1, 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>та місце реєстрації)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- для фізичної особи.</w:t>
            </w:r>
          </w:p>
          <w:p w:rsidR="00120AA1" w:rsidRPr="00D0769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4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D07698">
              <w:rPr>
                <w:color w:val="000000"/>
                <w:sz w:val="22"/>
                <w:szCs w:val="22"/>
                <w:lang w:val="uk-UA"/>
              </w:rPr>
              <w:t>Копія податкового номера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– для фізичної особи.</w:t>
            </w:r>
          </w:p>
          <w:p w:rsidR="00120AA1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36724">
              <w:rPr>
                <w:color w:val="000000"/>
                <w:sz w:val="22"/>
                <w:szCs w:val="22"/>
                <w:lang w:val="uk-UA"/>
              </w:rPr>
              <w:t>Копія довіреності, засвідчена нотаріально, або доручення – для уповноваженої особи.</w:t>
            </w:r>
          </w:p>
          <w:p w:rsidR="00120AA1" w:rsidRPr="00251B66" w:rsidRDefault="00120AA1" w:rsidP="00867A1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 xml:space="preserve">Копії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Статуту, довідк</w:t>
            </w:r>
            <w:r>
              <w:rPr>
                <w:rFonts w:eastAsia="Arial Unicode MS"/>
                <w:sz w:val="22"/>
                <w:szCs w:val="22"/>
                <w:lang w:val="uk-UA"/>
              </w:rPr>
              <w:t>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управління статистики та витягу або виписки з Єдиного державного реєстру юридичних та фізичних осіб-підприємців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– для юридичної особи.</w:t>
            </w:r>
          </w:p>
        </w:tc>
      </w:tr>
      <w:tr w:rsidR="00120AA1" w:rsidRPr="00251B66" w:rsidTr="00F02ED8">
        <w:trPr>
          <w:trHeight w:val="780"/>
        </w:trPr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251B6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numPr>
                <w:ilvl w:val="0"/>
                <w:numId w:val="9"/>
              </w:numPr>
              <w:tabs>
                <w:tab w:val="left" w:pos="6264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Pr="00251B66">
              <w:rPr>
                <w:sz w:val="22"/>
                <w:szCs w:val="22"/>
                <w:lang w:val="uk-UA"/>
              </w:rPr>
              <w:t>собисто, в т.ч. через представника за дорученням (нотаріально завіреним).</w:t>
            </w:r>
          </w:p>
          <w:p w:rsidR="00120AA1" w:rsidRPr="00251B66" w:rsidRDefault="00120AA1" w:rsidP="00F02ED8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251B66">
              <w:rPr>
                <w:sz w:val="22"/>
                <w:szCs w:val="22"/>
                <w:lang w:val="uk-UA"/>
              </w:rPr>
              <w:t>оштою (рекомендованим листом).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без</w:t>
            </w:r>
            <w:r>
              <w:rPr>
                <w:sz w:val="22"/>
                <w:szCs w:val="22"/>
                <w:lang w:val="uk-UA"/>
              </w:rPr>
              <w:t>оплатно</w:t>
            </w:r>
          </w:p>
        </w:tc>
      </w:tr>
      <w:tr w:rsidR="00120AA1" w:rsidRPr="00251B66" w:rsidTr="00F02ED8">
        <w:tc>
          <w:tcPr>
            <w:tcW w:w="9855" w:type="dxa"/>
            <w:gridSpan w:val="2"/>
          </w:tcPr>
          <w:p w:rsidR="00120AA1" w:rsidRPr="00251B66" w:rsidRDefault="00120AA1" w:rsidP="00F02ED8">
            <w:pPr>
              <w:jc w:val="center"/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11.1 Нормативно-правові акти, на підставі яких стягується плата</w:t>
            </w:r>
            <w:r w:rsidRPr="00251B6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jc w:val="center"/>
              <w:rPr>
                <w:i/>
                <w:lang w:val="uk-UA"/>
              </w:rPr>
            </w:pPr>
            <w:r w:rsidRPr="00251B66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251B66" w:rsidRDefault="00120AA1" w:rsidP="00F02ED8">
            <w:pPr>
              <w:jc w:val="center"/>
              <w:rPr>
                <w:i/>
                <w:lang w:val="uk-UA"/>
              </w:rPr>
            </w:pP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jc w:val="center"/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jc w:val="center"/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ind w:firstLine="99"/>
              <w:jc w:val="both"/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Підставою для відмови про поновлення договору оренди землі:</w:t>
            </w:r>
          </w:p>
          <w:p w:rsidR="00120AA1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Не надання вичерпного переліку необхідних документів.</w:t>
            </w:r>
          </w:p>
          <w:p w:rsidR="00120AA1" w:rsidRPr="00251B66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251B6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</w:t>
            </w:r>
            <w:r w:rsidRPr="00251B66">
              <w:rPr>
                <w:color w:val="000000"/>
                <w:sz w:val="22"/>
                <w:szCs w:val="22"/>
                <w:lang w:val="uk-UA"/>
              </w:rPr>
              <w:t>иявлення в поданих документах недостовірної інформації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Р</w:t>
            </w:r>
            <w:r w:rsidRPr="00251B66">
              <w:rPr>
                <w:sz w:val="22"/>
                <w:szCs w:val="22"/>
                <w:lang w:val="uk-UA"/>
              </w:rPr>
              <w:t xml:space="preserve">ішення сесії про поновлення договору оренди землі </w:t>
            </w:r>
          </w:p>
          <w:p w:rsidR="00120AA1" w:rsidRPr="00251B66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Р</w:t>
            </w:r>
            <w:r w:rsidRPr="00251B66">
              <w:rPr>
                <w:sz w:val="22"/>
                <w:szCs w:val="22"/>
                <w:lang w:val="uk-UA"/>
              </w:rPr>
              <w:t xml:space="preserve">ішення сесії </w:t>
            </w:r>
            <w:r>
              <w:rPr>
                <w:sz w:val="22"/>
                <w:szCs w:val="22"/>
                <w:lang w:val="uk-UA"/>
              </w:rPr>
              <w:t xml:space="preserve">про </w:t>
            </w:r>
            <w:r w:rsidRPr="00251B66">
              <w:rPr>
                <w:sz w:val="22"/>
                <w:szCs w:val="22"/>
                <w:lang w:val="uk-UA"/>
              </w:rPr>
              <w:t>відмов</w:t>
            </w:r>
            <w:r>
              <w:rPr>
                <w:sz w:val="22"/>
                <w:szCs w:val="22"/>
                <w:lang w:val="uk-UA"/>
              </w:rPr>
              <w:t>у</w:t>
            </w:r>
            <w:r w:rsidRPr="00251B6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</w:t>
            </w:r>
            <w:r w:rsidRPr="00251B66">
              <w:rPr>
                <w:sz w:val="22"/>
                <w:szCs w:val="22"/>
                <w:lang w:val="uk-UA"/>
              </w:rPr>
              <w:t xml:space="preserve"> поновленн</w:t>
            </w:r>
            <w:r>
              <w:rPr>
                <w:sz w:val="22"/>
                <w:szCs w:val="22"/>
                <w:lang w:val="uk-UA"/>
              </w:rPr>
              <w:t xml:space="preserve">і </w:t>
            </w:r>
            <w:r w:rsidRPr="00251B66">
              <w:rPr>
                <w:sz w:val="22"/>
                <w:szCs w:val="22"/>
                <w:lang w:val="uk-UA"/>
              </w:rPr>
              <w:t>договору оренди землі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120AA1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</w:t>
            </w:r>
            <w:r w:rsidRPr="000850D3">
              <w:rPr>
                <w:sz w:val="22"/>
                <w:szCs w:val="22"/>
                <w:lang w:val="uk-UA"/>
              </w:rPr>
              <w:t>Особисто</w:t>
            </w:r>
            <w:r>
              <w:rPr>
                <w:sz w:val="22"/>
                <w:szCs w:val="22"/>
                <w:lang w:val="uk-UA"/>
              </w:rPr>
              <w:t xml:space="preserve"> або</w:t>
            </w:r>
            <w:r w:rsidRPr="000850D3">
              <w:rPr>
                <w:sz w:val="22"/>
                <w:szCs w:val="22"/>
                <w:lang w:val="uk-UA"/>
              </w:rPr>
              <w:t xml:space="preserve"> через представника 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jc w:val="both"/>
              <w:rPr>
                <w:lang w:val="uk-UA"/>
              </w:rPr>
            </w:pPr>
            <w:r w:rsidRPr="000850D3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50D3">
              <w:rPr>
                <w:sz w:val="22"/>
                <w:szCs w:val="22"/>
                <w:lang w:val="uk-UA"/>
              </w:rPr>
              <w:t>Поштою</w:t>
            </w:r>
          </w:p>
          <w:p w:rsidR="00120AA1" w:rsidRDefault="00120AA1" w:rsidP="00F02ED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0850D3" w:rsidRDefault="00120AA1" w:rsidP="00F02ED8">
            <w:pPr>
              <w:tabs>
                <w:tab w:val="left" w:pos="6264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</w:t>
            </w:r>
            <w:r w:rsidRPr="000850D3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>рез представника за довіреністю                        або дорученням</w:t>
            </w:r>
            <w:r w:rsidRPr="000850D3">
              <w:rPr>
                <w:sz w:val="22"/>
                <w:szCs w:val="22"/>
                <w:lang w:val="uk-UA"/>
              </w:rPr>
              <w:t xml:space="preserve"> нотаріально завіреним</w:t>
            </w:r>
            <w:r>
              <w:rPr>
                <w:sz w:val="22"/>
                <w:szCs w:val="22"/>
                <w:lang w:val="uk-UA"/>
              </w:rPr>
              <w:t xml:space="preserve">. </w:t>
            </w:r>
          </w:p>
          <w:p w:rsidR="00120AA1" w:rsidRPr="00251B66" w:rsidRDefault="00120AA1" w:rsidP="00F02ED8">
            <w:pPr>
              <w:rPr>
                <w:lang w:val="uk-UA"/>
              </w:rPr>
            </w:pPr>
            <w:r w:rsidRPr="000850D3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50D3">
              <w:rPr>
                <w:sz w:val="22"/>
                <w:szCs w:val="22"/>
                <w:lang w:val="uk-UA"/>
              </w:rPr>
              <w:t>Поштою</w:t>
            </w:r>
          </w:p>
        </w:tc>
      </w:tr>
      <w:tr w:rsidR="00120AA1" w:rsidRPr="00251B66" w:rsidTr="00F02ED8">
        <w:tc>
          <w:tcPr>
            <w:tcW w:w="4401" w:type="dxa"/>
          </w:tcPr>
          <w:p w:rsidR="00120AA1" w:rsidRPr="00251B66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rPr>
                <w:lang w:val="uk-UA"/>
              </w:rPr>
            </w:pPr>
          </w:p>
        </w:tc>
      </w:tr>
    </w:tbl>
    <w:p w:rsidR="00120AA1" w:rsidRDefault="00120AA1" w:rsidP="00120AA1">
      <w:pPr>
        <w:rPr>
          <w:lang w:val="uk-UA"/>
        </w:rPr>
      </w:pPr>
    </w:p>
    <w:p w:rsidR="00120AA1" w:rsidRDefault="00120AA1" w:rsidP="00120AA1">
      <w:pPr>
        <w:rPr>
          <w:lang w:val="en-US"/>
        </w:rPr>
      </w:pPr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C135D3" w:rsidRDefault="00C135D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120AA1" w:rsidRDefault="00120AA1" w:rsidP="00120AA1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>
        <w:rPr>
          <w:lang w:val="uk-UA" w:eastAsia="uk-UA"/>
        </w:rPr>
        <w:t>7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right="195" w:firstLine="6379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Pr="00FC6A9E" w:rsidRDefault="00120AA1" w:rsidP="00120AA1">
      <w:pPr>
        <w:jc w:val="center"/>
        <w:rPr>
          <w:b/>
          <w:color w:val="000000"/>
          <w:sz w:val="22"/>
          <w:szCs w:val="22"/>
          <w:lang w:val="uk-UA"/>
        </w:rPr>
      </w:pPr>
      <w:r w:rsidRPr="00FC6A9E">
        <w:rPr>
          <w:color w:val="000000"/>
          <w:sz w:val="22"/>
          <w:szCs w:val="22"/>
          <w:lang w:val="uk-UA"/>
        </w:rPr>
        <w:t xml:space="preserve">Інформаційна картка </w:t>
      </w:r>
      <w:r w:rsidRPr="00FC6A9E">
        <w:rPr>
          <w:b/>
          <w:color w:val="000000"/>
          <w:lang w:val="uk-UA"/>
        </w:rPr>
        <w:t>№03-1</w:t>
      </w:r>
      <w:r>
        <w:rPr>
          <w:b/>
          <w:color w:val="000000"/>
          <w:lang w:val="uk-UA"/>
        </w:rPr>
        <w:t>0</w:t>
      </w:r>
      <w:r w:rsidRPr="00FC6A9E">
        <w:rPr>
          <w:b/>
          <w:color w:val="000000"/>
          <w:lang w:val="uk-UA"/>
        </w:rPr>
        <w:t>.00</w:t>
      </w:r>
    </w:p>
    <w:p w:rsidR="00120AA1" w:rsidRPr="00FC6A9E" w:rsidRDefault="00120AA1" w:rsidP="00120AA1">
      <w:pPr>
        <w:jc w:val="center"/>
        <w:rPr>
          <w:color w:val="000000"/>
          <w:sz w:val="22"/>
          <w:szCs w:val="22"/>
          <w:lang w:val="uk-UA"/>
        </w:rPr>
      </w:pPr>
      <w:r w:rsidRPr="00FC6A9E">
        <w:rPr>
          <w:color w:val="000000"/>
          <w:sz w:val="22"/>
          <w:szCs w:val="22"/>
          <w:lang w:val="uk-UA"/>
        </w:rPr>
        <w:t>адміністративної послуги</w:t>
      </w:r>
    </w:p>
    <w:p w:rsidR="00120AA1" w:rsidRPr="00FC6A9E" w:rsidRDefault="00120AA1" w:rsidP="00120AA1">
      <w:pPr>
        <w:jc w:val="center"/>
        <w:rPr>
          <w:b/>
          <w:color w:val="000000"/>
          <w:u w:val="single"/>
          <w:lang w:val="uk-UA"/>
        </w:rPr>
      </w:pPr>
      <w:r w:rsidRPr="00FC6A9E">
        <w:rPr>
          <w:b/>
          <w:color w:val="000000"/>
          <w:u w:val="single"/>
          <w:lang w:val="uk-UA"/>
        </w:rPr>
        <w:t>Рішення міської ради про надання земельної  ділянки у користування без складання документації  із землеустрою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120AA1" w:rsidRPr="007B2E6C" w:rsidRDefault="00120AA1" w:rsidP="00120AA1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120AA1" w:rsidRPr="007B2E6C" w:rsidRDefault="00120AA1" w:rsidP="00120AA1">
      <w:pPr>
        <w:rPr>
          <w:sz w:val="22"/>
          <w:szCs w:val="22"/>
          <w:lang w:val="uk-UA"/>
        </w:rPr>
      </w:pPr>
    </w:p>
    <w:tbl>
      <w:tblPr>
        <w:tblStyle w:val="a3"/>
        <w:tblW w:w="10008" w:type="dxa"/>
        <w:tblLook w:val="01E0"/>
      </w:tblPr>
      <w:tblGrid>
        <w:gridCol w:w="4401"/>
        <w:gridCol w:w="5607"/>
      </w:tblGrid>
      <w:tr w:rsidR="00120AA1" w:rsidRPr="007B2E6C" w:rsidTr="00F02ED8">
        <w:tc>
          <w:tcPr>
            <w:tcW w:w="4401" w:type="dxa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607" w:type="dxa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Центр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6A5899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120AA1" w:rsidRPr="007B2E6C" w:rsidTr="00F02ED8">
        <w:tc>
          <w:tcPr>
            <w:tcW w:w="10008" w:type="dxa"/>
            <w:gridSpan w:val="2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Інформація </w:t>
            </w:r>
            <w:r w:rsidRPr="00966E6E">
              <w:rPr>
                <w:b/>
                <w:sz w:val="22"/>
                <w:szCs w:val="22"/>
                <w:lang w:val="uk-UA"/>
              </w:rPr>
              <w:t>про Центр надання адміністративних послуг</w:t>
            </w:r>
          </w:p>
        </w:tc>
      </w:tr>
      <w:tr w:rsidR="00120AA1" w:rsidRPr="007B2E6C" w:rsidTr="00F02ED8">
        <w:tc>
          <w:tcPr>
            <w:tcW w:w="4401" w:type="dxa"/>
          </w:tcPr>
          <w:p w:rsidR="00120AA1" w:rsidRPr="007B2E6C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  <w:r w:rsidRPr="004A00C5">
              <w:rPr>
                <w:sz w:val="22"/>
                <w:szCs w:val="22"/>
                <w:lang w:val="uk-UA"/>
              </w:rPr>
              <w:t>Центру надання адміністративних послуг</w:t>
            </w:r>
          </w:p>
        </w:tc>
        <w:tc>
          <w:tcPr>
            <w:tcW w:w="5607" w:type="dxa"/>
          </w:tcPr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120AA1" w:rsidRPr="007B2E6C" w:rsidTr="00F02ED8">
        <w:tc>
          <w:tcPr>
            <w:tcW w:w="4401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</w:r>
            <w:r>
              <w:rPr>
                <w:sz w:val="22"/>
                <w:szCs w:val="22"/>
                <w:lang w:val="uk-UA"/>
              </w:rPr>
              <w:t xml:space="preserve">Графік прийому </w:t>
            </w:r>
            <w:r w:rsidRPr="004A00C5">
              <w:rPr>
                <w:sz w:val="22"/>
                <w:szCs w:val="22"/>
                <w:lang w:val="uk-UA"/>
              </w:rPr>
              <w:t>Центру надання адміністративних послуг</w:t>
            </w:r>
          </w:p>
          <w:p w:rsidR="00120AA1" w:rsidRPr="007B2E6C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07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A5899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 xml:space="preserve"> з</w:t>
            </w:r>
            <w:r>
              <w:rPr>
                <w:sz w:val="22"/>
                <w:szCs w:val="22"/>
                <w:lang w:val="uk-UA"/>
              </w:rPr>
              <w:t xml:space="preserve"> 9</w:t>
            </w:r>
            <w:r w:rsidRPr="006A5899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6A5899">
              <w:rPr>
                <w:sz w:val="22"/>
                <w:szCs w:val="22"/>
                <w:lang w:val="uk-UA"/>
              </w:rPr>
              <w:t>-00</w:t>
            </w:r>
          </w:p>
          <w:p w:rsidR="00120AA1" w:rsidRPr="006A5899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середа, п</w:t>
            </w:r>
            <w:r w:rsidRPr="006A5899">
              <w:rPr>
                <w:sz w:val="22"/>
                <w:szCs w:val="22"/>
              </w:rPr>
              <w:t>’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субота з 8-00 до 15-00;</w:t>
            </w:r>
          </w:p>
          <w:p w:rsidR="00120AA1" w:rsidRPr="00D670F6" w:rsidRDefault="00120AA1" w:rsidP="00F02ED8">
            <w:pPr>
              <w:jc w:val="both"/>
              <w:rPr>
                <w:sz w:val="22"/>
                <w:szCs w:val="22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6A5899">
              <w:rPr>
                <w:sz w:val="22"/>
                <w:szCs w:val="22"/>
              </w:rPr>
              <w:t>четвер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A5899">
              <w:rPr>
                <w:sz w:val="22"/>
                <w:szCs w:val="22"/>
              </w:rPr>
              <w:t>з</w:t>
            </w:r>
            <w:proofErr w:type="spellEnd"/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>13</w:t>
            </w:r>
            <w:r w:rsidRPr="006A5899">
              <w:rPr>
                <w:sz w:val="22"/>
                <w:szCs w:val="22"/>
              </w:rPr>
              <w:t xml:space="preserve">-00 до </w:t>
            </w:r>
            <w:r w:rsidRPr="006A5899">
              <w:rPr>
                <w:sz w:val="22"/>
                <w:szCs w:val="22"/>
                <w:lang w:val="uk-UA"/>
              </w:rPr>
              <w:t>20</w:t>
            </w:r>
            <w:r w:rsidRPr="006A5899">
              <w:rPr>
                <w:sz w:val="22"/>
                <w:szCs w:val="22"/>
              </w:rPr>
              <w:t>-</w:t>
            </w:r>
            <w:r w:rsidRPr="006A5899">
              <w:rPr>
                <w:sz w:val="22"/>
                <w:szCs w:val="22"/>
                <w:lang w:val="uk-UA"/>
              </w:rPr>
              <w:t>00</w:t>
            </w:r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</w:rPr>
              <w:tab/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1B45F1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1B45F1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607" w:type="dxa"/>
          </w:tcPr>
          <w:p w:rsidR="00120AA1" w:rsidRPr="00960BAF" w:rsidRDefault="00120AA1" w:rsidP="00F02ED8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(06452) 4-</w:t>
            </w:r>
            <w:r>
              <w:rPr>
                <w:sz w:val="22"/>
                <w:szCs w:val="22"/>
                <w:lang w:val="uk-UA"/>
              </w:rPr>
              <w:t>43</w:t>
            </w:r>
            <w:r w:rsidRPr="001B45F1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37</w:t>
            </w:r>
          </w:p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960BA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електронна адреса:</w:t>
            </w:r>
            <w:hyperlink r:id="rId16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</w:rPr>
                <w:t>..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>
              <w:rPr>
                <w:sz w:val="22"/>
                <w:szCs w:val="22"/>
                <w:lang w:val="uk-UA"/>
              </w:rPr>
              <w:t>:</w:t>
            </w:r>
            <w:r w:rsidRPr="00067420">
              <w:rPr>
                <w:lang w:val="uk-UA"/>
              </w:rPr>
              <w:t xml:space="preserve"> </w:t>
            </w:r>
            <w:proofErr w:type="spellStart"/>
            <w:r w:rsidRPr="00067420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067420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120AA1" w:rsidRPr="004E1F18" w:rsidTr="00F02ED8">
        <w:tc>
          <w:tcPr>
            <w:tcW w:w="10008" w:type="dxa"/>
            <w:gridSpan w:val="2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607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 w:rsidRPr="006975C9">
              <w:rPr>
                <w:sz w:val="22"/>
                <w:szCs w:val="22"/>
                <w:lang w:val="uk-UA"/>
              </w:rPr>
              <w:t xml:space="preserve">ст. </w:t>
            </w:r>
            <w:r>
              <w:rPr>
                <w:sz w:val="22"/>
                <w:szCs w:val="22"/>
                <w:lang w:val="uk-UA"/>
              </w:rPr>
              <w:t xml:space="preserve">92, 93, 122, 123 (п.1,ч.2), </w:t>
            </w:r>
            <w:r w:rsidRPr="006975C9">
              <w:rPr>
                <w:sz w:val="22"/>
                <w:szCs w:val="22"/>
                <w:lang w:val="uk-UA"/>
              </w:rPr>
              <w:t>124</w:t>
            </w:r>
            <w:r>
              <w:rPr>
                <w:sz w:val="22"/>
                <w:szCs w:val="22"/>
                <w:lang w:val="uk-UA"/>
              </w:rPr>
              <w:t>, 134</w:t>
            </w:r>
            <w:r w:rsidRPr="006975C9">
              <w:rPr>
                <w:sz w:val="22"/>
                <w:szCs w:val="22"/>
                <w:lang w:val="uk-UA"/>
              </w:rPr>
              <w:t xml:space="preserve">  Земельного Кодексу України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Pr="006975C9">
              <w:rPr>
                <w:sz w:val="22"/>
                <w:szCs w:val="22"/>
                <w:lang w:val="uk-UA"/>
              </w:rPr>
              <w:t>Закон України «Про оренду землі»</w:t>
            </w:r>
          </w:p>
          <w:p w:rsidR="00120AA1" w:rsidRPr="003E44D4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120AA1" w:rsidRPr="003E44D4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120AA1" w:rsidRPr="003E44D4" w:rsidRDefault="00120AA1" w:rsidP="00F02ED8">
            <w:pPr>
              <w:rPr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120AA1" w:rsidRPr="006975C9" w:rsidRDefault="00120AA1" w:rsidP="00F02ED8">
            <w:pPr>
              <w:rPr>
                <w:i/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Закон </w:t>
            </w:r>
            <w:proofErr w:type="spellStart"/>
            <w:r w:rsidRPr="003E44D4">
              <w:rPr>
                <w:sz w:val="22"/>
                <w:szCs w:val="22"/>
              </w:rPr>
              <w:t>України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r w:rsidRPr="003E44D4">
              <w:rPr>
                <w:sz w:val="22"/>
                <w:szCs w:val="22"/>
                <w:lang w:val="uk-UA"/>
              </w:rPr>
              <w:t>«</w:t>
            </w:r>
            <w:r w:rsidRPr="003E44D4">
              <w:rPr>
                <w:sz w:val="22"/>
                <w:szCs w:val="22"/>
              </w:rPr>
              <w:t xml:space="preserve">Про </w:t>
            </w:r>
            <w:proofErr w:type="spellStart"/>
            <w:r w:rsidRPr="003E44D4">
              <w:rPr>
                <w:sz w:val="22"/>
                <w:szCs w:val="22"/>
              </w:rPr>
              <w:t>державну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реєстрацію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речових</w:t>
            </w:r>
            <w:proofErr w:type="spellEnd"/>
            <w:r w:rsidRPr="003E44D4">
              <w:rPr>
                <w:sz w:val="22"/>
                <w:szCs w:val="22"/>
              </w:rPr>
              <w:t xml:space="preserve"> прав на </w:t>
            </w:r>
            <w:proofErr w:type="spellStart"/>
            <w:r w:rsidRPr="003E44D4">
              <w:rPr>
                <w:sz w:val="22"/>
                <w:szCs w:val="22"/>
              </w:rPr>
              <w:t>нерухоме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майно</w:t>
            </w:r>
            <w:proofErr w:type="spellEnd"/>
            <w:r w:rsidRPr="003E44D4">
              <w:rPr>
                <w:sz w:val="22"/>
                <w:szCs w:val="22"/>
              </w:rPr>
              <w:t xml:space="preserve"> та </w:t>
            </w:r>
            <w:proofErr w:type="spellStart"/>
            <w:r w:rsidRPr="003E44D4">
              <w:rPr>
                <w:sz w:val="22"/>
                <w:szCs w:val="22"/>
              </w:rPr>
              <w:t>їх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обтяжень</w:t>
            </w:r>
            <w:proofErr w:type="spellEnd"/>
            <w:r w:rsidRPr="003E44D4">
              <w:rPr>
                <w:sz w:val="22"/>
                <w:szCs w:val="22"/>
                <w:lang w:val="uk-UA"/>
              </w:rPr>
              <w:t>»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607" w:type="dxa"/>
          </w:tcPr>
          <w:p w:rsidR="00120AA1" w:rsidRPr="00F165E8" w:rsidRDefault="00120AA1" w:rsidP="00F02ED8">
            <w:pPr>
              <w:rPr>
                <w:i/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3E44D4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3E44D4">
              <w:rPr>
                <w:rStyle w:val="rvts52"/>
                <w:sz w:val="22"/>
                <w:szCs w:val="22"/>
              </w:rPr>
              <w:t xml:space="preserve"> </w:t>
            </w:r>
            <w:r w:rsidRPr="003E44D4">
              <w:rPr>
                <w:rStyle w:val="rvts9"/>
                <w:sz w:val="22"/>
                <w:szCs w:val="22"/>
              </w:rPr>
              <w:t>17</w:t>
            </w:r>
            <w:r w:rsidRPr="003E44D4">
              <w:rPr>
                <w:rStyle w:val="rvts9"/>
                <w:sz w:val="22"/>
                <w:szCs w:val="22"/>
                <w:lang w:val="uk-UA"/>
              </w:rPr>
              <w:t>.</w:t>
            </w:r>
            <w:r w:rsidRPr="003E44D4">
              <w:rPr>
                <w:rStyle w:val="rvts9"/>
                <w:sz w:val="22"/>
                <w:szCs w:val="22"/>
              </w:rPr>
              <w:t xml:space="preserve"> </w:t>
            </w:r>
            <w:r w:rsidRPr="003E44D4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3E44D4">
              <w:rPr>
                <w:rStyle w:val="rvts9"/>
                <w:sz w:val="22"/>
                <w:szCs w:val="22"/>
              </w:rPr>
              <w:t xml:space="preserve">012 року </w:t>
            </w:r>
            <w:r w:rsidRPr="003E44D4">
              <w:rPr>
                <w:sz w:val="22"/>
                <w:szCs w:val="22"/>
              </w:rPr>
              <w:t xml:space="preserve">№ </w:t>
            </w:r>
            <w:r w:rsidRPr="003E44D4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3E44D4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3E44D4">
              <w:rPr>
                <w:rStyle w:val="rvts9"/>
                <w:sz w:val="22"/>
                <w:szCs w:val="22"/>
              </w:rPr>
              <w:t xml:space="preserve"> </w:t>
            </w:r>
            <w:hyperlink r:id="rId17" w:anchor="n19" w:history="1"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Порядку </w:t>
              </w:r>
              <w:proofErr w:type="spellStart"/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>ведення</w:t>
              </w:r>
              <w:proofErr w:type="spellEnd"/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 Державного земельного кадастру</w:t>
              </w:r>
            </w:hyperlink>
            <w:r w:rsidRPr="003E44D4">
              <w:rPr>
                <w:sz w:val="22"/>
                <w:szCs w:val="22"/>
              </w:rPr>
              <w:t>»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607" w:type="dxa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607" w:type="dxa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0AA1" w:rsidRPr="009C0EE1" w:rsidTr="00F02ED8">
        <w:tc>
          <w:tcPr>
            <w:tcW w:w="10008" w:type="dxa"/>
            <w:gridSpan w:val="2"/>
          </w:tcPr>
          <w:p w:rsidR="00120AA1" w:rsidRPr="001B45F1" w:rsidRDefault="00120AA1" w:rsidP="00F02E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607" w:type="dxa"/>
          </w:tcPr>
          <w:p w:rsidR="00120AA1" w:rsidRPr="003D5002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зразка,  про надання в оренду                                 (або у постійне користування)  земельної ділянки 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07" w:type="dxa"/>
          </w:tcPr>
          <w:p w:rsidR="00120AA1" w:rsidRPr="00BB1582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BB1582">
              <w:rPr>
                <w:sz w:val="22"/>
                <w:szCs w:val="22"/>
                <w:lang w:val="uk-UA"/>
              </w:rPr>
              <w:t>1. Заява (або клопотання – для юридичної особи)                            на ім’я міського голови;</w:t>
            </w:r>
          </w:p>
          <w:p w:rsidR="00120AA1" w:rsidRPr="002E2A7D" w:rsidRDefault="00120AA1" w:rsidP="00F02ED8">
            <w:pPr>
              <w:pStyle w:val="HTML"/>
              <w:tabs>
                <w:tab w:val="clear" w:pos="916"/>
                <w:tab w:val="clear" w:pos="9160"/>
                <w:tab w:val="left" w:pos="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 Копія Витягу з Державного земельного кадастру про земельну ділянку;</w:t>
            </w:r>
          </w:p>
          <w:p w:rsidR="00120AA1" w:rsidRPr="002A3889" w:rsidRDefault="00120AA1" w:rsidP="00F02ED8">
            <w:pPr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3. К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опія технічного паспорта на об’єкт нерухомого майна, виготовлений </w:t>
            </w:r>
            <w:proofErr w:type="spellStart"/>
            <w:r w:rsidRPr="002A3889">
              <w:rPr>
                <w:rFonts w:eastAsia="Arial Unicode MS"/>
                <w:sz w:val="22"/>
                <w:szCs w:val="22"/>
                <w:lang w:val="uk-UA"/>
              </w:rPr>
              <w:t>КП</w:t>
            </w:r>
            <w:proofErr w:type="spellEnd"/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2A3889">
              <w:rPr>
                <w:rFonts w:eastAsia="Arial Unicode MS"/>
                <w:sz w:val="22"/>
                <w:szCs w:val="22"/>
                <w:lang w:val="uk-UA"/>
              </w:rPr>
              <w:t>Сєвєродонецьке</w:t>
            </w:r>
            <w:proofErr w:type="spellEnd"/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 БТІ» 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                    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(при наявності);</w:t>
            </w:r>
          </w:p>
          <w:p w:rsidR="00120AA1" w:rsidRDefault="00120AA1" w:rsidP="00F02ED8">
            <w:pPr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4.   К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опії документів, що посвідчують право власності на нерухоме майно (догов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ір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купівлі-продажу, міни, дарування, довічного утримання, свідоцтв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про право на спадщину, рішен</w:t>
            </w:r>
            <w:r>
              <w:rPr>
                <w:rFonts w:eastAsia="Arial Unicode MS"/>
                <w:sz w:val="22"/>
                <w:szCs w:val="22"/>
                <w:lang w:val="uk-UA"/>
              </w:rPr>
              <w:t>ня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суд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у, тощо);</w:t>
            </w:r>
          </w:p>
          <w:p w:rsidR="00120AA1" w:rsidRDefault="00120AA1" w:rsidP="00F02ED8">
            <w:pPr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5.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uk-UA"/>
              </w:rPr>
              <w:t>К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опі</w:t>
            </w:r>
            <w:r>
              <w:rPr>
                <w:rFonts w:eastAsia="Arial Unicode MS"/>
                <w:sz w:val="22"/>
                <w:szCs w:val="22"/>
                <w:lang w:val="uk-UA"/>
              </w:rPr>
              <w:t>я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uk-UA"/>
              </w:rPr>
              <w:t>витягу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про реєстрацію права власності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на нерухоме майно.</w:t>
            </w:r>
          </w:p>
          <w:p w:rsidR="00120AA1" w:rsidRPr="00484C09" w:rsidRDefault="00120AA1" w:rsidP="00F02ED8">
            <w:pPr>
              <w:jc w:val="both"/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 w:rsidRPr="00484C09">
              <w:rPr>
                <w:rFonts w:eastAsia="Arial Unicode MS"/>
                <w:color w:val="000000"/>
                <w:sz w:val="22"/>
                <w:szCs w:val="22"/>
                <w:lang w:val="uk-UA"/>
              </w:rPr>
              <w:t xml:space="preserve">6. </w:t>
            </w:r>
            <w:r w:rsidRPr="00484C09">
              <w:rPr>
                <w:color w:val="000000"/>
                <w:sz w:val="22"/>
                <w:szCs w:val="22"/>
                <w:lang w:val="uk-UA"/>
              </w:rPr>
              <w:t xml:space="preserve">Документація із землеустрою; </w:t>
            </w:r>
          </w:p>
          <w:p w:rsidR="00120AA1" w:rsidRPr="00484C09" w:rsidRDefault="00120AA1" w:rsidP="00F02ED8">
            <w:pPr>
              <w:rPr>
                <w:color w:val="000000"/>
                <w:sz w:val="22"/>
                <w:szCs w:val="22"/>
                <w:lang w:val="uk-UA"/>
              </w:rPr>
            </w:pPr>
            <w:r w:rsidRPr="00484C09">
              <w:rPr>
                <w:rFonts w:eastAsia="Arial Unicode MS"/>
                <w:color w:val="000000"/>
                <w:sz w:val="22"/>
                <w:szCs w:val="22"/>
                <w:lang w:val="uk-UA"/>
              </w:rPr>
              <w:lastRenderedPageBreak/>
              <w:t xml:space="preserve">7.  </w:t>
            </w:r>
            <w:r w:rsidRPr="00484C09">
              <w:rPr>
                <w:color w:val="000000"/>
                <w:sz w:val="22"/>
                <w:szCs w:val="22"/>
                <w:lang w:val="uk-UA"/>
              </w:rPr>
              <w:t>Додатки  до документації  із землеустрою, у 3-х примірниках,  що є невід’ємною частиною договору оренди землі (ч. 4 ст. 15 Закону України «Про оренду землі»):</w:t>
            </w:r>
          </w:p>
          <w:p w:rsidR="00120AA1" w:rsidRDefault="00120AA1" w:rsidP="00F02ED8">
            <w:pPr>
              <w:rPr>
                <w:color w:val="000000"/>
                <w:sz w:val="22"/>
                <w:szCs w:val="22"/>
                <w:lang w:val="uk-UA"/>
              </w:rPr>
            </w:pPr>
            <w:r w:rsidRPr="00484C09"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- план або схема земельної ділянки, яка передається в оренду; </w:t>
            </w:r>
          </w:p>
          <w:p w:rsidR="00120AA1" w:rsidRDefault="00120AA1" w:rsidP="00F02ED8">
            <w:pPr>
              <w:ind w:left="279" w:hanging="279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120AA1" w:rsidRDefault="00120AA1" w:rsidP="00F02ED8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- акт приймання-передачі межових знаків на зберігання.</w:t>
            </w:r>
          </w:p>
          <w:p w:rsidR="00120AA1" w:rsidRPr="00484C09" w:rsidRDefault="00120AA1" w:rsidP="00F02ED8">
            <w:pPr>
              <w:tabs>
                <w:tab w:val="left" w:pos="432"/>
              </w:tabs>
              <w:jc w:val="both"/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 w:rsidRPr="00484C09">
              <w:rPr>
                <w:color w:val="000000"/>
                <w:sz w:val="22"/>
                <w:szCs w:val="22"/>
                <w:lang w:val="uk-UA"/>
              </w:rPr>
              <w:t xml:space="preserve">8.  Для фізичної особи: копія документа, що посвідчує особу - 1 сторінка, </w:t>
            </w:r>
            <w:r w:rsidRPr="00484C09">
              <w:rPr>
                <w:rFonts w:eastAsia="Arial Unicode MS"/>
                <w:color w:val="000000"/>
                <w:sz w:val="22"/>
                <w:szCs w:val="22"/>
                <w:lang w:val="uk-UA"/>
              </w:rPr>
              <w:t xml:space="preserve">у разі потреби - документ про зміну прізвища; </w:t>
            </w:r>
          </w:p>
          <w:p w:rsidR="00120AA1" w:rsidRPr="00484C09" w:rsidRDefault="00120AA1" w:rsidP="00F02ED8">
            <w:pPr>
              <w:tabs>
                <w:tab w:val="left" w:pos="432"/>
              </w:tabs>
              <w:jc w:val="both"/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 w:rsidRPr="00484C09">
              <w:rPr>
                <w:rFonts w:eastAsia="Arial Unicode MS"/>
                <w:color w:val="000000"/>
                <w:sz w:val="22"/>
                <w:szCs w:val="22"/>
                <w:lang w:val="uk-UA"/>
              </w:rPr>
              <w:t xml:space="preserve">      Для юридичної особи: копія  статуту, довідки управління статистики та витягу або виписки з Єдиного державного реєстру юридичних та фізичних осіб-підприємців;</w:t>
            </w:r>
          </w:p>
          <w:p w:rsidR="00120AA1" w:rsidRPr="00AB5BBA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484C09">
              <w:rPr>
                <w:color w:val="000000"/>
                <w:sz w:val="22"/>
                <w:szCs w:val="22"/>
                <w:lang w:val="uk-UA"/>
              </w:rPr>
              <w:t>9. Копія довіреності, засвідчена нотаріально – для уповноваженої особи, або доручення</w:t>
            </w:r>
            <w:r>
              <w:rPr>
                <w:sz w:val="22"/>
                <w:szCs w:val="22"/>
                <w:lang w:val="uk-UA"/>
              </w:rPr>
              <w:t xml:space="preserve"> (для юридичної особи)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607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Для фізичної особи 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або представником </w:t>
            </w:r>
            <w:r w:rsidRPr="000850D3"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120AA1" w:rsidRPr="00FB4E0C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607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</w:t>
            </w:r>
            <w:r>
              <w:rPr>
                <w:sz w:val="22"/>
                <w:szCs w:val="22"/>
                <w:lang w:val="uk-UA"/>
              </w:rPr>
              <w:t>оплатно</w:t>
            </w:r>
          </w:p>
        </w:tc>
      </w:tr>
      <w:tr w:rsidR="00120AA1" w:rsidRPr="004E1F18" w:rsidTr="00F02ED8">
        <w:tc>
          <w:tcPr>
            <w:tcW w:w="10008" w:type="dxa"/>
            <w:gridSpan w:val="2"/>
          </w:tcPr>
          <w:p w:rsidR="00120AA1" w:rsidRPr="004B6DDE" w:rsidRDefault="00120AA1" w:rsidP="00C135D3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607" w:type="dxa"/>
          </w:tcPr>
          <w:p w:rsidR="00120AA1" w:rsidRPr="004B6DDE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4B6DDE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07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607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607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B96628" w:rsidRDefault="00120AA1" w:rsidP="00F02ED8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607" w:type="dxa"/>
          </w:tcPr>
          <w:p w:rsidR="00120AA1" w:rsidRPr="00B96628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</w:t>
            </w:r>
            <w:r w:rsidRPr="007A7A90">
              <w:rPr>
                <w:sz w:val="22"/>
                <w:szCs w:val="22"/>
                <w:lang w:val="uk-UA"/>
              </w:rPr>
              <w:t>Неподання документів, необхідних для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607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Рішення сесії про передачу земельної ділянки в оренду, (або у постійне користування).</w:t>
            </w:r>
          </w:p>
          <w:p w:rsidR="00120AA1" w:rsidRPr="00125FC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Рішення сесії про відмову у передачі земельної ділянки в оренду, (або у постійне користування).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607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або представником </w:t>
            </w:r>
            <w:r w:rsidRPr="000850D3"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</w:tbl>
    <w:p w:rsidR="00C135D3" w:rsidRDefault="00C135D3" w:rsidP="00120AA1">
      <w:pPr>
        <w:rPr>
          <w:lang w:val="en-US"/>
        </w:rPr>
      </w:pPr>
    </w:p>
    <w:p w:rsidR="00C135D3" w:rsidRDefault="00120AA1" w:rsidP="00120AA1">
      <w:pPr>
        <w:rPr>
          <w:lang w:val="uk-UA"/>
        </w:rPr>
      </w:pPr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</w:p>
    <w:p w:rsidR="00C135D3" w:rsidRDefault="00C135D3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20AA1" w:rsidRDefault="00120AA1" w:rsidP="00120AA1"/>
    <w:p w:rsidR="00120AA1" w:rsidRDefault="00120AA1" w:rsidP="00120AA1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t>Додаток</w:t>
      </w:r>
      <w:r w:rsidRPr="001C6B76">
        <w:rPr>
          <w:lang w:eastAsia="uk-UA"/>
        </w:rPr>
        <w:t xml:space="preserve"> </w:t>
      </w:r>
      <w:r>
        <w:rPr>
          <w:lang w:val="uk-UA" w:eastAsia="uk-UA"/>
        </w:rPr>
        <w:t>8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right="195" w:firstLine="6379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Pr="0082698A" w:rsidRDefault="00120AA1" w:rsidP="00120AA1"/>
    <w:p w:rsidR="00120AA1" w:rsidRPr="00DD5F13" w:rsidRDefault="00120AA1" w:rsidP="00120AA1">
      <w:pPr>
        <w:jc w:val="center"/>
        <w:rPr>
          <w:lang w:val="uk-UA"/>
        </w:rPr>
      </w:pPr>
      <w:r w:rsidRPr="00DD5F13">
        <w:rPr>
          <w:lang w:val="uk-UA"/>
        </w:rPr>
        <w:t>Інформаційна картка</w:t>
      </w:r>
    </w:p>
    <w:p w:rsidR="00120AA1" w:rsidRPr="00DD5F13" w:rsidRDefault="00120AA1" w:rsidP="00120AA1">
      <w:pPr>
        <w:jc w:val="center"/>
        <w:rPr>
          <w:b/>
          <w:lang w:val="uk-UA"/>
        </w:rPr>
      </w:pPr>
      <w:r w:rsidRPr="00DD5F13">
        <w:rPr>
          <w:lang w:val="uk-UA"/>
        </w:rPr>
        <w:t xml:space="preserve">адміністративної послуги </w:t>
      </w:r>
      <w:r w:rsidRPr="00DD5F13">
        <w:rPr>
          <w:b/>
          <w:lang w:val="uk-UA"/>
        </w:rPr>
        <w:t>№03-</w:t>
      </w:r>
      <w:r>
        <w:rPr>
          <w:b/>
          <w:lang w:val="uk-UA"/>
        </w:rPr>
        <w:t>11</w:t>
      </w:r>
      <w:r w:rsidRPr="00DD5F13">
        <w:rPr>
          <w:b/>
          <w:lang w:val="uk-UA"/>
        </w:rPr>
        <w:t>.00</w:t>
      </w:r>
    </w:p>
    <w:p w:rsidR="00120AA1" w:rsidRPr="006A5899" w:rsidRDefault="00120AA1" w:rsidP="00120AA1">
      <w:pPr>
        <w:rPr>
          <w:sz w:val="22"/>
          <w:szCs w:val="22"/>
          <w:lang w:val="uk-UA"/>
        </w:rPr>
      </w:pPr>
    </w:p>
    <w:p w:rsidR="00120AA1" w:rsidRPr="000F2855" w:rsidRDefault="00120AA1" w:rsidP="00120AA1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Рішення міської ради п</w:t>
      </w:r>
      <w:r w:rsidRPr="000F2855">
        <w:rPr>
          <w:b/>
          <w:u w:val="single"/>
          <w:lang w:val="uk-UA"/>
        </w:rPr>
        <w:t xml:space="preserve">ро </w:t>
      </w:r>
      <w:r>
        <w:rPr>
          <w:b/>
          <w:u w:val="single"/>
          <w:lang w:val="uk-UA"/>
        </w:rPr>
        <w:t xml:space="preserve">поновлення </w:t>
      </w:r>
      <w:r w:rsidRPr="000F2855">
        <w:rPr>
          <w:b/>
          <w:u w:val="single"/>
          <w:lang w:val="uk-UA"/>
        </w:rPr>
        <w:t>стр</w:t>
      </w:r>
      <w:r>
        <w:rPr>
          <w:b/>
          <w:u w:val="single"/>
          <w:lang w:val="uk-UA"/>
        </w:rPr>
        <w:t>о</w:t>
      </w:r>
      <w:r w:rsidRPr="000F2855">
        <w:rPr>
          <w:b/>
          <w:u w:val="single"/>
          <w:lang w:val="uk-UA"/>
        </w:rPr>
        <w:t>ку дії дозволу на розробку технічної  документації  із  землеустрою  щодо  встановлення меж  земельної  ділянки  в  натурі  (на місцевості)  для  передачі  у  власність</w:t>
      </w:r>
      <w:r>
        <w:rPr>
          <w:b/>
          <w:u w:val="single"/>
          <w:lang w:val="uk-UA"/>
        </w:rPr>
        <w:t>,</w:t>
      </w:r>
      <w:r w:rsidRPr="000F2855">
        <w:rPr>
          <w:b/>
          <w:u w:val="single"/>
          <w:lang w:val="uk-UA"/>
        </w:rPr>
        <w:t xml:space="preserve">  або  в оренду, або  у  постійне користування.</w:t>
      </w:r>
    </w:p>
    <w:p w:rsidR="00120AA1" w:rsidRPr="006A5899" w:rsidRDefault="00120AA1" w:rsidP="00120AA1">
      <w:pPr>
        <w:jc w:val="center"/>
        <w:rPr>
          <w:sz w:val="22"/>
          <w:szCs w:val="22"/>
          <w:lang w:val="uk-UA"/>
        </w:rPr>
      </w:pPr>
      <w:r w:rsidRPr="006A5899">
        <w:rPr>
          <w:sz w:val="22"/>
          <w:szCs w:val="22"/>
          <w:lang w:val="uk-UA"/>
        </w:rPr>
        <w:t>(назва адміністративної послуги)</w:t>
      </w:r>
    </w:p>
    <w:p w:rsidR="00120AA1" w:rsidRPr="006A5899" w:rsidRDefault="00120AA1" w:rsidP="00120AA1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6A5899">
        <w:rPr>
          <w:b/>
          <w:sz w:val="22"/>
          <w:szCs w:val="22"/>
          <w:u w:val="single"/>
          <w:lang w:val="uk-UA"/>
        </w:rPr>
        <w:t>Сєвєродонецька</w:t>
      </w:r>
      <w:proofErr w:type="spellEnd"/>
      <w:r w:rsidRPr="006A5899">
        <w:rPr>
          <w:b/>
          <w:sz w:val="22"/>
          <w:szCs w:val="22"/>
          <w:u w:val="single"/>
          <w:lang w:val="uk-UA"/>
        </w:rPr>
        <w:t xml:space="preserve"> міська рада</w:t>
      </w:r>
    </w:p>
    <w:p w:rsidR="00120AA1" w:rsidRPr="006A5899" w:rsidRDefault="00120AA1" w:rsidP="00120AA1">
      <w:pPr>
        <w:jc w:val="center"/>
        <w:rPr>
          <w:sz w:val="22"/>
          <w:szCs w:val="22"/>
          <w:lang w:val="uk-UA"/>
        </w:rPr>
      </w:pPr>
      <w:r w:rsidRPr="006A5899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Центр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6A5899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120AA1" w:rsidRPr="006A5899" w:rsidTr="00F02ED8">
        <w:tc>
          <w:tcPr>
            <w:tcW w:w="9855" w:type="dxa"/>
            <w:gridSpan w:val="2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адміністративної послуги</w:t>
            </w:r>
          </w:p>
        </w:tc>
      </w:tr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1.</w:t>
            </w:r>
            <w:r w:rsidRPr="006A5899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адміністративної послуги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rPr>
                <w:i/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2.</w:t>
            </w:r>
            <w:r w:rsidRPr="006A5899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адміністративної послуги</w:t>
            </w:r>
          </w:p>
        </w:tc>
        <w:tc>
          <w:tcPr>
            <w:tcW w:w="5454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A5899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 xml:space="preserve"> з</w:t>
            </w:r>
            <w:r>
              <w:rPr>
                <w:sz w:val="22"/>
                <w:szCs w:val="22"/>
                <w:lang w:val="uk-UA"/>
              </w:rPr>
              <w:t xml:space="preserve"> 9</w:t>
            </w:r>
            <w:r w:rsidRPr="006A5899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6A5899">
              <w:rPr>
                <w:sz w:val="22"/>
                <w:szCs w:val="22"/>
                <w:lang w:val="uk-UA"/>
              </w:rPr>
              <w:t>-00</w:t>
            </w:r>
          </w:p>
          <w:p w:rsidR="00120AA1" w:rsidRPr="006A5899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середа, п</w:t>
            </w:r>
            <w:r w:rsidRPr="006A5899">
              <w:rPr>
                <w:sz w:val="22"/>
                <w:szCs w:val="22"/>
              </w:rPr>
              <w:t>’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субота з 8-00 до 15-00;</w:t>
            </w:r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6A5899">
              <w:rPr>
                <w:sz w:val="22"/>
                <w:szCs w:val="22"/>
              </w:rPr>
              <w:t>четвер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A5899">
              <w:rPr>
                <w:sz w:val="22"/>
                <w:szCs w:val="22"/>
              </w:rPr>
              <w:t>з</w:t>
            </w:r>
            <w:proofErr w:type="spellEnd"/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>13</w:t>
            </w:r>
            <w:r w:rsidRPr="006A5899">
              <w:rPr>
                <w:sz w:val="22"/>
                <w:szCs w:val="22"/>
              </w:rPr>
              <w:t xml:space="preserve">-00 до </w:t>
            </w:r>
            <w:r w:rsidRPr="006A5899">
              <w:rPr>
                <w:sz w:val="22"/>
                <w:szCs w:val="22"/>
                <w:lang w:val="uk-UA"/>
              </w:rPr>
              <w:t>20</w:t>
            </w:r>
            <w:r w:rsidRPr="006A5899">
              <w:rPr>
                <w:sz w:val="22"/>
                <w:szCs w:val="22"/>
              </w:rPr>
              <w:t>-</w:t>
            </w:r>
            <w:r w:rsidRPr="006A5899">
              <w:rPr>
                <w:sz w:val="22"/>
                <w:szCs w:val="22"/>
                <w:lang w:val="uk-UA"/>
              </w:rPr>
              <w:t>00</w:t>
            </w:r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</w:rPr>
              <w:tab/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3.</w:t>
            </w:r>
            <w:r w:rsidRPr="006A5899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rPr>
                <w:sz w:val="22"/>
                <w:szCs w:val="22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</w:rPr>
              <w:t>факс</w:t>
            </w:r>
            <w:r w:rsidRPr="006A5899">
              <w:rPr>
                <w:sz w:val="22"/>
                <w:szCs w:val="22"/>
                <w:lang w:val="uk-UA"/>
              </w:rPr>
              <w:t>: (06452) 2-73-41</w:t>
            </w:r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електронна адреса:</w:t>
            </w:r>
            <w:hyperlink r:id="rId18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:</w:t>
            </w:r>
            <w:r w:rsidRPr="006A5899">
              <w:rPr>
                <w:lang w:val="uk-UA"/>
              </w:rPr>
              <w:t xml:space="preserve">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A5899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A5899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A5899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120AA1" w:rsidRPr="006A5899" w:rsidTr="00F02ED8">
        <w:tc>
          <w:tcPr>
            <w:tcW w:w="9855" w:type="dxa"/>
            <w:gridSpan w:val="2"/>
          </w:tcPr>
          <w:p w:rsidR="00120AA1" w:rsidRPr="006A5899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6A5899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4.</w:t>
            </w:r>
            <w:r w:rsidRPr="006A5899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Закону України  «Про місцеве самоврядування в Україні»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5.</w:t>
            </w:r>
            <w:r w:rsidRPr="006A5899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rPr>
                <w:i/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6A5899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6A5899">
              <w:rPr>
                <w:rStyle w:val="rvts52"/>
                <w:sz w:val="22"/>
                <w:szCs w:val="22"/>
              </w:rPr>
              <w:t xml:space="preserve"> </w:t>
            </w:r>
            <w:r w:rsidRPr="006A5899">
              <w:rPr>
                <w:rStyle w:val="rvts9"/>
                <w:sz w:val="22"/>
                <w:szCs w:val="22"/>
              </w:rPr>
              <w:t>17</w:t>
            </w:r>
            <w:r w:rsidRPr="006A5899">
              <w:rPr>
                <w:rStyle w:val="rvts9"/>
                <w:sz w:val="22"/>
                <w:szCs w:val="22"/>
                <w:lang w:val="uk-UA"/>
              </w:rPr>
              <w:t>.</w:t>
            </w:r>
            <w:r w:rsidRPr="006A5899">
              <w:rPr>
                <w:rStyle w:val="rvts9"/>
                <w:sz w:val="22"/>
                <w:szCs w:val="22"/>
              </w:rPr>
              <w:t xml:space="preserve"> </w:t>
            </w:r>
            <w:r w:rsidRPr="006A5899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6A5899">
              <w:rPr>
                <w:rStyle w:val="rvts9"/>
                <w:sz w:val="22"/>
                <w:szCs w:val="22"/>
              </w:rPr>
              <w:t xml:space="preserve">012 року </w:t>
            </w:r>
            <w:r w:rsidRPr="006A5899">
              <w:rPr>
                <w:sz w:val="22"/>
                <w:szCs w:val="22"/>
              </w:rPr>
              <w:t xml:space="preserve">№ </w:t>
            </w:r>
            <w:r w:rsidRPr="006A5899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6A5899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6A5899">
              <w:rPr>
                <w:rStyle w:val="rvts9"/>
                <w:sz w:val="22"/>
                <w:szCs w:val="22"/>
              </w:rPr>
              <w:t xml:space="preserve"> </w:t>
            </w:r>
            <w:hyperlink r:id="rId19" w:anchor="n19" w:history="1">
              <w:r w:rsidRPr="006A5899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Порядку </w:t>
              </w:r>
              <w:proofErr w:type="spellStart"/>
              <w:r w:rsidRPr="006A5899">
                <w:rPr>
                  <w:rStyle w:val="a4"/>
                  <w:color w:val="auto"/>
                  <w:sz w:val="22"/>
                  <w:szCs w:val="22"/>
                  <w:u w:val="none"/>
                </w:rPr>
                <w:t>ведення</w:t>
              </w:r>
              <w:proofErr w:type="spellEnd"/>
              <w:r w:rsidRPr="006A5899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 Державного земельного кадастру</w:t>
              </w:r>
            </w:hyperlink>
            <w:r w:rsidRPr="006A5899">
              <w:rPr>
                <w:sz w:val="22"/>
                <w:szCs w:val="22"/>
              </w:rPr>
              <w:t>»</w:t>
            </w:r>
          </w:p>
        </w:tc>
      </w:tr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6.</w:t>
            </w:r>
            <w:r w:rsidRPr="006A5899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6A589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7.</w:t>
            </w:r>
            <w:r w:rsidRPr="006A5899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120AA1" w:rsidRPr="006A5899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6A5899" w:rsidTr="00F02ED8">
        <w:tc>
          <w:tcPr>
            <w:tcW w:w="9855" w:type="dxa"/>
            <w:gridSpan w:val="2"/>
          </w:tcPr>
          <w:p w:rsidR="00120AA1" w:rsidRPr="006A5899" w:rsidRDefault="00120AA1" w:rsidP="00F02E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5899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120AA1" w:rsidRPr="006A5899" w:rsidRDefault="00120AA1" w:rsidP="00F02ED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20AA1" w:rsidRPr="00534E19" w:rsidTr="00F02ED8">
        <w:tc>
          <w:tcPr>
            <w:tcW w:w="4401" w:type="dxa"/>
          </w:tcPr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8.</w:t>
            </w:r>
            <w:r w:rsidRPr="006A5899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послуги.</w:t>
            </w:r>
          </w:p>
        </w:tc>
        <w:tc>
          <w:tcPr>
            <w:tcW w:w="5454" w:type="dxa"/>
          </w:tcPr>
          <w:p w:rsidR="00120AA1" w:rsidRDefault="00120AA1" w:rsidP="00F02ED8">
            <w:pPr>
              <w:ind w:firstLine="459"/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Заява</w:t>
            </w:r>
            <w:r>
              <w:rPr>
                <w:sz w:val="22"/>
                <w:szCs w:val="22"/>
                <w:lang w:val="uk-UA"/>
              </w:rPr>
              <w:t xml:space="preserve"> або клопотання (для юридичної особи) відповідного зразка, </w:t>
            </w:r>
            <w:r w:rsidRPr="006A5899">
              <w:rPr>
                <w:sz w:val="22"/>
                <w:szCs w:val="22"/>
                <w:lang w:val="uk-UA"/>
              </w:rPr>
              <w:t xml:space="preserve">про </w:t>
            </w:r>
            <w:r>
              <w:rPr>
                <w:sz w:val="22"/>
                <w:szCs w:val="22"/>
                <w:lang w:val="uk-UA"/>
              </w:rPr>
              <w:t xml:space="preserve">поновлення строку дії </w:t>
            </w:r>
            <w:r w:rsidRPr="006A589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рішення сесії міської ради </w:t>
            </w:r>
            <w:r w:rsidRPr="00345E91">
              <w:rPr>
                <w:sz w:val="22"/>
                <w:szCs w:val="22"/>
                <w:highlight w:val="yellow"/>
                <w:lang w:val="uk-UA"/>
              </w:rPr>
              <w:t>про надання дозволу на розробку технічної документації із землеустрою щодо встановлення меж земельної ділянки в натурі (на місцевості) для передачі у власність або в оренду</w:t>
            </w:r>
            <w:r w:rsidRPr="006A5899">
              <w:rPr>
                <w:sz w:val="22"/>
                <w:szCs w:val="22"/>
                <w:lang w:val="uk-UA"/>
              </w:rPr>
              <w:t>, або у  постійне користування.</w:t>
            </w:r>
          </w:p>
          <w:p w:rsidR="00120AA1" w:rsidRPr="00340EFE" w:rsidRDefault="00120AA1" w:rsidP="00F02ED8">
            <w:pPr>
              <w:ind w:firstLine="459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9.</w:t>
            </w:r>
            <w:r w:rsidRPr="002A3889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54" w:type="dxa"/>
          </w:tcPr>
          <w:p w:rsidR="00120AA1" w:rsidRPr="00D26B2D" w:rsidRDefault="00120AA1" w:rsidP="00F02ED8">
            <w:pPr>
              <w:tabs>
                <w:tab w:val="left" w:pos="432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D26B2D">
              <w:rPr>
                <w:rFonts w:eastAsia="Arial Unicode MS"/>
                <w:sz w:val="22"/>
                <w:szCs w:val="22"/>
                <w:u w:val="single"/>
                <w:lang w:val="uk-UA"/>
              </w:rPr>
              <w:t xml:space="preserve"> </w:t>
            </w:r>
            <w:r w:rsidRPr="00D26B2D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 xml:space="preserve">Для передачі </w:t>
            </w:r>
            <w:r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 w:rsidRPr="00D26B2D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>у</w:t>
            </w:r>
            <w:r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 w:rsidRPr="00D26B2D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 xml:space="preserve"> власність</w:t>
            </w:r>
            <w:r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>:</w:t>
            </w:r>
          </w:p>
          <w:p w:rsidR="00120AA1" w:rsidRPr="002A3889" w:rsidRDefault="00120AA1" w:rsidP="00F02ED8">
            <w:pPr>
              <w:numPr>
                <w:ilvl w:val="0"/>
                <w:numId w:val="1"/>
              </w:numPr>
              <w:tabs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З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аява на ім’я міського голови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</w:p>
          <w:p w:rsidR="00120AA1" w:rsidRDefault="00120AA1" w:rsidP="00F02ED8">
            <w:pPr>
              <w:numPr>
                <w:ilvl w:val="0"/>
                <w:numId w:val="1"/>
              </w:numPr>
              <w:tabs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A43212">
              <w:rPr>
                <w:sz w:val="22"/>
                <w:szCs w:val="22"/>
                <w:lang w:val="uk-UA"/>
              </w:rPr>
              <w:t xml:space="preserve">опія </w:t>
            </w:r>
            <w:r>
              <w:rPr>
                <w:sz w:val="22"/>
                <w:szCs w:val="22"/>
                <w:lang w:val="uk-UA"/>
              </w:rPr>
              <w:t xml:space="preserve">паспорта громадянина України – сторінка 1,            </w:t>
            </w:r>
            <w:r w:rsidRPr="00A43212"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</w:t>
            </w:r>
            <w:r w:rsidRPr="00A43212">
              <w:rPr>
                <w:rFonts w:eastAsia="Arial Unicode MS"/>
                <w:sz w:val="22"/>
                <w:szCs w:val="22"/>
                <w:lang w:val="uk-UA"/>
              </w:rPr>
              <w:t xml:space="preserve">  зміну прізвища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8217D4" w:rsidRDefault="00120AA1" w:rsidP="00F02ED8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8217D4">
              <w:rPr>
                <w:rFonts w:eastAsia="Arial Unicode MS"/>
                <w:sz w:val="22"/>
                <w:szCs w:val="22"/>
                <w:lang w:val="uk-UA"/>
              </w:rPr>
              <w:t xml:space="preserve">Копія рішення сесії міської ради про надання </w:t>
            </w:r>
            <w:r w:rsidRPr="008217D4">
              <w:rPr>
                <w:sz w:val="22"/>
                <w:szCs w:val="22"/>
                <w:lang w:val="uk-UA"/>
              </w:rPr>
              <w:t>дозволу на розробку технічної документації із землеустрою щодо встановлення меж в натурі (на місцевості) земельної ділянки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2B2014" w:rsidRDefault="00120AA1" w:rsidP="00F02ED8">
            <w:pPr>
              <w:numPr>
                <w:ilvl w:val="0"/>
                <w:numId w:val="1"/>
              </w:numPr>
              <w:tabs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2A3889">
              <w:rPr>
                <w:sz w:val="22"/>
                <w:szCs w:val="22"/>
                <w:lang w:val="uk-UA"/>
              </w:rPr>
              <w:t>опія довіреності</w:t>
            </w:r>
            <w:r>
              <w:rPr>
                <w:sz w:val="22"/>
                <w:szCs w:val="22"/>
                <w:lang w:val="uk-UA"/>
              </w:rPr>
              <w:t xml:space="preserve">, засвідчена нотаріально, або доручення  – для уповноваженої особи. </w:t>
            </w:r>
          </w:p>
          <w:p w:rsidR="00120AA1" w:rsidRDefault="00120AA1" w:rsidP="00F02ED8">
            <w:pPr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lastRenderedPageBreak/>
              <w:t>К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опії документів, що посвідчують право власності на нерухоме майно</w:t>
            </w:r>
            <w:r>
              <w:rPr>
                <w:rFonts w:eastAsia="Arial Unicode MS"/>
                <w:sz w:val="22"/>
                <w:szCs w:val="22"/>
                <w:lang w:val="uk-UA"/>
              </w:rPr>
              <w:t>, що знаходиться на земельній ділянці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(договор</w:t>
            </w:r>
            <w:r>
              <w:rPr>
                <w:rFonts w:eastAsia="Arial Unicode MS"/>
                <w:sz w:val="22"/>
                <w:szCs w:val="22"/>
                <w:lang w:val="uk-UA"/>
              </w:rPr>
              <w:t>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купівлі-продажу, міни, дарування, довічного утримання, свідоцтв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про право на спадщину, рішен</w:t>
            </w:r>
            <w:r>
              <w:rPr>
                <w:rFonts w:eastAsia="Arial Unicode MS"/>
                <w:sz w:val="22"/>
                <w:szCs w:val="22"/>
                <w:lang w:val="uk-UA"/>
              </w:rPr>
              <w:t>ня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суд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у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тощо</w:t>
            </w:r>
            <w:r>
              <w:rPr>
                <w:rFonts w:eastAsia="Arial Unicode MS"/>
                <w:sz w:val="22"/>
                <w:szCs w:val="22"/>
                <w:lang w:val="uk-UA"/>
              </w:rPr>
              <w:t>;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копії реєстраційних посвідчень</w:t>
            </w:r>
            <w:r>
              <w:rPr>
                <w:rFonts w:eastAsia="Arial Unicode MS"/>
                <w:sz w:val="22"/>
                <w:szCs w:val="22"/>
                <w:lang w:val="uk-UA"/>
              </w:rPr>
              <w:t>)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uk-UA"/>
              </w:rPr>
              <w:t>(у разі наявності).</w:t>
            </w:r>
          </w:p>
          <w:p w:rsidR="00120AA1" w:rsidRPr="002A3889" w:rsidRDefault="00120AA1" w:rsidP="00F02ED8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820323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Копія Витягу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про реєстрацію права власності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на нерухоме майно, що знаходиться на земельній ділянці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у разі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наявності</w:t>
            </w:r>
            <w:r>
              <w:rPr>
                <w:rFonts w:eastAsia="Arial Unicode MS"/>
                <w:sz w:val="22"/>
                <w:szCs w:val="22"/>
                <w:lang w:val="uk-UA"/>
              </w:rPr>
              <w:t>).</w:t>
            </w:r>
          </w:p>
          <w:p w:rsidR="00120AA1" w:rsidRPr="002A3889" w:rsidRDefault="00120AA1" w:rsidP="00F02ED8">
            <w:pPr>
              <w:numPr>
                <w:ilvl w:val="0"/>
                <w:numId w:val="1"/>
              </w:numPr>
              <w:tabs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К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опія технічного </w:t>
            </w:r>
            <w:r>
              <w:rPr>
                <w:rFonts w:eastAsia="Arial Unicode MS"/>
                <w:sz w:val="22"/>
                <w:szCs w:val="22"/>
                <w:lang w:val="uk-UA"/>
              </w:rPr>
              <w:t>паспорту на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об’єкт нерухомого майна,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виготовлений </w:t>
            </w:r>
            <w:proofErr w:type="spellStart"/>
            <w:r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>
              <w:rPr>
                <w:rFonts w:eastAsia="Arial Unicode MS"/>
                <w:sz w:val="22"/>
                <w:szCs w:val="22"/>
                <w:lang w:val="uk-UA"/>
              </w:rPr>
              <w:t xml:space="preserve"> БТІ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(при наявності)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D1254D" w:rsidRDefault="00120AA1" w:rsidP="00F02ED8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highlight w:val="yellow"/>
                <w:u w:val="single"/>
                <w:lang w:val="uk-UA"/>
              </w:rPr>
            </w:pPr>
            <w:r w:rsidRPr="0039375C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Копії документів, що підтверджують право користування на земельну ділянку: державний акт або договір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 на</w:t>
            </w:r>
            <w:r w:rsidRPr="0039375C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 право користування земельною ділянкою, або рішення про  передачу громадянам України безоплатно у приватну власність земельних ділянок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 або користування (у разі наявності)</w:t>
            </w:r>
            <w:r w:rsidRPr="0039375C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.</w:t>
            </w:r>
          </w:p>
          <w:p w:rsidR="00120AA1" w:rsidRPr="0064387B" w:rsidRDefault="00120AA1" w:rsidP="00F02ED8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highlight w:val="yellow"/>
                <w:u w:val="single"/>
                <w:lang w:val="uk-UA"/>
              </w:rPr>
            </w:pP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Копії документів про 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державну 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реєстрацію права користування земельною ділянкою (у разі наявності правовстановлюючих документів на землю). </w:t>
            </w:r>
          </w:p>
          <w:p w:rsidR="00120AA1" w:rsidRDefault="00120AA1" w:rsidP="00F02ED8">
            <w:pPr>
              <w:tabs>
                <w:tab w:val="left" w:pos="432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D26B2D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 xml:space="preserve">Для передачі </w:t>
            </w:r>
            <w:r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 xml:space="preserve"> в </w:t>
            </w:r>
            <w:r w:rsidRPr="00D26B2D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>оренду:</w:t>
            </w:r>
          </w:p>
          <w:p w:rsidR="00120AA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З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аява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( або клопотання – для юридичної особи)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 ім’я міського голови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</w:p>
          <w:p w:rsidR="00120AA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Д</w:t>
            </w:r>
            <w:r w:rsidRPr="00A43212">
              <w:rPr>
                <w:rFonts w:eastAsia="Arial Unicode MS"/>
                <w:sz w:val="22"/>
                <w:szCs w:val="22"/>
                <w:lang w:val="uk-UA"/>
              </w:rPr>
              <w:t xml:space="preserve">ля фізичної особи: </w:t>
            </w:r>
            <w:r w:rsidRPr="00A43212">
              <w:rPr>
                <w:sz w:val="22"/>
                <w:szCs w:val="22"/>
                <w:lang w:val="uk-UA"/>
              </w:rPr>
              <w:t>копія документа, що посвідчує особу</w:t>
            </w:r>
            <w:r>
              <w:rPr>
                <w:sz w:val="22"/>
                <w:szCs w:val="22"/>
                <w:lang w:val="uk-UA"/>
              </w:rPr>
              <w:t xml:space="preserve"> -  сторінка 1, 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</w:t>
            </w:r>
            <w:r w:rsidRPr="00A43212">
              <w:rPr>
                <w:rFonts w:eastAsia="Arial Unicode MS"/>
                <w:sz w:val="22"/>
                <w:szCs w:val="22"/>
                <w:lang w:val="uk-UA"/>
              </w:rPr>
              <w:t xml:space="preserve">  зміну прізвища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2A3889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Д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ля юридичної особи: 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копії Статуту,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довідк</w:t>
            </w:r>
            <w:r>
              <w:rPr>
                <w:rFonts w:eastAsia="Arial Unicode MS"/>
                <w:sz w:val="22"/>
                <w:szCs w:val="22"/>
                <w:lang w:val="uk-UA"/>
              </w:rPr>
              <w:t>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управління статистики та витягу або виписки з Єдиного державного реєстру юридичних та фізичних осіб-підприємців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8217D4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left" w:pos="99"/>
                <w:tab w:val="num" w:pos="459"/>
                <w:tab w:val="num" w:pos="540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8217D4">
              <w:rPr>
                <w:rFonts w:eastAsia="Arial Unicode MS"/>
                <w:sz w:val="22"/>
                <w:szCs w:val="22"/>
                <w:lang w:val="uk-UA"/>
              </w:rPr>
              <w:t xml:space="preserve">Копія рішення сесії міської ради про надання </w:t>
            </w:r>
            <w:r w:rsidRPr="008217D4">
              <w:rPr>
                <w:sz w:val="22"/>
                <w:szCs w:val="22"/>
                <w:lang w:val="uk-UA"/>
              </w:rPr>
              <w:t>дозволу на розробку технічної документації із землеустрою щодо встановлення меж в натурі (на місцевості) земельної ділянки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2B2014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2A3889">
              <w:rPr>
                <w:sz w:val="22"/>
                <w:szCs w:val="22"/>
                <w:lang w:val="uk-UA"/>
              </w:rPr>
              <w:t>опія довіреності</w:t>
            </w:r>
            <w:r>
              <w:rPr>
                <w:sz w:val="22"/>
                <w:szCs w:val="22"/>
                <w:lang w:val="uk-UA"/>
              </w:rPr>
              <w:t xml:space="preserve">, засвідчена нотаріально, або доручення – для  уповноваженої особи. </w:t>
            </w:r>
          </w:p>
          <w:p w:rsidR="00120AA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К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опії документів, що посвідчують право власності на нерухоме майно</w:t>
            </w:r>
            <w:r>
              <w:rPr>
                <w:rFonts w:eastAsia="Arial Unicode MS"/>
                <w:sz w:val="22"/>
                <w:szCs w:val="22"/>
                <w:lang w:val="uk-UA"/>
              </w:rPr>
              <w:t>, що знаходиться на земельній ділянці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(договор</w:t>
            </w:r>
            <w:r>
              <w:rPr>
                <w:rFonts w:eastAsia="Arial Unicode MS"/>
                <w:sz w:val="22"/>
                <w:szCs w:val="22"/>
                <w:lang w:val="uk-UA"/>
              </w:rPr>
              <w:t>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купівлі-продажу, міни, дарування, довічного утримання, свідоцтв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про право на спадщину, рішен</w:t>
            </w:r>
            <w:r>
              <w:rPr>
                <w:rFonts w:eastAsia="Arial Unicode MS"/>
                <w:sz w:val="22"/>
                <w:szCs w:val="22"/>
                <w:lang w:val="uk-UA"/>
              </w:rPr>
              <w:t>ня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суд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тощо</w:t>
            </w:r>
            <w:r>
              <w:rPr>
                <w:rFonts w:eastAsia="Arial Unicode MS"/>
                <w:sz w:val="22"/>
                <w:szCs w:val="22"/>
                <w:lang w:val="uk-UA"/>
              </w:rPr>
              <w:t>;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копії реєстраційних посвідчень</w:t>
            </w:r>
            <w:r>
              <w:rPr>
                <w:rFonts w:eastAsia="Arial Unicode MS"/>
                <w:sz w:val="22"/>
                <w:szCs w:val="22"/>
                <w:lang w:val="uk-UA"/>
              </w:rPr>
              <w:t>) (у разі наявності).</w:t>
            </w:r>
          </w:p>
          <w:p w:rsidR="00120AA1" w:rsidRPr="002A3889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Копія В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итяг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про реєстрацію права власності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на нерухоме майно, що знаходиться на земельній ділянці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наявності)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2A3889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left" w:pos="99"/>
                <w:tab w:val="left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К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опія технічного </w:t>
            </w:r>
            <w:r>
              <w:rPr>
                <w:rFonts w:eastAsia="Arial Unicode MS"/>
                <w:sz w:val="22"/>
                <w:szCs w:val="22"/>
                <w:lang w:val="uk-UA"/>
              </w:rPr>
              <w:t>паспорту на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об’єкт нерухомого майна,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виготовлений </w:t>
            </w:r>
            <w:proofErr w:type="spellStart"/>
            <w:r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>
              <w:rPr>
                <w:rFonts w:eastAsia="Arial Unicode MS"/>
                <w:sz w:val="22"/>
                <w:szCs w:val="22"/>
                <w:lang w:val="uk-UA"/>
              </w:rPr>
              <w:t xml:space="preserve"> БТІ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(при наявності)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64387B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highlight w:val="yellow"/>
                <w:lang w:val="uk-UA"/>
              </w:rPr>
            </w:pP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Копії документів, що підтверджують право користування на земельну ділянку: державний акт або договір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 на 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 право користування земельною ділянкою, 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або рішення про передачу земельних ділянок в користування  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(у разі наявності).</w:t>
            </w:r>
          </w:p>
          <w:p w:rsidR="00120AA1" w:rsidRPr="0064387B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99" w:firstLine="0"/>
              <w:jc w:val="both"/>
              <w:rPr>
                <w:rFonts w:eastAsia="Arial Unicode MS"/>
                <w:b/>
                <w:sz w:val="22"/>
                <w:szCs w:val="22"/>
                <w:highlight w:val="yellow"/>
                <w:u w:val="single"/>
                <w:lang w:val="uk-UA"/>
              </w:rPr>
            </w:pP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Копії документів про 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державну 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реєстрацію права користування земельною ділянкою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 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(у разі наявності правовстановлюючих документів на землю). </w:t>
            </w:r>
          </w:p>
          <w:p w:rsidR="00120AA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Документація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із землеустрою або кадастровий план земельної ділянки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наявності)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1E5FF3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  <w:tab w:val="num" w:pos="540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lastRenderedPageBreak/>
              <w:t xml:space="preserve">Письмова згода землекористувача, засвідчена нотаріально (у разі вилучення </w:t>
            </w:r>
            <w:r w:rsidRPr="002A3889">
              <w:rPr>
                <w:sz w:val="22"/>
                <w:szCs w:val="22"/>
                <w:lang w:val="uk-UA"/>
              </w:rPr>
              <w:t xml:space="preserve"> земельної ділянки</w:t>
            </w:r>
            <w:r>
              <w:rPr>
                <w:sz w:val="22"/>
                <w:szCs w:val="22"/>
                <w:lang w:val="uk-UA"/>
              </w:rPr>
              <w:t xml:space="preserve"> з користування).</w:t>
            </w:r>
          </w:p>
          <w:p w:rsidR="00120AA1" w:rsidRDefault="00120AA1" w:rsidP="00F02ED8">
            <w:pPr>
              <w:tabs>
                <w:tab w:val="left" w:pos="432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D26B2D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 xml:space="preserve">Для передачі </w:t>
            </w:r>
            <w:r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 xml:space="preserve"> у постійне користування:</w:t>
            </w:r>
          </w:p>
          <w:p w:rsidR="00120AA1" w:rsidRPr="002A3889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left" w:pos="99"/>
                <w:tab w:val="left" w:pos="459"/>
                <w:tab w:val="num" w:pos="900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 xml:space="preserve">Клопотання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 ім’я міського голови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2A3889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59"/>
                <w:tab w:val="num" w:pos="900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 xml:space="preserve">Копії Статуту,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довідк</w:t>
            </w:r>
            <w:r>
              <w:rPr>
                <w:rFonts w:eastAsia="Arial Unicode MS"/>
                <w:sz w:val="22"/>
                <w:szCs w:val="22"/>
                <w:lang w:val="uk-UA"/>
              </w:rPr>
              <w:t>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управління статистики та витягу або виписки з Єдиного державного реєстру юридичних та фізичних осіб-підприємців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8217D4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left" w:pos="99"/>
                <w:tab w:val="left" w:pos="459"/>
                <w:tab w:val="num" w:pos="900"/>
              </w:tabs>
              <w:ind w:left="99" w:hanging="99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8217D4">
              <w:rPr>
                <w:rFonts w:eastAsia="Arial Unicode MS"/>
                <w:sz w:val="22"/>
                <w:szCs w:val="22"/>
                <w:lang w:val="uk-UA"/>
              </w:rPr>
              <w:t xml:space="preserve">Копія рішення сесії міської ради про надання </w:t>
            </w:r>
            <w:r w:rsidRPr="008217D4">
              <w:rPr>
                <w:sz w:val="22"/>
                <w:szCs w:val="22"/>
                <w:lang w:val="uk-UA"/>
              </w:rPr>
              <w:t>дозволу на розробку технічної документації із землеустрою щодо встановлення меж в натурі (на місцевості) земельної ділянки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2B2014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2A3889">
              <w:rPr>
                <w:sz w:val="22"/>
                <w:szCs w:val="22"/>
                <w:lang w:val="uk-UA"/>
              </w:rPr>
              <w:t>опія довіреності</w:t>
            </w:r>
            <w:r>
              <w:rPr>
                <w:sz w:val="22"/>
                <w:szCs w:val="22"/>
                <w:lang w:val="uk-UA"/>
              </w:rPr>
              <w:t xml:space="preserve">, засвідчена нотаріально, або доручення – для  уповноваженої особи. </w:t>
            </w:r>
          </w:p>
          <w:p w:rsidR="00120AA1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К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опії документів, що посвідчують право власності на нерухоме майно</w:t>
            </w:r>
            <w:r>
              <w:rPr>
                <w:rFonts w:eastAsia="Arial Unicode MS"/>
                <w:sz w:val="22"/>
                <w:szCs w:val="22"/>
                <w:lang w:val="uk-UA"/>
              </w:rPr>
              <w:t>, що знаходиться на земельній ділянці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(договор</w:t>
            </w:r>
            <w:r>
              <w:rPr>
                <w:rFonts w:eastAsia="Arial Unicode MS"/>
                <w:sz w:val="22"/>
                <w:szCs w:val="22"/>
                <w:lang w:val="uk-UA"/>
              </w:rPr>
              <w:t>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купівлі-продажу, міни, дарування,  свідоцтв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про право на спадщину, рішен</w:t>
            </w:r>
            <w:r>
              <w:rPr>
                <w:rFonts w:eastAsia="Arial Unicode MS"/>
                <w:sz w:val="22"/>
                <w:szCs w:val="22"/>
                <w:lang w:val="uk-UA"/>
              </w:rPr>
              <w:t>ня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суд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тощо</w:t>
            </w:r>
            <w:r>
              <w:rPr>
                <w:rFonts w:eastAsia="Arial Unicode MS"/>
                <w:sz w:val="22"/>
                <w:szCs w:val="22"/>
                <w:lang w:val="uk-UA"/>
              </w:rPr>
              <w:t>;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копії реєстраційних посвідчень</w:t>
            </w:r>
            <w:r>
              <w:rPr>
                <w:rFonts w:eastAsia="Arial Unicode MS"/>
                <w:sz w:val="22"/>
                <w:szCs w:val="22"/>
                <w:lang w:val="uk-UA"/>
              </w:rPr>
              <w:t>) (у разі наявності).</w:t>
            </w:r>
          </w:p>
          <w:p w:rsidR="00120AA1" w:rsidRPr="002A3889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Копія В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итяг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про реєстрацію права власності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на нерухоме майно, що знаходиться на земельній ділянці (у разі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наявності)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2A3889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К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опія технічного </w:t>
            </w:r>
            <w:r>
              <w:rPr>
                <w:rFonts w:eastAsia="Arial Unicode MS"/>
                <w:sz w:val="22"/>
                <w:szCs w:val="22"/>
                <w:lang w:val="uk-UA"/>
              </w:rPr>
              <w:t>паспорту на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об’єкт нерухомого майна,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виготовлений </w:t>
            </w:r>
            <w:proofErr w:type="spellStart"/>
            <w:r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>
              <w:rPr>
                <w:rFonts w:eastAsia="Arial Unicode MS"/>
                <w:sz w:val="22"/>
                <w:szCs w:val="22"/>
                <w:lang w:val="uk-UA"/>
              </w:rPr>
              <w:t xml:space="preserve"> БТІ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(при наявності)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64387B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79"/>
                <w:tab w:val="left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highlight w:val="yellow"/>
                <w:lang w:val="uk-UA"/>
              </w:rPr>
            </w:pP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Копії документів, що підтверджують право користування на земельну ділянку: державний акт або договір 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на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 право користування земельною ділянкою 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або рішення про передачу земельних ділянок у користування 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(у разі наявності).</w:t>
            </w:r>
          </w:p>
          <w:p w:rsidR="00120AA1" w:rsidRPr="0064387B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-81"/>
                <w:tab w:val="left" w:pos="279"/>
              </w:tabs>
              <w:ind w:left="99" w:hanging="99"/>
              <w:jc w:val="both"/>
              <w:rPr>
                <w:rFonts w:eastAsia="Arial Unicode MS"/>
                <w:b/>
                <w:sz w:val="22"/>
                <w:szCs w:val="22"/>
                <w:highlight w:val="yellow"/>
                <w:u w:val="single"/>
                <w:lang w:val="uk-UA"/>
              </w:rPr>
            </w:pP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Копії документів про 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державну 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реєстрацію права користування земельною ділянкою (у разі наявності правовстановлюючих документів на землю). </w:t>
            </w:r>
          </w:p>
          <w:p w:rsidR="00120AA1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  <w:tab w:val="num" w:pos="900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Документація із землеустрою або кадастровий план земельної ділянки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наявності)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2A3889" w:rsidRDefault="00120AA1" w:rsidP="00F02ED8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  <w:tab w:val="num" w:pos="90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 xml:space="preserve">Письмова згода землекористувача, засвідчена нотаріально ( у разі вилучення </w:t>
            </w:r>
            <w:r w:rsidRPr="002A3889">
              <w:rPr>
                <w:sz w:val="22"/>
                <w:szCs w:val="22"/>
                <w:lang w:val="uk-UA"/>
              </w:rPr>
              <w:t xml:space="preserve"> земельної ділянки</w:t>
            </w:r>
            <w:r>
              <w:rPr>
                <w:sz w:val="22"/>
                <w:szCs w:val="22"/>
                <w:lang w:val="uk-UA"/>
              </w:rPr>
              <w:t xml:space="preserve"> з користування .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lastRenderedPageBreak/>
              <w:t>10.</w:t>
            </w:r>
            <w:r w:rsidRPr="002A3889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2A388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 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або представником </w:t>
            </w:r>
            <w:r w:rsidRPr="000850D3"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11.</w:t>
            </w:r>
            <w:r w:rsidRPr="002A3889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120AA1" w:rsidRPr="002A3889" w:rsidRDefault="00120AA1" w:rsidP="00F02ED8">
            <w:pPr>
              <w:tabs>
                <w:tab w:val="left" w:pos="0"/>
                <w:tab w:val="left" w:pos="1359"/>
              </w:tabs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без</w:t>
            </w:r>
            <w:r>
              <w:rPr>
                <w:sz w:val="22"/>
                <w:szCs w:val="22"/>
                <w:lang w:val="uk-UA"/>
              </w:rPr>
              <w:t>оплатно</w:t>
            </w:r>
          </w:p>
        </w:tc>
      </w:tr>
      <w:tr w:rsidR="00120AA1" w:rsidRPr="002A3889" w:rsidTr="00F02ED8">
        <w:tc>
          <w:tcPr>
            <w:tcW w:w="9855" w:type="dxa"/>
            <w:gridSpan w:val="2"/>
          </w:tcPr>
          <w:p w:rsidR="00120AA1" w:rsidRPr="002A3889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У разі платності:</w:t>
            </w:r>
          </w:p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11.1</w:t>
            </w:r>
            <w:r w:rsidRPr="002A3889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2A388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2A3889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A3889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2A3889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11.2.</w:t>
            </w:r>
            <w:r w:rsidRPr="002A3889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120AA1" w:rsidRPr="002A3889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11.3.</w:t>
            </w:r>
            <w:r w:rsidRPr="002A3889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120AA1" w:rsidRPr="002A3889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12.</w:t>
            </w:r>
            <w:r w:rsidRPr="002A3889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2A388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A43212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lastRenderedPageBreak/>
              <w:t>13.</w:t>
            </w:r>
            <w:r w:rsidRPr="002A3889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120AA1" w:rsidRPr="00A43212" w:rsidRDefault="00120AA1" w:rsidP="00F02ED8">
            <w:pPr>
              <w:numPr>
                <w:ilvl w:val="0"/>
                <w:numId w:val="10"/>
              </w:numPr>
              <w:tabs>
                <w:tab w:val="clear" w:pos="360"/>
                <w:tab w:val="num" w:pos="99"/>
                <w:tab w:val="num" w:pos="459"/>
              </w:tabs>
              <w:ind w:hanging="261"/>
              <w:rPr>
                <w:sz w:val="22"/>
                <w:szCs w:val="22"/>
                <w:lang w:val="uk-UA"/>
              </w:rPr>
            </w:pPr>
            <w:r w:rsidRPr="00A43212">
              <w:rPr>
                <w:sz w:val="22"/>
                <w:szCs w:val="22"/>
                <w:lang w:val="uk-UA"/>
              </w:rPr>
              <w:t xml:space="preserve">Ненадання </w:t>
            </w:r>
            <w:r>
              <w:rPr>
                <w:sz w:val="22"/>
                <w:szCs w:val="22"/>
                <w:lang w:val="uk-UA"/>
              </w:rPr>
              <w:t xml:space="preserve">вичерпного переліку </w:t>
            </w:r>
            <w:r w:rsidRPr="00A43212">
              <w:rPr>
                <w:sz w:val="22"/>
                <w:szCs w:val="22"/>
                <w:lang w:val="uk-UA"/>
              </w:rPr>
              <w:t xml:space="preserve"> документів</w:t>
            </w:r>
            <w:r w:rsidRPr="00A43212">
              <w:rPr>
                <w:color w:val="000000"/>
                <w:sz w:val="22"/>
                <w:szCs w:val="22"/>
                <w:lang w:val="uk-UA"/>
              </w:rPr>
              <w:t xml:space="preserve"> вказаних в п.9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20AA1" w:rsidRPr="00A43212" w:rsidRDefault="00120AA1" w:rsidP="00F02ED8">
            <w:pPr>
              <w:numPr>
                <w:ilvl w:val="0"/>
                <w:numId w:val="10"/>
              </w:numPr>
              <w:ind w:hanging="261"/>
              <w:jc w:val="both"/>
              <w:rPr>
                <w:sz w:val="22"/>
                <w:szCs w:val="22"/>
                <w:lang w:val="uk-UA"/>
              </w:rPr>
            </w:pPr>
            <w:r w:rsidRPr="00A43212">
              <w:rPr>
                <w:sz w:val="22"/>
                <w:szCs w:val="22"/>
                <w:lang w:val="uk-UA"/>
              </w:rPr>
              <w:t>Виявлення в наданих документах недостовірної інформації.</w:t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14.</w:t>
            </w:r>
            <w:r w:rsidRPr="002A3889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120AA1" w:rsidRPr="00340EFE" w:rsidRDefault="00120AA1" w:rsidP="00F02ED8">
            <w:pPr>
              <w:numPr>
                <w:ilvl w:val="0"/>
                <w:numId w:val="2"/>
              </w:numPr>
              <w:tabs>
                <w:tab w:val="clear" w:pos="780"/>
                <w:tab w:val="num" w:pos="99"/>
                <w:tab w:val="left" w:pos="45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r w:rsidRPr="002A3889">
              <w:rPr>
                <w:sz w:val="22"/>
                <w:szCs w:val="22"/>
                <w:lang w:val="uk-UA"/>
              </w:rPr>
              <w:t xml:space="preserve">ішення сесії про </w:t>
            </w:r>
            <w:r>
              <w:rPr>
                <w:sz w:val="22"/>
                <w:szCs w:val="22"/>
                <w:lang w:val="uk-UA"/>
              </w:rPr>
              <w:t xml:space="preserve">поновлення строку дії рішення сесії міської ради про </w:t>
            </w:r>
            <w:r w:rsidRPr="002A3889">
              <w:rPr>
                <w:sz w:val="22"/>
                <w:szCs w:val="22"/>
                <w:lang w:val="uk-UA"/>
              </w:rPr>
              <w:t>надання дозволу на розробку технічної документації із землеустрою щодо встановлення меж в натурі (на місцевості)</w:t>
            </w:r>
            <w:r w:rsidRPr="006A5899">
              <w:rPr>
                <w:sz w:val="22"/>
                <w:szCs w:val="22"/>
                <w:lang w:val="uk-UA"/>
              </w:rPr>
              <w:t xml:space="preserve"> для передачі у власність або в оренду, або у  постійне користування.</w:t>
            </w:r>
          </w:p>
          <w:p w:rsidR="00120AA1" w:rsidRPr="002A3889" w:rsidRDefault="00120AA1" w:rsidP="00F02ED8">
            <w:pPr>
              <w:numPr>
                <w:ilvl w:val="0"/>
                <w:numId w:val="2"/>
              </w:numPr>
              <w:tabs>
                <w:tab w:val="left" w:pos="27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r w:rsidRPr="002A3889">
              <w:rPr>
                <w:sz w:val="22"/>
                <w:szCs w:val="22"/>
                <w:lang w:val="uk-UA"/>
              </w:rPr>
              <w:t>ішення сесії про відмову</w:t>
            </w:r>
            <w:r>
              <w:rPr>
                <w:sz w:val="22"/>
                <w:szCs w:val="22"/>
                <w:lang w:val="uk-UA"/>
              </w:rPr>
              <w:t xml:space="preserve"> у поновленні строку дії рішення сесії міської ради про</w:t>
            </w:r>
            <w:r w:rsidRPr="002A3889">
              <w:rPr>
                <w:sz w:val="22"/>
                <w:szCs w:val="22"/>
                <w:lang w:val="uk-UA"/>
              </w:rPr>
              <w:t xml:space="preserve">  наданн</w:t>
            </w:r>
            <w:r>
              <w:rPr>
                <w:sz w:val="22"/>
                <w:szCs w:val="22"/>
                <w:lang w:val="uk-UA"/>
              </w:rPr>
              <w:t>я</w:t>
            </w:r>
            <w:r w:rsidRPr="002A3889">
              <w:rPr>
                <w:sz w:val="22"/>
                <w:szCs w:val="22"/>
                <w:lang w:val="uk-UA"/>
              </w:rPr>
              <w:t xml:space="preserve"> дозволу на розробку технічної документації із землеустрою щодо встановлення меж в натурі (на місцевості)</w:t>
            </w:r>
            <w:r w:rsidRPr="006A5899">
              <w:rPr>
                <w:sz w:val="22"/>
                <w:szCs w:val="22"/>
                <w:lang w:val="uk-UA"/>
              </w:rPr>
              <w:t xml:space="preserve"> для передачі у власність або в оренду, або у  постійне користування.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15.</w:t>
            </w:r>
            <w:r w:rsidRPr="002A3889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або представником </w:t>
            </w:r>
            <w:r w:rsidRPr="000850D3"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120AA1" w:rsidRPr="002A3889" w:rsidRDefault="00120AA1" w:rsidP="00F02ED8">
            <w:pPr>
              <w:tabs>
                <w:tab w:val="num" w:pos="99"/>
              </w:tabs>
              <w:ind w:firstLine="9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120AA1" w:rsidRPr="002A388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16.</w:t>
            </w:r>
            <w:r w:rsidRPr="002A3889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120AA1" w:rsidRDefault="00120AA1" w:rsidP="00120AA1">
      <w:pPr>
        <w:rPr>
          <w:lang w:val="uk-UA"/>
        </w:rPr>
      </w:pPr>
    </w:p>
    <w:p w:rsidR="00120AA1" w:rsidRPr="002A3889" w:rsidRDefault="00120AA1" w:rsidP="00120AA1">
      <w:pPr>
        <w:rPr>
          <w:lang w:val="uk-UA"/>
        </w:rPr>
      </w:pPr>
    </w:p>
    <w:p w:rsidR="00120AA1" w:rsidRDefault="00120AA1" w:rsidP="00120AA1"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</w:p>
    <w:p w:rsidR="00120AA1" w:rsidRPr="004B763E" w:rsidRDefault="00120AA1" w:rsidP="00120AA1">
      <w:pPr>
        <w:jc w:val="center"/>
        <w:rPr>
          <w:sz w:val="22"/>
          <w:szCs w:val="22"/>
        </w:rPr>
      </w:pPr>
    </w:p>
    <w:p w:rsidR="00120AA1" w:rsidRDefault="00120AA1" w:rsidP="00120AA1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120AA1" w:rsidRDefault="00120AA1" w:rsidP="00120AA1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>
        <w:rPr>
          <w:lang w:val="uk-UA" w:eastAsia="uk-UA"/>
        </w:rPr>
        <w:t>9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right="195" w:firstLine="6379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Pr="004E1F18" w:rsidRDefault="00120AA1" w:rsidP="00120AA1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120AA1" w:rsidRPr="004E1F18" w:rsidRDefault="00120AA1" w:rsidP="00120AA1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№0</w:t>
      </w:r>
      <w:r w:rsidRPr="000A0D63">
        <w:rPr>
          <w:b/>
          <w:sz w:val="22"/>
          <w:szCs w:val="22"/>
          <w:lang w:val="uk-UA"/>
        </w:rPr>
        <w:t>3-</w:t>
      </w:r>
      <w:r>
        <w:rPr>
          <w:b/>
          <w:sz w:val="22"/>
          <w:szCs w:val="22"/>
          <w:lang w:val="uk-UA"/>
        </w:rPr>
        <w:t>12</w:t>
      </w:r>
      <w:r w:rsidRPr="000A0D63">
        <w:rPr>
          <w:b/>
          <w:sz w:val="22"/>
          <w:szCs w:val="22"/>
          <w:lang w:val="uk-UA"/>
        </w:rPr>
        <w:t>.00</w:t>
      </w:r>
    </w:p>
    <w:p w:rsidR="00120AA1" w:rsidRPr="004E1F18" w:rsidRDefault="00120AA1" w:rsidP="00120AA1">
      <w:pPr>
        <w:rPr>
          <w:sz w:val="22"/>
          <w:szCs w:val="22"/>
          <w:lang w:val="uk-UA"/>
        </w:rPr>
      </w:pPr>
    </w:p>
    <w:p w:rsidR="00120AA1" w:rsidRPr="007B2E6C" w:rsidRDefault="00120AA1" w:rsidP="00120AA1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Про внесення змін до договору оренди землі 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120AA1" w:rsidRPr="007B2E6C" w:rsidRDefault="00120AA1" w:rsidP="00120AA1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120AA1" w:rsidRPr="007B2E6C" w:rsidRDefault="00120AA1" w:rsidP="00120AA1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Центр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6A5899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120AA1" w:rsidRPr="00065D29" w:rsidTr="00F02ED8">
        <w:tc>
          <w:tcPr>
            <w:tcW w:w="9855" w:type="dxa"/>
            <w:gridSpan w:val="2"/>
          </w:tcPr>
          <w:p w:rsidR="00120AA1" w:rsidRPr="00065D29" w:rsidRDefault="00120AA1" w:rsidP="00F02ED8">
            <w:pPr>
              <w:jc w:val="center"/>
              <w:rPr>
                <w:lang w:val="uk-UA"/>
              </w:rPr>
            </w:pPr>
            <w:r w:rsidRPr="00065D29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 w:rsidRPr="00065D29">
              <w:rPr>
                <w:b/>
                <w:lang w:val="uk-UA"/>
              </w:rPr>
              <w:t>Центр надання адміністративних послуг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jc w:val="both"/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1. Місцезнаходження Центру надання адміністративних послуг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065D29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065D29">
              <w:rPr>
                <w:sz w:val="22"/>
                <w:szCs w:val="22"/>
                <w:lang w:val="uk-UA"/>
              </w:rPr>
              <w:t>, вул. Леніна, 32-А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jc w:val="both"/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2. Інформація щодо режиму роботи Центру надання адміністративних послуг</w:t>
            </w:r>
          </w:p>
        </w:tc>
        <w:tc>
          <w:tcPr>
            <w:tcW w:w="5454" w:type="dxa"/>
          </w:tcPr>
          <w:p w:rsidR="00120AA1" w:rsidRDefault="00120AA1" w:rsidP="00F02ED8">
            <w:pPr>
              <w:ind w:left="-9"/>
              <w:jc w:val="both"/>
              <w:rPr>
                <w:lang w:val="uk-UA"/>
              </w:rPr>
            </w:pPr>
            <w:proofErr w:type="spellStart"/>
            <w:r w:rsidRPr="006A5899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 xml:space="preserve"> з</w:t>
            </w:r>
            <w:r>
              <w:rPr>
                <w:sz w:val="22"/>
                <w:szCs w:val="22"/>
                <w:lang w:val="uk-UA"/>
              </w:rPr>
              <w:t xml:space="preserve"> 9</w:t>
            </w:r>
            <w:r w:rsidRPr="006A5899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6A5899">
              <w:rPr>
                <w:sz w:val="22"/>
                <w:szCs w:val="22"/>
                <w:lang w:val="uk-UA"/>
              </w:rPr>
              <w:t>-00</w:t>
            </w:r>
          </w:p>
          <w:p w:rsidR="00120AA1" w:rsidRPr="006A5899" w:rsidRDefault="00120AA1" w:rsidP="00F02ED8">
            <w:pPr>
              <w:ind w:left="-9"/>
              <w:jc w:val="both"/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середа, п</w:t>
            </w:r>
            <w:r w:rsidRPr="006A5899">
              <w:rPr>
                <w:sz w:val="22"/>
                <w:szCs w:val="22"/>
              </w:rPr>
              <w:t>’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субота з 8-00 до 15-00;</w:t>
            </w:r>
          </w:p>
          <w:p w:rsidR="00120AA1" w:rsidRPr="00065D29" w:rsidRDefault="00120AA1" w:rsidP="00F02ED8">
            <w:pPr>
              <w:ind w:firstLine="99"/>
              <w:jc w:val="both"/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6A5899">
              <w:rPr>
                <w:sz w:val="22"/>
                <w:szCs w:val="22"/>
              </w:rPr>
              <w:t>четвер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A5899">
              <w:rPr>
                <w:sz w:val="22"/>
                <w:szCs w:val="22"/>
              </w:rPr>
              <w:t>з</w:t>
            </w:r>
            <w:proofErr w:type="spellEnd"/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>13</w:t>
            </w:r>
            <w:r w:rsidRPr="006A5899">
              <w:rPr>
                <w:sz w:val="22"/>
                <w:szCs w:val="22"/>
              </w:rPr>
              <w:t xml:space="preserve">-00 до </w:t>
            </w:r>
            <w:r w:rsidRPr="006A5899">
              <w:rPr>
                <w:sz w:val="22"/>
                <w:szCs w:val="22"/>
                <w:lang w:val="uk-UA"/>
              </w:rPr>
              <w:t>20</w:t>
            </w:r>
            <w:r w:rsidRPr="006A5899">
              <w:rPr>
                <w:sz w:val="22"/>
                <w:szCs w:val="22"/>
              </w:rPr>
              <w:t>-</w:t>
            </w:r>
            <w:r w:rsidRPr="006A5899">
              <w:rPr>
                <w:sz w:val="22"/>
                <w:szCs w:val="22"/>
                <w:lang w:val="uk-UA"/>
              </w:rPr>
              <w:t>00</w:t>
            </w:r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</w:rPr>
              <w:tab/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065D29" w:rsidRDefault="00120AA1" w:rsidP="00F02ED8">
            <w:pPr>
              <w:jc w:val="both"/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 xml:space="preserve">3. Телефон/факс (довідки), адреса електронної пошти та </w:t>
            </w:r>
            <w:proofErr w:type="spellStart"/>
            <w:r w:rsidRPr="00065D29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065D29">
              <w:rPr>
                <w:sz w:val="22"/>
                <w:szCs w:val="22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5454" w:type="dxa"/>
          </w:tcPr>
          <w:p w:rsidR="00120AA1" w:rsidRPr="00960BAF" w:rsidRDefault="00120AA1" w:rsidP="00F02ED8">
            <w:r w:rsidRPr="001B45F1">
              <w:rPr>
                <w:sz w:val="22"/>
                <w:szCs w:val="22"/>
                <w:lang w:val="uk-UA"/>
              </w:rPr>
              <w:t>тел.: (06452) 4-</w:t>
            </w:r>
            <w:r>
              <w:rPr>
                <w:sz w:val="22"/>
                <w:szCs w:val="22"/>
                <w:lang w:val="uk-UA"/>
              </w:rPr>
              <w:t>43</w:t>
            </w:r>
            <w:r w:rsidRPr="001B45F1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37</w:t>
            </w:r>
          </w:p>
          <w:p w:rsidR="00120AA1" w:rsidRPr="001B45F1" w:rsidRDefault="00120AA1" w:rsidP="00F02ED8">
            <w:pPr>
              <w:rPr>
                <w:lang w:val="uk-UA"/>
              </w:rPr>
            </w:pPr>
            <w:r w:rsidRPr="00960BA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120AA1" w:rsidRPr="006A5899" w:rsidRDefault="00120AA1" w:rsidP="00F02ED8">
            <w:pPr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електронна адреса:</w:t>
            </w:r>
            <w:hyperlink r:id="rId20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Pr="00067420" w:rsidRDefault="00120AA1" w:rsidP="00F02ED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>
              <w:rPr>
                <w:sz w:val="22"/>
                <w:szCs w:val="22"/>
                <w:lang w:val="uk-UA"/>
              </w:rPr>
              <w:t>:</w:t>
            </w:r>
            <w:r w:rsidRPr="00067420">
              <w:rPr>
                <w:lang w:val="uk-UA"/>
              </w:rPr>
              <w:t xml:space="preserve"> </w:t>
            </w:r>
            <w:proofErr w:type="spellStart"/>
            <w:r w:rsidRPr="00067420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067420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120AA1" w:rsidRPr="00114131" w:rsidRDefault="00120AA1" w:rsidP="00F02ED8">
            <w:pPr>
              <w:rPr>
                <w:lang w:val="uk-UA"/>
              </w:rPr>
            </w:pPr>
          </w:p>
        </w:tc>
      </w:tr>
      <w:tr w:rsidR="00120AA1" w:rsidRPr="00065D29" w:rsidTr="00F02ED8">
        <w:tc>
          <w:tcPr>
            <w:tcW w:w="9855" w:type="dxa"/>
            <w:gridSpan w:val="2"/>
          </w:tcPr>
          <w:p w:rsidR="00120AA1" w:rsidRPr="00065D29" w:rsidRDefault="00120AA1" w:rsidP="00F02ED8">
            <w:pPr>
              <w:jc w:val="center"/>
              <w:rPr>
                <w:lang w:val="uk-UA"/>
              </w:rPr>
            </w:pPr>
            <w:r w:rsidRPr="00065D29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jc w:val="both"/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065D29">
              <w:rPr>
                <w:rFonts w:eastAsia="SimSun"/>
                <w:lang w:val="uk-UA"/>
              </w:rPr>
              <w:t xml:space="preserve">- </w:t>
            </w:r>
            <w:r w:rsidRPr="00065D29">
              <w:rPr>
                <w:rFonts w:eastAsia="SimSun"/>
                <w:sz w:val="22"/>
                <w:szCs w:val="22"/>
                <w:lang w:val="uk-UA"/>
              </w:rPr>
              <w:t>Конституція України.</w:t>
            </w:r>
          </w:p>
          <w:p w:rsidR="00120AA1" w:rsidRPr="00065D29" w:rsidRDefault="00120AA1" w:rsidP="00F02ED8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 xml:space="preserve">- </w:t>
            </w:r>
            <w:r w:rsidRPr="00065D29">
              <w:rPr>
                <w:rFonts w:eastAsia="SimSun"/>
                <w:sz w:val="22"/>
                <w:szCs w:val="22"/>
                <w:lang w:val="uk-UA"/>
              </w:rPr>
              <w:t>Земельний кодекс України.</w:t>
            </w:r>
          </w:p>
          <w:p w:rsidR="00120AA1" w:rsidRPr="00065D29" w:rsidRDefault="00120AA1" w:rsidP="00F02ED8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065D29">
              <w:rPr>
                <w:rFonts w:eastAsia="SimSun"/>
                <w:sz w:val="22"/>
                <w:szCs w:val="22"/>
                <w:lang w:val="uk-UA"/>
              </w:rPr>
              <w:t xml:space="preserve">- </w:t>
            </w:r>
            <w:r w:rsidRPr="00065D29">
              <w:rPr>
                <w:sz w:val="22"/>
                <w:szCs w:val="22"/>
                <w:lang w:val="uk-UA"/>
              </w:rPr>
              <w:t>Закон України «Про місцеве самоврядування в Україні».</w:t>
            </w:r>
          </w:p>
          <w:p w:rsidR="00120AA1" w:rsidRPr="00065D29" w:rsidRDefault="00120AA1" w:rsidP="00F02ED8">
            <w:pPr>
              <w:rPr>
                <w:color w:val="000000"/>
                <w:lang w:val="uk-UA"/>
              </w:rPr>
            </w:pPr>
            <w:r w:rsidRPr="00065D29">
              <w:rPr>
                <w:rFonts w:eastAsia="SimSun"/>
                <w:sz w:val="22"/>
                <w:szCs w:val="22"/>
                <w:lang w:val="uk-UA"/>
              </w:rPr>
              <w:t xml:space="preserve">- </w:t>
            </w:r>
            <w:r w:rsidRPr="00065D29">
              <w:rPr>
                <w:color w:val="000000"/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065D29">
              <w:rPr>
                <w:color w:val="000000"/>
                <w:sz w:val="22"/>
                <w:szCs w:val="22"/>
                <w:lang w:val="uk-UA"/>
              </w:rPr>
              <w:t>„Про</w:t>
            </w:r>
            <w:proofErr w:type="spellEnd"/>
            <w:r w:rsidRPr="00065D29">
              <w:rPr>
                <w:color w:val="000000"/>
                <w:sz w:val="22"/>
                <w:szCs w:val="22"/>
                <w:lang w:val="uk-UA"/>
              </w:rPr>
              <w:t xml:space="preserve"> оренду землі ” (ст.23.30)</w:t>
            </w:r>
          </w:p>
          <w:p w:rsidR="00120AA1" w:rsidRPr="00065D29" w:rsidRDefault="00120AA1" w:rsidP="00F02ED8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065D29">
              <w:rPr>
                <w:rFonts w:eastAsia="SimSun"/>
                <w:sz w:val="22"/>
                <w:szCs w:val="22"/>
                <w:lang w:val="uk-UA"/>
              </w:rPr>
              <w:t>- Закон України «Про Державний</w:t>
            </w:r>
            <w:r w:rsidRPr="00065D29">
              <w:rPr>
                <w:rFonts w:eastAsia="SimSun"/>
                <w:lang w:val="uk-UA"/>
              </w:rPr>
              <w:t xml:space="preserve"> земельний кадастр».</w:t>
            </w:r>
          </w:p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rFonts w:eastAsia="SimSun"/>
                <w:lang w:val="uk-UA"/>
              </w:rPr>
              <w:t>- Постанова КМУ від 17.10. 2012 №1051 «Про затвердження Порядку ведення Державного земельного кадастру»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jc w:val="center"/>
              <w:rPr>
                <w:i/>
                <w:lang w:val="uk-UA"/>
              </w:rPr>
            </w:pPr>
            <w:r w:rsidRPr="00065D29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jc w:val="center"/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jc w:val="center"/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065D29" w:rsidTr="00F02ED8">
        <w:tc>
          <w:tcPr>
            <w:tcW w:w="9855" w:type="dxa"/>
            <w:gridSpan w:val="2"/>
          </w:tcPr>
          <w:p w:rsidR="00120AA1" w:rsidRPr="00065D29" w:rsidRDefault="00120AA1" w:rsidP="00F02ED8">
            <w:pPr>
              <w:jc w:val="center"/>
              <w:rPr>
                <w:b/>
                <w:lang w:val="uk-UA"/>
              </w:rPr>
            </w:pPr>
            <w:r w:rsidRPr="00065D29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120AA1" w:rsidRPr="00065D29" w:rsidRDefault="00120AA1" w:rsidP="00F02ED8">
            <w:pPr>
              <w:jc w:val="center"/>
              <w:rPr>
                <w:b/>
                <w:lang w:val="uk-UA"/>
              </w:rPr>
            </w:pP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jc w:val="both"/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Заява про внесення змін до договору оренди землі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120AA1" w:rsidRPr="001B5F49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B5F49">
              <w:rPr>
                <w:color w:val="000000"/>
                <w:sz w:val="22"/>
                <w:szCs w:val="22"/>
                <w:lang w:val="uk-UA"/>
              </w:rPr>
              <w:t>Заява або клопотання (для юридичної особи)    на ім’я міського голови;</w:t>
            </w:r>
          </w:p>
          <w:p w:rsidR="00120AA1" w:rsidRPr="001B5F49" w:rsidRDefault="00120AA1" w:rsidP="00F02ED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  <w:tab w:val="left" w:pos="361"/>
                <w:tab w:val="left" w:pos="447"/>
              </w:tabs>
              <w:spacing w:line="299" w:lineRule="exact"/>
              <w:ind w:left="0" w:firstLine="0"/>
              <w:jc w:val="both"/>
              <w:rPr>
                <w:color w:val="000000"/>
                <w:lang w:val="uk-UA"/>
              </w:rPr>
            </w:pPr>
            <w:r w:rsidRPr="001B5F49">
              <w:rPr>
                <w:color w:val="000000"/>
                <w:sz w:val="22"/>
                <w:szCs w:val="22"/>
                <w:lang w:val="uk-UA"/>
              </w:rPr>
              <w:t>Копія Договору оренди землі з невід’ємними частинами.</w:t>
            </w:r>
          </w:p>
          <w:p w:rsidR="00120AA1" w:rsidRPr="001B5F49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B5F49">
              <w:rPr>
                <w:color w:val="000000"/>
                <w:sz w:val="22"/>
                <w:szCs w:val="22"/>
                <w:lang w:val="uk-UA"/>
              </w:rPr>
              <w:t>Копії  Додаткових угод до договору оренди землі (у разі наявності таких).</w:t>
            </w:r>
          </w:p>
          <w:p w:rsidR="00120AA1" w:rsidRPr="001B5F49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B5F49">
              <w:rPr>
                <w:rFonts w:eastAsia="Arial Unicode MS"/>
                <w:sz w:val="22"/>
                <w:szCs w:val="22"/>
                <w:lang w:val="uk-UA"/>
              </w:rPr>
              <w:t>Копії документів про державну реєстрацію права користування земельною ділянкою.</w:t>
            </w:r>
          </w:p>
          <w:p w:rsidR="00120AA1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99"/>
                <w:tab w:val="left" w:pos="447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1B5F49">
              <w:rPr>
                <w:rFonts w:eastAsia="Arial Unicode MS"/>
                <w:sz w:val="22"/>
                <w:szCs w:val="22"/>
                <w:lang w:val="uk-UA"/>
              </w:rPr>
              <w:t>Копія документації із землеустрою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(проект землеустрою щодо відведення земельної ділянки або технічна документація із землеустрою щодо </w:t>
            </w:r>
            <w:r>
              <w:rPr>
                <w:rFonts w:eastAsia="Arial Unicode MS"/>
                <w:sz w:val="22"/>
                <w:szCs w:val="22"/>
                <w:lang w:val="uk-UA"/>
              </w:rPr>
              <w:lastRenderedPageBreak/>
              <w:t>встановлення меж земельної ділянки в натурі (на місцевості)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D0769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>опі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 дозвільних документів на виконання будівельних робіт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у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 разі здійснення будівництва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20AA1" w:rsidRPr="00D0769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right="180" w:firstLine="0"/>
              <w:jc w:val="both"/>
              <w:rPr>
                <w:color w:val="000000"/>
                <w:lang w:val="uk-UA"/>
              </w:rPr>
            </w:pPr>
            <w:r w:rsidRPr="00D07698">
              <w:rPr>
                <w:color w:val="000000"/>
                <w:sz w:val="22"/>
                <w:szCs w:val="22"/>
                <w:lang w:val="uk-UA"/>
              </w:rPr>
              <w:t>Копія витягу з технічної документації про нормативну грошову оцінку земельної ділянки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(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у </w:t>
            </w:r>
            <w:r>
              <w:rPr>
                <w:color w:val="000000"/>
                <w:sz w:val="22"/>
                <w:szCs w:val="22"/>
                <w:lang w:val="uk-UA"/>
              </w:rPr>
              <w:t>разі здійснення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 будівництва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–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копія витягу про нормативну грошову оцінку земельної ділянки на період будівництва).</w:t>
            </w:r>
          </w:p>
          <w:p w:rsidR="00120AA1" w:rsidRPr="0059550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595508">
              <w:rPr>
                <w:rFonts w:eastAsia="Arial Unicode MS"/>
                <w:sz w:val="22"/>
                <w:szCs w:val="22"/>
                <w:lang w:val="uk-UA"/>
              </w:rPr>
              <w:t>Копії документів, що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посвідчують право власності на нерухоме майно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(у разі наявності на земельній ділянці </w:t>
            </w:r>
            <w:proofErr w:type="spellStart"/>
            <w:r>
              <w:rPr>
                <w:rFonts w:eastAsia="Arial Unicode MS"/>
                <w:sz w:val="22"/>
                <w:szCs w:val="22"/>
                <w:lang w:val="uk-UA"/>
              </w:rPr>
              <w:t>об’</w:t>
            </w:r>
            <w:r w:rsidRPr="00595508">
              <w:rPr>
                <w:rFonts w:eastAsia="Arial Unicode MS"/>
                <w:sz w:val="22"/>
                <w:szCs w:val="22"/>
              </w:rPr>
              <w:t>єкту</w:t>
            </w:r>
            <w:proofErr w:type="spellEnd"/>
            <w:r w:rsidRPr="0059550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95508">
              <w:rPr>
                <w:rFonts w:eastAsia="Arial Unicode MS"/>
                <w:sz w:val="22"/>
                <w:szCs w:val="22"/>
              </w:rPr>
              <w:t>нерухомого</w:t>
            </w:r>
            <w:proofErr w:type="spellEnd"/>
            <w:r w:rsidRPr="00595508">
              <w:rPr>
                <w:rFonts w:eastAsia="Arial Unicode MS"/>
                <w:sz w:val="22"/>
                <w:szCs w:val="22"/>
              </w:rPr>
              <w:t xml:space="preserve"> майна</w:t>
            </w:r>
            <w:r w:rsidRPr="00595508">
              <w:rPr>
                <w:rFonts w:eastAsia="Arial Unicode MS"/>
                <w:sz w:val="22"/>
                <w:szCs w:val="22"/>
                <w:lang w:val="uk-UA"/>
              </w:rPr>
              <w:t>).</w:t>
            </w:r>
          </w:p>
          <w:p w:rsidR="00120AA1" w:rsidRPr="0059550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595508">
              <w:rPr>
                <w:rFonts w:eastAsia="Arial Unicode MS"/>
                <w:sz w:val="22"/>
                <w:szCs w:val="22"/>
                <w:lang w:val="uk-UA"/>
              </w:rPr>
              <w:t xml:space="preserve">Копія </w:t>
            </w:r>
            <w:r>
              <w:rPr>
                <w:rFonts w:eastAsia="Arial Unicode MS"/>
                <w:sz w:val="22"/>
                <w:szCs w:val="22"/>
                <w:lang w:val="uk-UA"/>
              </w:rPr>
              <w:t>документів державної реєстрації речового права на нерухоме майно, що знаходиться на земельній ділянці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 наявності).</w:t>
            </w:r>
          </w:p>
          <w:p w:rsidR="00120AA1" w:rsidRPr="00D0769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 Копія технічного паспорту на об’єкти нерухомого майна, що знаходиться на земельній ділянці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>(у разі наявності)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20AA1" w:rsidRPr="00D0769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D07698">
              <w:rPr>
                <w:color w:val="000000"/>
                <w:sz w:val="22"/>
                <w:szCs w:val="22"/>
                <w:lang w:val="uk-UA"/>
              </w:rPr>
              <w:t>Копія паспорта громадянина України (стор. 1, 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07698">
              <w:rPr>
                <w:color w:val="000000"/>
                <w:sz w:val="22"/>
                <w:szCs w:val="22"/>
                <w:lang w:val="uk-UA"/>
              </w:rPr>
              <w:t>та місце реєстрації)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- для фізичної особи.</w:t>
            </w:r>
          </w:p>
          <w:p w:rsidR="00120AA1" w:rsidRPr="00D07698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4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D07698">
              <w:rPr>
                <w:color w:val="000000"/>
                <w:sz w:val="22"/>
                <w:szCs w:val="22"/>
                <w:lang w:val="uk-UA"/>
              </w:rPr>
              <w:t>Копія податкового номера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– для фізичної особи.</w:t>
            </w:r>
          </w:p>
          <w:p w:rsidR="00120AA1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D0769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36724">
              <w:rPr>
                <w:color w:val="000000"/>
                <w:sz w:val="22"/>
                <w:szCs w:val="22"/>
                <w:lang w:val="uk-UA"/>
              </w:rPr>
              <w:t>Копія довіреності, засвідчена нотаріально, або доручення – для уповноваженої особи.</w:t>
            </w:r>
          </w:p>
          <w:p w:rsidR="00120AA1" w:rsidRPr="002A3889" w:rsidRDefault="00120AA1" w:rsidP="00F02ED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 xml:space="preserve">Копії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Статуту, довідк</w:t>
            </w:r>
            <w:r>
              <w:rPr>
                <w:rFonts w:eastAsia="Arial Unicode MS"/>
                <w:sz w:val="22"/>
                <w:szCs w:val="22"/>
                <w:lang w:val="uk-UA"/>
              </w:rPr>
              <w:t>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управління статистики та витягу або виписки з Єдиного державного реєстру юридичних та фізичних осіб-підприємців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– для юридичної особи.</w:t>
            </w:r>
          </w:p>
          <w:p w:rsidR="00120AA1" w:rsidRPr="004F26A4" w:rsidRDefault="00120AA1" w:rsidP="00F02ED8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065D2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120AA1" w:rsidRDefault="00120AA1" w:rsidP="00F02ED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</w:t>
            </w:r>
            <w:r w:rsidRPr="000850D3">
              <w:rPr>
                <w:sz w:val="22"/>
                <w:szCs w:val="22"/>
                <w:lang w:val="uk-UA"/>
              </w:rPr>
              <w:t>Особисто</w:t>
            </w:r>
            <w:r>
              <w:rPr>
                <w:sz w:val="22"/>
                <w:szCs w:val="22"/>
                <w:lang w:val="uk-UA"/>
              </w:rPr>
              <w:t xml:space="preserve"> або</w:t>
            </w:r>
            <w:r w:rsidRPr="000850D3">
              <w:rPr>
                <w:sz w:val="22"/>
                <w:szCs w:val="22"/>
                <w:lang w:val="uk-UA"/>
              </w:rPr>
              <w:t xml:space="preserve"> через представника 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0850D3" w:rsidRDefault="00120AA1" w:rsidP="00F02ED8">
            <w:pPr>
              <w:tabs>
                <w:tab w:val="left" w:pos="6264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</w:t>
            </w:r>
            <w:r w:rsidRPr="000850D3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>рез представника за довіреністю                        або дорученням</w:t>
            </w:r>
            <w:r w:rsidRPr="000850D3">
              <w:rPr>
                <w:sz w:val="22"/>
                <w:szCs w:val="22"/>
                <w:lang w:val="uk-UA"/>
              </w:rPr>
              <w:t xml:space="preserve"> нотаріально завіреним</w:t>
            </w:r>
            <w:r>
              <w:rPr>
                <w:sz w:val="22"/>
                <w:szCs w:val="22"/>
                <w:lang w:val="uk-UA"/>
              </w:rPr>
              <w:t xml:space="preserve">. </w:t>
            </w:r>
          </w:p>
          <w:p w:rsidR="00120AA1" w:rsidRPr="00065D29" w:rsidRDefault="00120AA1" w:rsidP="00F02ED8">
            <w:pPr>
              <w:jc w:val="both"/>
              <w:rPr>
                <w:lang w:val="uk-UA"/>
              </w:rPr>
            </w:pPr>
            <w:r w:rsidRPr="000850D3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50D3">
              <w:rPr>
                <w:sz w:val="22"/>
                <w:szCs w:val="22"/>
                <w:lang w:val="uk-UA"/>
              </w:rPr>
              <w:t>Поштою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без</w:t>
            </w:r>
            <w:r>
              <w:rPr>
                <w:sz w:val="22"/>
                <w:szCs w:val="22"/>
                <w:lang w:val="uk-UA"/>
              </w:rPr>
              <w:t>оплатно</w:t>
            </w:r>
          </w:p>
        </w:tc>
      </w:tr>
      <w:tr w:rsidR="00120AA1" w:rsidRPr="00065D29" w:rsidTr="00F02ED8">
        <w:tc>
          <w:tcPr>
            <w:tcW w:w="9855" w:type="dxa"/>
            <w:gridSpan w:val="2"/>
          </w:tcPr>
          <w:p w:rsidR="00120AA1" w:rsidRPr="00065D29" w:rsidRDefault="00120AA1" w:rsidP="00F02ED8">
            <w:pPr>
              <w:jc w:val="center"/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У разі платності:</w:t>
            </w:r>
          </w:p>
          <w:p w:rsidR="00120AA1" w:rsidRPr="00065D29" w:rsidRDefault="00120AA1" w:rsidP="00F02ED8">
            <w:pPr>
              <w:rPr>
                <w:lang w:val="uk-UA"/>
              </w:rPr>
            </w:pP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11.1 Нормативно-правові акти, на підставі яких стягується плата</w:t>
            </w:r>
            <w:r w:rsidRPr="00065D2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jc w:val="center"/>
              <w:rPr>
                <w:i/>
                <w:lang w:val="uk-UA"/>
              </w:rPr>
            </w:pPr>
            <w:r w:rsidRPr="00065D29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065D29" w:rsidRDefault="00120AA1" w:rsidP="00F02ED8">
            <w:pPr>
              <w:jc w:val="center"/>
              <w:rPr>
                <w:i/>
                <w:lang w:val="uk-UA"/>
              </w:rPr>
            </w:pP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jc w:val="center"/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jc w:val="center"/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120AA1" w:rsidRPr="00251B66" w:rsidRDefault="00120AA1" w:rsidP="00F02ED8">
            <w:pPr>
              <w:ind w:firstLine="99"/>
              <w:jc w:val="both"/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Підставою для відмови про поновлення договору оренди землі:</w:t>
            </w:r>
          </w:p>
          <w:p w:rsidR="00120AA1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Не надання вичерпного переліку необхідних документів.</w:t>
            </w:r>
          </w:p>
          <w:p w:rsidR="00120AA1" w:rsidRPr="00065D29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251B6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</w:t>
            </w:r>
            <w:r w:rsidRPr="00251B66">
              <w:rPr>
                <w:color w:val="000000"/>
                <w:sz w:val="22"/>
                <w:szCs w:val="22"/>
                <w:lang w:val="uk-UA"/>
              </w:rPr>
              <w:t xml:space="preserve">иявлення в поданих документах недостовірної </w:t>
            </w:r>
            <w:r w:rsidRPr="00251B66">
              <w:rPr>
                <w:color w:val="000000"/>
                <w:sz w:val="22"/>
                <w:szCs w:val="22"/>
                <w:lang w:val="uk-UA"/>
              </w:rPr>
              <w:lastRenderedPageBreak/>
              <w:t>інформації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lastRenderedPageBreak/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Р</w:t>
            </w:r>
            <w:r w:rsidRPr="00065D29">
              <w:rPr>
                <w:sz w:val="22"/>
                <w:szCs w:val="22"/>
                <w:lang w:val="uk-UA"/>
              </w:rPr>
              <w:t xml:space="preserve">ішення сесії </w:t>
            </w:r>
            <w:r w:rsidRPr="00065D29">
              <w:rPr>
                <w:color w:val="000000"/>
                <w:sz w:val="22"/>
                <w:szCs w:val="22"/>
                <w:lang w:val="uk-UA"/>
              </w:rPr>
              <w:t xml:space="preserve">про внесення змін </w:t>
            </w:r>
            <w:r w:rsidRPr="00065D29">
              <w:rPr>
                <w:sz w:val="22"/>
                <w:szCs w:val="22"/>
                <w:lang w:val="uk-UA"/>
              </w:rPr>
              <w:t>до договору оренди землі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065D29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Р</w:t>
            </w:r>
            <w:r w:rsidRPr="00065D29">
              <w:rPr>
                <w:sz w:val="22"/>
                <w:szCs w:val="22"/>
                <w:lang w:val="uk-UA"/>
              </w:rPr>
              <w:t xml:space="preserve">ішення сесії </w:t>
            </w:r>
            <w:r w:rsidRPr="00065D29">
              <w:rPr>
                <w:color w:val="000000"/>
                <w:sz w:val="22"/>
                <w:szCs w:val="22"/>
                <w:lang w:val="uk-UA"/>
              </w:rPr>
              <w:t xml:space="preserve">про відмову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щодо </w:t>
            </w:r>
            <w:r w:rsidRPr="00065D29">
              <w:rPr>
                <w:color w:val="000000"/>
                <w:sz w:val="22"/>
                <w:szCs w:val="22"/>
                <w:lang w:val="uk-UA"/>
              </w:rPr>
              <w:t xml:space="preserve">внесення змін </w:t>
            </w:r>
            <w:r w:rsidRPr="00065D29">
              <w:rPr>
                <w:sz w:val="22"/>
                <w:szCs w:val="22"/>
                <w:lang w:val="uk-UA"/>
              </w:rPr>
              <w:t>до договору оренди землі</w:t>
            </w:r>
            <w:r w:rsidRPr="00065D2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120AA1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</w:t>
            </w:r>
            <w:r w:rsidRPr="000850D3">
              <w:rPr>
                <w:sz w:val="22"/>
                <w:szCs w:val="22"/>
                <w:lang w:val="uk-UA"/>
              </w:rPr>
              <w:t>Особисто</w:t>
            </w:r>
            <w:r>
              <w:rPr>
                <w:sz w:val="22"/>
                <w:szCs w:val="22"/>
                <w:lang w:val="uk-UA"/>
              </w:rPr>
              <w:t xml:space="preserve"> або</w:t>
            </w:r>
            <w:r w:rsidRPr="000850D3">
              <w:rPr>
                <w:sz w:val="22"/>
                <w:szCs w:val="22"/>
                <w:lang w:val="uk-UA"/>
              </w:rPr>
              <w:t xml:space="preserve"> через представника 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jc w:val="both"/>
              <w:rPr>
                <w:lang w:val="uk-UA"/>
              </w:rPr>
            </w:pPr>
            <w:r w:rsidRPr="000850D3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50D3">
              <w:rPr>
                <w:sz w:val="22"/>
                <w:szCs w:val="22"/>
                <w:lang w:val="uk-UA"/>
              </w:rPr>
              <w:t>Поштою</w:t>
            </w:r>
          </w:p>
          <w:p w:rsidR="00120AA1" w:rsidRDefault="00120AA1" w:rsidP="00F02ED8">
            <w:pPr>
              <w:rPr>
                <w:lang w:val="uk-UA"/>
              </w:rPr>
            </w:pPr>
          </w:p>
          <w:p w:rsidR="00120AA1" w:rsidRDefault="00120AA1" w:rsidP="00F02ED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0850D3" w:rsidRDefault="00120AA1" w:rsidP="00F02ED8">
            <w:pPr>
              <w:tabs>
                <w:tab w:val="left" w:pos="6264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</w:t>
            </w:r>
            <w:r w:rsidRPr="000850D3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>рез представника за довіреністю                        або дорученням</w:t>
            </w:r>
            <w:r w:rsidRPr="000850D3">
              <w:rPr>
                <w:sz w:val="22"/>
                <w:szCs w:val="22"/>
                <w:lang w:val="uk-UA"/>
              </w:rPr>
              <w:t xml:space="preserve"> нотаріально завіреним</w:t>
            </w:r>
            <w:r>
              <w:rPr>
                <w:sz w:val="22"/>
                <w:szCs w:val="22"/>
                <w:lang w:val="uk-UA"/>
              </w:rPr>
              <w:t xml:space="preserve">. </w:t>
            </w:r>
          </w:p>
          <w:p w:rsidR="00120AA1" w:rsidRPr="00065D29" w:rsidRDefault="00120AA1" w:rsidP="00F02ED8">
            <w:pPr>
              <w:rPr>
                <w:lang w:val="uk-UA"/>
              </w:rPr>
            </w:pPr>
            <w:r w:rsidRPr="000850D3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50D3">
              <w:rPr>
                <w:sz w:val="22"/>
                <w:szCs w:val="22"/>
                <w:lang w:val="uk-UA"/>
              </w:rPr>
              <w:t>Поштою</w:t>
            </w:r>
          </w:p>
        </w:tc>
      </w:tr>
      <w:tr w:rsidR="00120AA1" w:rsidRPr="00065D29" w:rsidTr="00F02ED8">
        <w:tc>
          <w:tcPr>
            <w:tcW w:w="4401" w:type="dxa"/>
          </w:tcPr>
          <w:p w:rsidR="00120AA1" w:rsidRPr="00065D29" w:rsidRDefault="00120AA1" w:rsidP="00F02ED8">
            <w:pPr>
              <w:rPr>
                <w:lang w:val="uk-UA"/>
              </w:rPr>
            </w:pPr>
            <w:r w:rsidRPr="00065D29">
              <w:rPr>
                <w:sz w:val="22"/>
                <w:szCs w:val="22"/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120AA1" w:rsidRPr="00065D29" w:rsidRDefault="00120AA1" w:rsidP="00F02ED8">
            <w:pPr>
              <w:rPr>
                <w:lang w:val="uk-UA"/>
              </w:rPr>
            </w:pPr>
          </w:p>
        </w:tc>
      </w:tr>
    </w:tbl>
    <w:p w:rsidR="00120AA1" w:rsidRDefault="00120AA1" w:rsidP="00120AA1">
      <w:pPr>
        <w:rPr>
          <w:lang w:val="uk-UA"/>
        </w:rPr>
      </w:pPr>
    </w:p>
    <w:p w:rsidR="00120AA1" w:rsidRDefault="00120AA1" w:rsidP="00120AA1">
      <w:pPr>
        <w:rPr>
          <w:lang w:val="uk-UA"/>
        </w:rPr>
      </w:pPr>
    </w:p>
    <w:p w:rsidR="00120AA1" w:rsidRDefault="00120AA1" w:rsidP="00120AA1"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</w:p>
    <w:p w:rsidR="00120AA1" w:rsidRDefault="00120AA1" w:rsidP="00120AA1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120AA1" w:rsidRDefault="00120AA1" w:rsidP="00120AA1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>
        <w:rPr>
          <w:lang w:val="uk-UA" w:eastAsia="uk-UA"/>
        </w:rPr>
        <w:t>10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right="195" w:firstLine="6379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Pr="0082698A" w:rsidRDefault="00120AA1" w:rsidP="00120AA1"/>
    <w:p w:rsidR="00120AA1" w:rsidRPr="004E1F18" w:rsidRDefault="00120AA1" w:rsidP="00120AA1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120AA1" w:rsidRPr="004E1F18" w:rsidRDefault="00120AA1" w:rsidP="00120AA1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</w:t>
      </w:r>
      <w:r w:rsidRPr="00A71774">
        <w:rPr>
          <w:b/>
          <w:sz w:val="22"/>
          <w:szCs w:val="22"/>
          <w:lang w:val="uk-UA"/>
        </w:rPr>
        <w:t>№03-</w:t>
      </w:r>
      <w:r>
        <w:rPr>
          <w:b/>
          <w:sz w:val="22"/>
          <w:szCs w:val="22"/>
          <w:lang w:val="uk-UA"/>
        </w:rPr>
        <w:t>13</w:t>
      </w:r>
      <w:r w:rsidRPr="00626AC7">
        <w:rPr>
          <w:b/>
          <w:sz w:val="22"/>
          <w:szCs w:val="22"/>
          <w:lang w:val="uk-UA"/>
        </w:rPr>
        <w:t>.00</w:t>
      </w:r>
    </w:p>
    <w:p w:rsidR="00120AA1" w:rsidRPr="004E1F18" w:rsidRDefault="00120AA1" w:rsidP="00120AA1">
      <w:pPr>
        <w:rPr>
          <w:sz w:val="22"/>
          <w:szCs w:val="22"/>
          <w:lang w:val="uk-UA"/>
        </w:rPr>
      </w:pPr>
    </w:p>
    <w:p w:rsidR="00120AA1" w:rsidRPr="007B2E6C" w:rsidRDefault="00120AA1" w:rsidP="00120AA1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Про внесення змін (або скасування) рішення міської ради з питань земельних відносин 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120AA1" w:rsidRPr="007B2E6C" w:rsidRDefault="00120AA1" w:rsidP="00120AA1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120AA1" w:rsidRPr="007B2E6C" w:rsidRDefault="00120AA1" w:rsidP="00120AA1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Центр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6A5899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120AA1" w:rsidRPr="00826E15" w:rsidTr="00F02ED8">
        <w:tc>
          <w:tcPr>
            <w:tcW w:w="9855" w:type="dxa"/>
            <w:gridSpan w:val="2"/>
          </w:tcPr>
          <w:p w:rsidR="00120AA1" w:rsidRPr="00826E15" w:rsidRDefault="00120AA1" w:rsidP="00F02ED8">
            <w:pPr>
              <w:jc w:val="center"/>
              <w:rPr>
                <w:lang w:val="uk-UA"/>
              </w:rPr>
            </w:pPr>
            <w:r w:rsidRPr="00826E15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 w:rsidRPr="00826E15">
              <w:rPr>
                <w:b/>
                <w:lang w:val="uk-UA"/>
              </w:rPr>
              <w:t>Центр надання адміністративних послуг</w:t>
            </w: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jc w:val="both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1. Місцезнаходження Центру надання адміністративних послуг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826E15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826E15">
              <w:rPr>
                <w:sz w:val="22"/>
                <w:szCs w:val="22"/>
                <w:lang w:val="uk-UA"/>
              </w:rPr>
              <w:t>, вул. Леніна, 32-А</w:t>
            </w: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jc w:val="both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 xml:space="preserve">2. </w:t>
            </w:r>
            <w:r w:rsidRPr="006A5899">
              <w:rPr>
                <w:sz w:val="22"/>
                <w:szCs w:val="22"/>
                <w:lang w:val="uk-UA"/>
              </w:rPr>
              <w:t>Графік прийому Центру надання адміністративної послуги</w:t>
            </w:r>
          </w:p>
        </w:tc>
        <w:tc>
          <w:tcPr>
            <w:tcW w:w="5454" w:type="dxa"/>
          </w:tcPr>
          <w:p w:rsidR="00120AA1" w:rsidRDefault="00120AA1" w:rsidP="00F02ED8">
            <w:pPr>
              <w:ind w:left="-9"/>
              <w:jc w:val="both"/>
              <w:rPr>
                <w:lang w:val="uk-UA"/>
              </w:rPr>
            </w:pPr>
            <w:proofErr w:type="spellStart"/>
            <w:r w:rsidRPr="006A5899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 xml:space="preserve"> з</w:t>
            </w:r>
            <w:r>
              <w:rPr>
                <w:sz w:val="22"/>
                <w:szCs w:val="22"/>
                <w:lang w:val="uk-UA"/>
              </w:rPr>
              <w:t xml:space="preserve"> 9</w:t>
            </w:r>
            <w:r w:rsidRPr="006A5899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6A5899">
              <w:rPr>
                <w:sz w:val="22"/>
                <w:szCs w:val="22"/>
                <w:lang w:val="uk-UA"/>
              </w:rPr>
              <w:t>-00</w:t>
            </w:r>
          </w:p>
          <w:p w:rsidR="00120AA1" w:rsidRPr="006A5899" w:rsidRDefault="00120AA1" w:rsidP="00F02ED8">
            <w:pPr>
              <w:ind w:left="-9"/>
              <w:jc w:val="both"/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середа, п</w:t>
            </w:r>
            <w:r w:rsidRPr="006A5899">
              <w:rPr>
                <w:sz w:val="22"/>
                <w:szCs w:val="22"/>
              </w:rPr>
              <w:t>’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субота з 8-00 до 15-00;</w:t>
            </w:r>
          </w:p>
          <w:p w:rsidR="00120AA1" w:rsidRPr="00826E15" w:rsidRDefault="00120AA1" w:rsidP="00F02ED8">
            <w:pPr>
              <w:ind w:firstLine="99"/>
              <w:jc w:val="both"/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6A5899">
              <w:rPr>
                <w:sz w:val="22"/>
                <w:szCs w:val="22"/>
              </w:rPr>
              <w:t>четвер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A5899">
              <w:rPr>
                <w:sz w:val="22"/>
                <w:szCs w:val="22"/>
              </w:rPr>
              <w:t>з</w:t>
            </w:r>
            <w:proofErr w:type="spellEnd"/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>13</w:t>
            </w:r>
            <w:r w:rsidRPr="006A5899">
              <w:rPr>
                <w:sz w:val="22"/>
                <w:szCs w:val="22"/>
              </w:rPr>
              <w:t xml:space="preserve">-00 до </w:t>
            </w:r>
            <w:r w:rsidRPr="006A5899">
              <w:rPr>
                <w:sz w:val="22"/>
                <w:szCs w:val="22"/>
                <w:lang w:val="uk-UA"/>
              </w:rPr>
              <w:t>20</w:t>
            </w:r>
            <w:r w:rsidRPr="006A5899">
              <w:rPr>
                <w:sz w:val="22"/>
                <w:szCs w:val="22"/>
              </w:rPr>
              <w:t>-</w:t>
            </w:r>
            <w:r w:rsidRPr="006A5899">
              <w:rPr>
                <w:sz w:val="22"/>
                <w:szCs w:val="22"/>
                <w:lang w:val="uk-UA"/>
              </w:rPr>
              <w:t>00</w:t>
            </w:r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</w:rPr>
              <w:tab/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826E15" w:rsidRDefault="00120AA1" w:rsidP="00F02ED8">
            <w:pPr>
              <w:jc w:val="both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 xml:space="preserve">3. </w:t>
            </w:r>
            <w:r w:rsidRPr="006A5899">
              <w:rPr>
                <w:sz w:val="22"/>
                <w:szCs w:val="22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120AA1" w:rsidRPr="006A5899" w:rsidRDefault="00120AA1" w:rsidP="00F02ED8">
            <w:r w:rsidRPr="006A5899">
              <w:rPr>
                <w:sz w:val="22"/>
                <w:szCs w:val="22"/>
                <w:lang w:val="uk-UA"/>
              </w:rPr>
              <w:t>тел.: (06452) 4-43-37</w:t>
            </w:r>
          </w:p>
          <w:p w:rsidR="00120AA1" w:rsidRPr="006A5899" w:rsidRDefault="00120AA1" w:rsidP="00F02ED8">
            <w:pPr>
              <w:rPr>
                <w:lang w:val="uk-UA"/>
              </w:rPr>
            </w:pPr>
            <w:r w:rsidRPr="006A5899">
              <w:rPr>
                <w:sz w:val="22"/>
                <w:szCs w:val="22"/>
              </w:rPr>
              <w:t>факс</w:t>
            </w:r>
            <w:r w:rsidRPr="006A5899">
              <w:rPr>
                <w:sz w:val="22"/>
                <w:szCs w:val="22"/>
                <w:lang w:val="uk-UA"/>
              </w:rPr>
              <w:t>: (06452) 2-73-41</w:t>
            </w:r>
          </w:p>
          <w:p w:rsidR="00120AA1" w:rsidRPr="006A5899" w:rsidRDefault="00120AA1" w:rsidP="00F02ED8">
            <w:pPr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електронна адреса:</w:t>
            </w:r>
            <w:hyperlink r:id="rId21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Default="00120AA1" w:rsidP="00F02ED8">
            <w:pPr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:</w:t>
            </w:r>
            <w:r w:rsidRPr="006A5899">
              <w:rPr>
                <w:lang w:val="uk-UA"/>
              </w:rPr>
              <w:t xml:space="preserve"> 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A5899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A5899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A5899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120AA1" w:rsidRPr="00890790" w:rsidRDefault="00120AA1" w:rsidP="00F02ED8">
            <w:pPr>
              <w:rPr>
                <w:lang w:val="uk-UA"/>
              </w:rPr>
            </w:pPr>
          </w:p>
        </w:tc>
      </w:tr>
      <w:tr w:rsidR="00120AA1" w:rsidRPr="00826E15" w:rsidTr="00F02ED8">
        <w:tc>
          <w:tcPr>
            <w:tcW w:w="9855" w:type="dxa"/>
            <w:gridSpan w:val="2"/>
          </w:tcPr>
          <w:p w:rsidR="00120AA1" w:rsidRPr="00826E15" w:rsidRDefault="00120AA1" w:rsidP="00F02ED8">
            <w:pPr>
              <w:jc w:val="center"/>
              <w:rPr>
                <w:lang w:val="uk-UA"/>
              </w:rPr>
            </w:pPr>
            <w:r w:rsidRPr="00826E15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jc w:val="both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color w:val="000000"/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826E15">
              <w:rPr>
                <w:color w:val="000000"/>
                <w:sz w:val="22"/>
                <w:szCs w:val="22"/>
                <w:lang w:val="uk-UA"/>
              </w:rPr>
              <w:t>„Про</w:t>
            </w:r>
            <w:proofErr w:type="spellEnd"/>
            <w:r w:rsidRPr="00826E15">
              <w:rPr>
                <w:color w:val="000000"/>
                <w:sz w:val="22"/>
                <w:szCs w:val="22"/>
                <w:lang w:val="uk-UA"/>
              </w:rPr>
              <w:t xml:space="preserve"> місцеве самоврядування ”</w:t>
            </w: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jc w:val="center"/>
              <w:rPr>
                <w:i/>
                <w:lang w:val="uk-UA"/>
              </w:rPr>
            </w:pPr>
            <w:r w:rsidRPr="00826E15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jc w:val="center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jc w:val="center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826E15" w:rsidTr="00F02ED8">
        <w:tc>
          <w:tcPr>
            <w:tcW w:w="9855" w:type="dxa"/>
            <w:gridSpan w:val="2"/>
          </w:tcPr>
          <w:p w:rsidR="00120AA1" w:rsidRPr="00826E15" w:rsidRDefault="00120AA1" w:rsidP="00F02ED8">
            <w:pPr>
              <w:jc w:val="center"/>
              <w:rPr>
                <w:b/>
                <w:lang w:val="uk-UA"/>
              </w:rPr>
            </w:pPr>
            <w:r w:rsidRPr="00826E15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120AA1" w:rsidRPr="00826E15" w:rsidRDefault="00120AA1" w:rsidP="00F02ED8">
            <w:pPr>
              <w:jc w:val="center"/>
              <w:rPr>
                <w:b/>
                <w:lang w:val="uk-UA"/>
              </w:rPr>
            </w:pPr>
          </w:p>
        </w:tc>
      </w:tr>
      <w:tr w:rsidR="00120AA1" w:rsidRPr="00534E19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jc w:val="both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 xml:space="preserve">Заява </w:t>
            </w:r>
            <w:r>
              <w:rPr>
                <w:sz w:val="22"/>
                <w:szCs w:val="22"/>
                <w:lang w:val="uk-UA"/>
              </w:rPr>
              <w:t xml:space="preserve">або клопотання (для юридичної особи) відповідного зразка, </w:t>
            </w:r>
            <w:r w:rsidRPr="00826E15">
              <w:rPr>
                <w:sz w:val="22"/>
                <w:szCs w:val="22"/>
                <w:lang w:val="uk-UA"/>
              </w:rPr>
              <w:t>про внесення змін (або скасування) рішення сесії міської ради з  питань земельних відносин</w:t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120AA1" w:rsidRPr="00665831" w:rsidRDefault="00120AA1" w:rsidP="00F02ED8">
            <w:pPr>
              <w:jc w:val="both"/>
              <w:rPr>
                <w:b/>
                <w:lang w:val="uk-UA"/>
              </w:rPr>
            </w:pPr>
            <w:r w:rsidRPr="00665831">
              <w:rPr>
                <w:b/>
                <w:sz w:val="22"/>
                <w:szCs w:val="22"/>
                <w:lang w:val="uk-UA"/>
              </w:rPr>
              <w:t>Внесення змін:</w:t>
            </w:r>
          </w:p>
          <w:p w:rsidR="00120AA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left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З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аява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( або клопотання – для юридичної особи)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 ім’я міського голови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</w:p>
          <w:p w:rsidR="00120AA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  <w:tab w:val="left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Д</w:t>
            </w:r>
            <w:r w:rsidRPr="00A43212">
              <w:rPr>
                <w:rFonts w:eastAsia="Arial Unicode MS"/>
                <w:sz w:val="22"/>
                <w:szCs w:val="22"/>
                <w:lang w:val="uk-UA"/>
              </w:rPr>
              <w:t xml:space="preserve">ля фізичної особи: </w:t>
            </w:r>
            <w:r w:rsidRPr="00A43212">
              <w:rPr>
                <w:sz w:val="22"/>
                <w:szCs w:val="22"/>
                <w:lang w:val="uk-UA"/>
              </w:rPr>
              <w:t>копія документа, що посвідчує особу</w:t>
            </w:r>
            <w:r>
              <w:rPr>
                <w:sz w:val="22"/>
                <w:szCs w:val="22"/>
                <w:lang w:val="uk-UA"/>
              </w:rPr>
              <w:t xml:space="preserve"> - сторінка 1, 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</w:t>
            </w:r>
            <w:r w:rsidRPr="00A43212">
              <w:rPr>
                <w:rFonts w:eastAsia="Arial Unicode MS"/>
                <w:sz w:val="22"/>
                <w:szCs w:val="22"/>
                <w:lang w:val="uk-UA"/>
              </w:rPr>
              <w:t xml:space="preserve">  зміну прізвища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2A3889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  <w:tab w:val="left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Д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ля юридичної особи: 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копії Статуту,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довідк</w:t>
            </w:r>
            <w:r>
              <w:rPr>
                <w:rFonts w:eastAsia="Arial Unicode MS"/>
                <w:sz w:val="22"/>
                <w:szCs w:val="22"/>
                <w:lang w:val="uk-UA"/>
              </w:rPr>
              <w:t>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управління статистики та витягу або виписки з Єдиного державного реєстру юридичних та фізичних осіб-підприємців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ind w:left="0" w:firstLine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2A3889">
              <w:rPr>
                <w:sz w:val="22"/>
                <w:szCs w:val="22"/>
                <w:lang w:val="uk-UA"/>
              </w:rPr>
              <w:t>опія довіреності</w:t>
            </w:r>
            <w:r>
              <w:rPr>
                <w:sz w:val="22"/>
                <w:szCs w:val="22"/>
                <w:lang w:val="uk-UA"/>
              </w:rPr>
              <w:t>, засвідчена нотаріально, або доручення – для  уповноваженої особи.</w:t>
            </w:r>
          </w:p>
          <w:p w:rsidR="00120AA1" w:rsidRPr="00665831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5. Копія</w:t>
            </w:r>
            <w:r w:rsidRPr="00665831">
              <w:rPr>
                <w:sz w:val="22"/>
                <w:szCs w:val="22"/>
                <w:lang w:val="uk-UA"/>
              </w:rPr>
              <w:t xml:space="preserve"> рішення сесії міської ради</w:t>
            </w:r>
            <w:r>
              <w:rPr>
                <w:sz w:val="22"/>
                <w:szCs w:val="22"/>
                <w:lang w:val="uk-UA"/>
              </w:rPr>
              <w:t>,</w:t>
            </w:r>
            <w:r w:rsidRPr="00665831">
              <w:rPr>
                <w:sz w:val="22"/>
                <w:szCs w:val="22"/>
                <w:lang w:val="uk-UA"/>
              </w:rPr>
              <w:t xml:space="preserve"> до яко</w:t>
            </w:r>
            <w:r>
              <w:rPr>
                <w:sz w:val="22"/>
                <w:szCs w:val="22"/>
                <w:lang w:val="uk-UA"/>
              </w:rPr>
              <w:t>го</w:t>
            </w:r>
            <w:r w:rsidRPr="00665831">
              <w:rPr>
                <w:sz w:val="22"/>
                <w:szCs w:val="22"/>
                <w:lang w:val="uk-UA"/>
              </w:rPr>
              <w:t xml:space="preserve"> потрібно внести зміни</w:t>
            </w:r>
            <w:r>
              <w:rPr>
                <w:sz w:val="22"/>
                <w:szCs w:val="22"/>
                <w:lang w:val="uk-UA"/>
              </w:rPr>
              <w:t>.</w:t>
            </w:r>
            <w:r w:rsidRPr="00665831">
              <w:rPr>
                <w:sz w:val="22"/>
                <w:szCs w:val="22"/>
                <w:lang w:val="uk-UA"/>
              </w:rPr>
              <w:t xml:space="preserve"> </w:t>
            </w:r>
          </w:p>
          <w:p w:rsidR="00120AA1" w:rsidRPr="00665831" w:rsidRDefault="00120AA1" w:rsidP="00F02ED8">
            <w:pPr>
              <w:tabs>
                <w:tab w:val="left" w:pos="900"/>
                <w:tab w:val="num" w:pos="960"/>
              </w:tabs>
              <w:jc w:val="both"/>
              <w:rPr>
                <w:b/>
                <w:lang w:val="uk-UA"/>
              </w:rPr>
            </w:pPr>
            <w:r w:rsidRPr="00665831">
              <w:rPr>
                <w:b/>
                <w:sz w:val="22"/>
                <w:szCs w:val="22"/>
                <w:lang w:val="uk-UA"/>
              </w:rPr>
              <w:t>Скасування:</w:t>
            </w:r>
          </w:p>
          <w:p w:rsidR="00120AA1" w:rsidRDefault="00120AA1" w:rsidP="00F02ED8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459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З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аява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( або клопотання – для юридичної особи)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 ім’я міського голови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</w:p>
          <w:p w:rsidR="00120AA1" w:rsidRDefault="00120AA1" w:rsidP="00F02ED8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432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Д</w:t>
            </w:r>
            <w:r w:rsidRPr="00A43212">
              <w:rPr>
                <w:rFonts w:eastAsia="Arial Unicode MS"/>
                <w:sz w:val="22"/>
                <w:szCs w:val="22"/>
                <w:lang w:val="uk-UA"/>
              </w:rPr>
              <w:t xml:space="preserve">ля фізичної особи: </w:t>
            </w:r>
            <w:r w:rsidRPr="00A43212">
              <w:rPr>
                <w:sz w:val="22"/>
                <w:szCs w:val="22"/>
                <w:lang w:val="uk-UA"/>
              </w:rPr>
              <w:t xml:space="preserve">копія документа, що </w:t>
            </w:r>
            <w:r w:rsidRPr="00A43212">
              <w:rPr>
                <w:sz w:val="22"/>
                <w:szCs w:val="22"/>
                <w:lang w:val="uk-UA"/>
              </w:rPr>
              <w:lastRenderedPageBreak/>
              <w:t>посвідчує особу</w:t>
            </w:r>
            <w:r>
              <w:rPr>
                <w:sz w:val="22"/>
                <w:szCs w:val="22"/>
                <w:lang w:val="uk-UA"/>
              </w:rPr>
              <w:t xml:space="preserve"> - сторінка 1, 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</w:t>
            </w:r>
            <w:r w:rsidRPr="00A43212">
              <w:rPr>
                <w:rFonts w:eastAsia="Arial Unicode MS"/>
                <w:sz w:val="22"/>
                <w:szCs w:val="22"/>
                <w:lang w:val="uk-UA"/>
              </w:rPr>
              <w:t xml:space="preserve">  зміну прізвища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2A3889" w:rsidRDefault="00120AA1" w:rsidP="00F02ED8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432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Д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ля юридичної особи: 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копії Статуту,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довідк</w:t>
            </w:r>
            <w:r>
              <w:rPr>
                <w:rFonts w:eastAsia="Arial Unicode MS"/>
                <w:sz w:val="22"/>
                <w:szCs w:val="22"/>
                <w:lang w:val="uk-UA"/>
              </w:rPr>
              <w:t>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управління статистики та витягу або виписки з Єдиного державного реєстру юридичних та фізичних осіб-підприємців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432"/>
              </w:tabs>
              <w:ind w:left="99" w:firstLine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2A3889">
              <w:rPr>
                <w:sz w:val="22"/>
                <w:szCs w:val="22"/>
                <w:lang w:val="uk-UA"/>
              </w:rPr>
              <w:t>опія довіреності</w:t>
            </w:r>
            <w:r>
              <w:rPr>
                <w:sz w:val="22"/>
                <w:szCs w:val="22"/>
                <w:lang w:val="uk-UA"/>
              </w:rPr>
              <w:t>, засвідчена нотаріально, або доручення – для  уповноваженої особи.</w:t>
            </w:r>
          </w:p>
          <w:p w:rsidR="00120AA1" w:rsidRPr="00665831" w:rsidRDefault="00120AA1" w:rsidP="00F02ED8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459"/>
              </w:tabs>
              <w:ind w:left="99" w:firstLine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Копія</w:t>
            </w:r>
            <w:r w:rsidRPr="00665831">
              <w:rPr>
                <w:sz w:val="22"/>
                <w:szCs w:val="22"/>
                <w:lang w:val="uk-UA"/>
              </w:rPr>
              <w:t xml:space="preserve"> рішення сесії міської ради</w:t>
            </w:r>
            <w:r>
              <w:rPr>
                <w:sz w:val="22"/>
                <w:szCs w:val="22"/>
                <w:lang w:val="uk-UA"/>
              </w:rPr>
              <w:t>,</w:t>
            </w:r>
            <w:r w:rsidRPr="0066583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яке потрібно скасувати.</w:t>
            </w:r>
          </w:p>
          <w:p w:rsidR="00120AA1" w:rsidRPr="00665831" w:rsidRDefault="00120AA1" w:rsidP="00F02ED8">
            <w:pPr>
              <w:tabs>
                <w:tab w:val="left" w:pos="900"/>
                <w:tab w:val="num" w:pos="960"/>
              </w:tabs>
              <w:jc w:val="both"/>
              <w:rPr>
                <w:b/>
                <w:lang w:val="uk-UA"/>
              </w:rPr>
            </w:pP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826E15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 :</w:t>
            </w:r>
          </w:p>
          <w:p w:rsidR="00120AA1" w:rsidRDefault="00120AA1" w:rsidP="00F02ED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або представником </w:t>
            </w:r>
            <w:r w:rsidRPr="000850D3"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120AA1" w:rsidRPr="0098052F" w:rsidRDefault="00120AA1" w:rsidP="00F02ED8">
            <w:pPr>
              <w:jc w:val="both"/>
              <w:rPr>
                <w:lang w:val="uk-UA"/>
              </w:rPr>
            </w:pPr>
          </w:p>
          <w:p w:rsidR="00120AA1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98052F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120AA1" w:rsidRPr="00665831" w:rsidRDefault="00120AA1" w:rsidP="00F02ED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</w:t>
            </w: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251B66">
              <w:rPr>
                <w:sz w:val="22"/>
                <w:szCs w:val="22"/>
                <w:lang w:val="uk-UA"/>
              </w:rPr>
              <w:t>без</w:t>
            </w:r>
            <w:r>
              <w:rPr>
                <w:sz w:val="22"/>
                <w:szCs w:val="22"/>
                <w:lang w:val="uk-UA"/>
              </w:rPr>
              <w:t>оплатно</w:t>
            </w:r>
          </w:p>
        </w:tc>
      </w:tr>
      <w:tr w:rsidR="00120AA1" w:rsidRPr="00826E15" w:rsidTr="00F02ED8">
        <w:tc>
          <w:tcPr>
            <w:tcW w:w="9855" w:type="dxa"/>
            <w:gridSpan w:val="2"/>
          </w:tcPr>
          <w:p w:rsidR="00120AA1" w:rsidRPr="00826E15" w:rsidRDefault="00120AA1" w:rsidP="00F02ED8">
            <w:pPr>
              <w:jc w:val="center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У разі платності:</w:t>
            </w:r>
          </w:p>
          <w:p w:rsidR="00120AA1" w:rsidRPr="00826E15" w:rsidRDefault="00120AA1" w:rsidP="00F02ED8">
            <w:pPr>
              <w:rPr>
                <w:lang w:val="uk-UA"/>
              </w:rPr>
            </w:pP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11.1 Нормативно-правові акти, на підставі яких стягується плата</w:t>
            </w:r>
            <w:r w:rsidRPr="00826E15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jc w:val="center"/>
              <w:rPr>
                <w:i/>
                <w:lang w:val="uk-UA"/>
              </w:rPr>
            </w:pPr>
            <w:r w:rsidRPr="00826E15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826E15" w:rsidRDefault="00120AA1" w:rsidP="00F02ED8">
            <w:pPr>
              <w:jc w:val="center"/>
              <w:rPr>
                <w:i/>
                <w:lang w:val="uk-UA"/>
              </w:rPr>
            </w:pP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jc w:val="center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jc w:val="center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ind w:firstLine="99"/>
              <w:jc w:val="both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Підставою для відмови внесення змін (або скасування) рішення міської ради з питань земельних відносин:</w:t>
            </w:r>
          </w:p>
          <w:p w:rsidR="00120AA1" w:rsidRPr="00826E15" w:rsidRDefault="00120AA1" w:rsidP="00F02ED8">
            <w:pPr>
              <w:jc w:val="both"/>
              <w:rPr>
                <w:color w:val="000000"/>
                <w:lang w:val="uk-UA"/>
              </w:rPr>
            </w:pPr>
            <w:r w:rsidRPr="00826E15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  <w:r w:rsidRPr="00826E15">
              <w:rPr>
                <w:color w:val="000000"/>
                <w:sz w:val="22"/>
                <w:szCs w:val="22"/>
                <w:lang w:val="uk-UA"/>
              </w:rPr>
              <w:t xml:space="preserve"> документ</w:t>
            </w:r>
            <w:r>
              <w:rPr>
                <w:color w:val="000000"/>
                <w:sz w:val="22"/>
                <w:szCs w:val="22"/>
                <w:lang w:val="uk-UA"/>
              </w:rPr>
              <w:t>и</w:t>
            </w:r>
            <w:r w:rsidRPr="00826E15">
              <w:rPr>
                <w:color w:val="000000"/>
                <w:sz w:val="22"/>
                <w:szCs w:val="22"/>
                <w:lang w:val="uk-UA"/>
              </w:rPr>
              <w:t xml:space="preserve"> подані (підписані) особою, яка не має на це повноважень;</w:t>
            </w:r>
          </w:p>
          <w:p w:rsidR="00120AA1" w:rsidRPr="00826E15" w:rsidRDefault="00120AA1" w:rsidP="00F02ED8">
            <w:pPr>
              <w:jc w:val="both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 xml:space="preserve">- </w:t>
            </w:r>
            <w:r w:rsidRPr="00826E15">
              <w:rPr>
                <w:color w:val="000000"/>
                <w:sz w:val="22"/>
                <w:szCs w:val="22"/>
                <w:lang w:val="uk-UA"/>
              </w:rPr>
              <w:t>виявлення в поданих документах недостовірної інформації;</w:t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jc w:val="both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 xml:space="preserve">- рішення сесії </w:t>
            </w:r>
            <w:r w:rsidRPr="00826E15">
              <w:rPr>
                <w:color w:val="000000"/>
                <w:sz w:val="22"/>
                <w:szCs w:val="22"/>
                <w:lang w:val="uk-UA"/>
              </w:rPr>
              <w:t xml:space="preserve">про внесення змін (або скасування) </w:t>
            </w:r>
            <w:r w:rsidRPr="00826E15">
              <w:rPr>
                <w:sz w:val="22"/>
                <w:szCs w:val="22"/>
                <w:lang w:val="uk-UA"/>
              </w:rPr>
              <w:t>рішення міської ради з питань земельних відносин</w:t>
            </w:r>
            <w:r w:rsidRPr="00826E15"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:rsidR="00120AA1" w:rsidRPr="00826E15" w:rsidRDefault="00120AA1" w:rsidP="00F02ED8">
            <w:pPr>
              <w:jc w:val="both"/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 xml:space="preserve">- рішення сесії </w:t>
            </w:r>
            <w:r w:rsidRPr="00826E15">
              <w:rPr>
                <w:color w:val="000000"/>
                <w:sz w:val="22"/>
                <w:szCs w:val="22"/>
                <w:lang w:val="uk-UA"/>
              </w:rPr>
              <w:t>про відмову внесення змін (</w:t>
            </w:r>
            <w:r w:rsidRPr="00826E15">
              <w:rPr>
                <w:sz w:val="22"/>
                <w:szCs w:val="22"/>
                <w:lang w:val="uk-UA"/>
              </w:rPr>
              <w:t>або скасування) рішення міської ради з питань земельних відносин</w:t>
            </w:r>
            <w:r w:rsidRPr="00826E15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826E15">
              <w:rPr>
                <w:sz w:val="22"/>
                <w:szCs w:val="22"/>
              </w:rPr>
              <w:t xml:space="preserve">- </w:t>
            </w:r>
            <w:r w:rsidRPr="00826E15">
              <w:rPr>
                <w:sz w:val="22"/>
                <w:szCs w:val="22"/>
                <w:lang w:val="uk-UA"/>
              </w:rPr>
              <w:t>особисто, в т.ч. через представника за дорученням (нотаріально завіреним).</w:t>
            </w:r>
          </w:p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- поштою (рекомендованим листом).</w:t>
            </w:r>
          </w:p>
        </w:tc>
      </w:tr>
      <w:tr w:rsidR="00120AA1" w:rsidRPr="00826E15" w:rsidTr="00F02ED8">
        <w:tc>
          <w:tcPr>
            <w:tcW w:w="4401" w:type="dxa"/>
          </w:tcPr>
          <w:p w:rsidR="00120AA1" w:rsidRPr="00826E15" w:rsidRDefault="00120AA1" w:rsidP="00F02ED8">
            <w:pPr>
              <w:rPr>
                <w:lang w:val="uk-UA"/>
              </w:rPr>
            </w:pPr>
            <w:r w:rsidRPr="00826E15">
              <w:rPr>
                <w:sz w:val="22"/>
                <w:szCs w:val="22"/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120AA1" w:rsidRPr="00826E15" w:rsidRDefault="00120AA1" w:rsidP="00F02ED8">
            <w:pPr>
              <w:rPr>
                <w:lang w:val="uk-UA"/>
              </w:rPr>
            </w:pPr>
          </w:p>
        </w:tc>
      </w:tr>
    </w:tbl>
    <w:p w:rsidR="00120AA1" w:rsidRDefault="00120AA1" w:rsidP="00120AA1">
      <w:pPr>
        <w:rPr>
          <w:lang w:val="uk-UA"/>
        </w:rPr>
      </w:pPr>
    </w:p>
    <w:p w:rsidR="00120AA1" w:rsidRDefault="00120AA1" w:rsidP="00120AA1">
      <w:pPr>
        <w:rPr>
          <w:lang w:val="uk-UA"/>
        </w:rPr>
      </w:pPr>
    </w:p>
    <w:p w:rsidR="00120AA1" w:rsidRDefault="00120AA1" w:rsidP="00120AA1"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</w:p>
    <w:p w:rsidR="00120AA1" w:rsidRDefault="00120AA1" w:rsidP="00120AA1">
      <w:pPr>
        <w:tabs>
          <w:tab w:val="left" w:pos="6379"/>
        </w:tabs>
        <w:ind w:left="6379" w:right="195"/>
        <w:rPr>
          <w:lang w:val="uk-UA" w:eastAsia="uk-UA"/>
        </w:rPr>
      </w:pPr>
    </w:p>
    <w:p w:rsidR="00C135D3" w:rsidRDefault="00C135D3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120AA1" w:rsidRDefault="00120AA1" w:rsidP="00120AA1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>
        <w:rPr>
          <w:lang w:val="uk-UA" w:eastAsia="uk-UA"/>
        </w:rPr>
        <w:t>11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right="195" w:firstLine="6379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Pr="002D631A" w:rsidRDefault="00120AA1" w:rsidP="00120AA1">
      <w:pPr>
        <w:jc w:val="center"/>
        <w:rPr>
          <w:lang w:val="uk-UA"/>
        </w:rPr>
      </w:pPr>
      <w:r w:rsidRPr="002D631A">
        <w:rPr>
          <w:lang w:val="uk-UA"/>
        </w:rPr>
        <w:t>Інформаційна картка</w:t>
      </w:r>
    </w:p>
    <w:p w:rsidR="00120AA1" w:rsidRPr="002D631A" w:rsidRDefault="00120AA1" w:rsidP="00120AA1">
      <w:pPr>
        <w:jc w:val="center"/>
        <w:rPr>
          <w:lang w:val="uk-UA"/>
        </w:rPr>
      </w:pPr>
      <w:r w:rsidRPr="002D631A">
        <w:rPr>
          <w:lang w:val="uk-UA"/>
        </w:rPr>
        <w:t xml:space="preserve">адміністративної послуги </w:t>
      </w:r>
      <w:r w:rsidRPr="002D631A">
        <w:rPr>
          <w:b/>
          <w:lang w:val="uk-UA"/>
        </w:rPr>
        <w:t>№03-</w:t>
      </w:r>
      <w:r>
        <w:rPr>
          <w:b/>
          <w:lang w:val="uk-UA"/>
        </w:rPr>
        <w:t>15</w:t>
      </w:r>
      <w:r w:rsidRPr="002D631A">
        <w:rPr>
          <w:b/>
          <w:lang w:val="uk-UA"/>
        </w:rPr>
        <w:t>.00</w:t>
      </w:r>
    </w:p>
    <w:p w:rsidR="00120AA1" w:rsidRPr="002D631A" w:rsidRDefault="00120AA1" w:rsidP="00120AA1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Рішення міської ради п</w:t>
      </w:r>
      <w:r w:rsidRPr="002D631A">
        <w:rPr>
          <w:b/>
          <w:u w:val="single"/>
          <w:lang w:val="uk-UA"/>
        </w:rPr>
        <w:t>ро припинення права користування  земельн</w:t>
      </w:r>
      <w:r>
        <w:rPr>
          <w:b/>
          <w:u w:val="single"/>
          <w:lang w:val="uk-UA"/>
        </w:rPr>
        <w:t>ою</w:t>
      </w:r>
      <w:r w:rsidRPr="002D631A">
        <w:rPr>
          <w:b/>
          <w:u w:val="single"/>
          <w:lang w:val="uk-UA"/>
        </w:rPr>
        <w:t xml:space="preserve"> ділянк</w:t>
      </w:r>
      <w:r>
        <w:rPr>
          <w:b/>
          <w:u w:val="single"/>
          <w:lang w:val="uk-UA"/>
        </w:rPr>
        <w:t>ою</w:t>
      </w:r>
    </w:p>
    <w:p w:rsidR="00120AA1" w:rsidRPr="002D631A" w:rsidRDefault="00120AA1" w:rsidP="00120AA1">
      <w:pPr>
        <w:jc w:val="center"/>
        <w:rPr>
          <w:lang w:val="uk-UA"/>
        </w:rPr>
      </w:pPr>
      <w:r w:rsidRPr="002D631A">
        <w:rPr>
          <w:lang w:val="uk-UA"/>
        </w:rPr>
        <w:t>(назва адміністративної послуги)</w:t>
      </w:r>
    </w:p>
    <w:p w:rsidR="00120AA1" w:rsidRPr="002D631A" w:rsidRDefault="00120AA1" w:rsidP="00120AA1">
      <w:pPr>
        <w:jc w:val="center"/>
        <w:rPr>
          <w:b/>
          <w:u w:val="single"/>
          <w:lang w:val="uk-UA"/>
        </w:rPr>
      </w:pPr>
      <w:proofErr w:type="spellStart"/>
      <w:r w:rsidRPr="002D631A">
        <w:rPr>
          <w:b/>
          <w:u w:val="single"/>
          <w:lang w:val="uk-UA"/>
        </w:rPr>
        <w:t>Сєвєродонецька</w:t>
      </w:r>
      <w:proofErr w:type="spellEnd"/>
      <w:r w:rsidRPr="002D631A">
        <w:rPr>
          <w:b/>
          <w:u w:val="single"/>
          <w:lang w:val="uk-UA"/>
        </w:rPr>
        <w:t xml:space="preserve"> міська рада</w:t>
      </w:r>
    </w:p>
    <w:p w:rsidR="00120AA1" w:rsidRPr="007B2E6C" w:rsidRDefault="00120AA1" w:rsidP="00120AA1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120AA1" w:rsidRPr="007B2E6C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Центр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6A5899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120AA1" w:rsidRPr="007B2E6C" w:rsidTr="00F02ED8">
        <w:tc>
          <w:tcPr>
            <w:tcW w:w="9855" w:type="dxa"/>
            <w:gridSpan w:val="2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</w:t>
            </w:r>
            <w:r>
              <w:rPr>
                <w:b/>
                <w:sz w:val="22"/>
                <w:szCs w:val="22"/>
                <w:lang w:val="uk-UA"/>
              </w:rPr>
              <w:t xml:space="preserve">Центр </w:t>
            </w:r>
            <w:r w:rsidRPr="002A3889">
              <w:rPr>
                <w:b/>
                <w:sz w:val="22"/>
                <w:szCs w:val="22"/>
                <w:lang w:val="uk-UA"/>
              </w:rPr>
              <w:t>надання адміністративної послуги</w:t>
            </w:r>
          </w:p>
        </w:tc>
      </w:tr>
      <w:tr w:rsidR="00120AA1" w:rsidRPr="007B2E6C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1.</w:t>
            </w:r>
            <w:r w:rsidRPr="002A3889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  <w:r>
              <w:rPr>
                <w:sz w:val="22"/>
                <w:szCs w:val="22"/>
                <w:lang w:val="uk-UA"/>
              </w:rPr>
              <w:t>Центру</w:t>
            </w:r>
            <w:r w:rsidRPr="002A3889">
              <w:rPr>
                <w:sz w:val="22"/>
                <w:szCs w:val="22"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454" w:type="dxa"/>
          </w:tcPr>
          <w:p w:rsidR="00120AA1" w:rsidRPr="00CA7986" w:rsidRDefault="00120AA1" w:rsidP="00F02ED8">
            <w:pPr>
              <w:rPr>
                <w:i/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>
              <w:rPr>
                <w:sz w:val="22"/>
                <w:szCs w:val="22"/>
                <w:lang w:val="uk-UA"/>
              </w:rPr>
              <w:t>, 32</w:t>
            </w:r>
            <w:r w:rsidRPr="00CA7986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А</w:t>
            </w:r>
          </w:p>
        </w:tc>
      </w:tr>
      <w:tr w:rsidR="00120AA1" w:rsidRPr="007B2E6C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2.</w:t>
            </w:r>
            <w:r w:rsidRPr="002A3889">
              <w:rPr>
                <w:sz w:val="22"/>
                <w:szCs w:val="22"/>
                <w:lang w:val="uk-UA"/>
              </w:rPr>
              <w:tab/>
            </w:r>
            <w:r>
              <w:rPr>
                <w:sz w:val="22"/>
                <w:szCs w:val="22"/>
                <w:lang w:val="uk-UA"/>
              </w:rPr>
              <w:t>Графік прийому Центру</w:t>
            </w:r>
            <w:r w:rsidRPr="002A3889">
              <w:rPr>
                <w:sz w:val="22"/>
                <w:szCs w:val="22"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454" w:type="dxa"/>
          </w:tcPr>
          <w:p w:rsidR="00120AA1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A5899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 xml:space="preserve"> з</w:t>
            </w:r>
            <w:r>
              <w:rPr>
                <w:sz w:val="22"/>
                <w:szCs w:val="22"/>
                <w:lang w:val="uk-UA"/>
              </w:rPr>
              <w:t xml:space="preserve"> 9</w:t>
            </w:r>
            <w:r w:rsidRPr="006A5899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6A5899">
              <w:rPr>
                <w:sz w:val="22"/>
                <w:szCs w:val="22"/>
                <w:lang w:val="uk-UA"/>
              </w:rPr>
              <w:t>-00</w:t>
            </w:r>
          </w:p>
          <w:p w:rsidR="00120AA1" w:rsidRPr="006A5899" w:rsidRDefault="00120AA1" w:rsidP="00F02ED8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середа, п</w:t>
            </w:r>
            <w:r w:rsidRPr="006A5899">
              <w:rPr>
                <w:sz w:val="22"/>
                <w:szCs w:val="22"/>
              </w:rPr>
              <w:t>’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субота з 8-00 до 15-00;</w:t>
            </w:r>
          </w:p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6A5899">
              <w:rPr>
                <w:sz w:val="22"/>
                <w:szCs w:val="22"/>
              </w:rPr>
              <w:t>четвер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A5899">
              <w:rPr>
                <w:sz w:val="22"/>
                <w:szCs w:val="22"/>
              </w:rPr>
              <w:t>з</w:t>
            </w:r>
            <w:proofErr w:type="spellEnd"/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>13</w:t>
            </w:r>
            <w:r w:rsidRPr="006A5899">
              <w:rPr>
                <w:sz w:val="22"/>
                <w:szCs w:val="22"/>
              </w:rPr>
              <w:t xml:space="preserve">-00 до </w:t>
            </w:r>
            <w:r w:rsidRPr="006A5899">
              <w:rPr>
                <w:sz w:val="22"/>
                <w:szCs w:val="22"/>
                <w:lang w:val="uk-UA"/>
              </w:rPr>
              <w:t>20</w:t>
            </w:r>
            <w:r w:rsidRPr="006A5899">
              <w:rPr>
                <w:sz w:val="22"/>
                <w:szCs w:val="22"/>
              </w:rPr>
              <w:t>-</w:t>
            </w:r>
            <w:r w:rsidRPr="006A5899">
              <w:rPr>
                <w:sz w:val="22"/>
                <w:szCs w:val="22"/>
                <w:lang w:val="uk-UA"/>
              </w:rPr>
              <w:t>00</w:t>
            </w:r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</w:rPr>
              <w:tab/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 w:rsidRPr="002A3889">
              <w:rPr>
                <w:sz w:val="22"/>
                <w:szCs w:val="22"/>
                <w:lang w:val="uk-UA"/>
              </w:rPr>
              <w:t>3.</w:t>
            </w:r>
            <w:r w:rsidRPr="002A3889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2A3889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2A3889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120AA1" w:rsidRPr="00960BAF" w:rsidRDefault="00120AA1" w:rsidP="00F02ED8">
            <w:pPr>
              <w:rPr>
                <w:sz w:val="22"/>
                <w:szCs w:val="22"/>
              </w:rPr>
            </w:pPr>
            <w:r w:rsidRPr="0096104A"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тел.: (06452) 4-</w:t>
            </w:r>
            <w:r>
              <w:rPr>
                <w:sz w:val="22"/>
                <w:szCs w:val="22"/>
                <w:lang w:val="uk-UA"/>
              </w:rPr>
              <w:t>43</w:t>
            </w:r>
            <w:r w:rsidRPr="001B45F1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37</w:t>
            </w:r>
          </w:p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960BA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120AA1" w:rsidRPr="006A5899" w:rsidRDefault="00120AA1" w:rsidP="00F02ED8">
            <w:pPr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електронна адреса:</w:t>
            </w:r>
            <w:hyperlink r:id="rId22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Pr="00C21E70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>
              <w:rPr>
                <w:sz w:val="22"/>
                <w:szCs w:val="22"/>
                <w:lang w:val="uk-UA"/>
              </w:rPr>
              <w:t>:</w:t>
            </w:r>
            <w:r w:rsidRPr="00067420">
              <w:rPr>
                <w:lang w:val="uk-UA"/>
              </w:rPr>
              <w:t xml:space="preserve"> </w:t>
            </w:r>
            <w:proofErr w:type="spellStart"/>
            <w:r w:rsidRPr="00067420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067420"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120AA1" w:rsidRPr="004E1F18" w:rsidTr="00F02ED8">
        <w:tc>
          <w:tcPr>
            <w:tcW w:w="9855" w:type="dxa"/>
            <w:gridSpan w:val="2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8F2118">
              <w:rPr>
                <w:sz w:val="22"/>
                <w:szCs w:val="22"/>
              </w:rPr>
              <w:t>ст.</w:t>
            </w:r>
            <w:r w:rsidRPr="008F2118">
              <w:rPr>
                <w:sz w:val="22"/>
                <w:szCs w:val="22"/>
                <w:lang w:val="uk-UA"/>
              </w:rPr>
              <w:t xml:space="preserve">140, </w:t>
            </w:r>
            <w:r w:rsidRPr="008F2118">
              <w:rPr>
                <w:sz w:val="22"/>
                <w:szCs w:val="22"/>
              </w:rPr>
              <w:t>1</w:t>
            </w:r>
            <w:r w:rsidRPr="008F2118">
              <w:rPr>
                <w:sz w:val="22"/>
                <w:szCs w:val="22"/>
                <w:lang w:val="uk-UA"/>
              </w:rPr>
              <w:t xml:space="preserve">41, 142 </w:t>
            </w:r>
            <w:r w:rsidRPr="008F2118">
              <w:rPr>
                <w:sz w:val="22"/>
                <w:szCs w:val="22"/>
              </w:rPr>
              <w:t xml:space="preserve"> Земельного </w:t>
            </w:r>
            <w:r w:rsidRPr="008F2118">
              <w:rPr>
                <w:sz w:val="22"/>
                <w:szCs w:val="22"/>
                <w:lang w:val="uk-UA"/>
              </w:rPr>
              <w:t>к</w:t>
            </w:r>
            <w:proofErr w:type="spellStart"/>
            <w:r w:rsidRPr="008F2118">
              <w:rPr>
                <w:sz w:val="22"/>
                <w:szCs w:val="22"/>
              </w:rPr>
              <w:t>одексу</w:t>
            </w:r>
            <w:proofErr w:type="spellEnd"/>
            <w:r w:rsidRPr="008F2118">
              <w:rPr>
                <w:sz w:val="22"/>
                <w:szCs w:val="22"/>
              </w:rPr>
              <w:t xml:space="preserve"> </w:t>
            </w:r>
            <w:proofErr w:type="spellStart"/>
            <w:r w:rsidRPr="008F2118">
              <w:rPr>
                <w:sz w:val="22"/>
                <w:szCs w:val="22"/>
              </w:rPr>
              <w:t>України</w:t>
            </w:r>
            <w:proofErr w:type="spellEnd"/>
            <w:r w:rsidRPr="008F2118">
              <w:rPr>
                <w:sz w:val="22"/>
                <w:szCs w:val="22"/>
              </w:rPr>
              <w:t>»</w:t>
            </w:r>
            <w:r w:rsidRPr="008F2118">
              <w:rPr>
                <w:sz w:val="22"/>
                <w:szCs w:val="22"/>
                <w:lang w:val="uk-UA"/>
              </w:rPr>
              <w:t>;</w:t>
            </w:r>
            <w:r>
              <w:rPr>
                <w:sz w:val="22"/>
                <w:szCs w:val="22"/>
                <w:lang w:val="uk-UA"/>
              </w:rPr>
              <w:t xml:space="preserve">            </w:t>
            </w:r>
            <w:r w:rsidRPr="008F2118">
              <w:rPr>
                <w:sz w:val="22"/>
                <w:szCs w:val="22"/>
                <w:lang w:val="uk-UA"/>
              </w:rPr>
              <w:t xml:space="preserve"> ст. 31, 32, 34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2118">
              <w:rPr>
                <w:sz w:val="22"/>
                <w:szCs w:val="22"/>
                <w:lang w:val="uk-UA"/>
              </w:rPr>
              <w:t xml:space="preserve"> «Про оренду землі»</w:t>
            </w:r>
            <w:r>
              <w:rPr>
                <w:sz w:val="22"/>
                <w:szCs w:val="22"/>
                <w:lang w:val="uk-UA"/>
              </w:rPr>
              <w:t xml:space="preserve">, </w:t>
            </w:r>
          </w:p>
          <w:p w:rsidR="00120AA1" w:rsidRDefault="00120AA1" w:rsidP="00F02ED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120AA1" w:rsidRPr="00C71F36" w:rsidRDefault="00120AA1" w:rsidP="00F02ED8">
            <w:pPr>
              <w:jc w:val="both"/>
              <w:rPr>
                <w:sz w:val="20"/>
                <w:szCs w:val="20"/>
                <w:lang w:val="uk-UA"/>
              </w:rPr>
            </w:pPr>
            <w:r w:rsidRPr="00C71F36">
              <w:rPr>
                <w:sz w:val="20"/>
                <w:szCs w:val="20"/>
                <w:lang w:val="uk-UA"/>
              </w:rPr>
              <w:t>Закону України «Про місцеве самоврядування в Україні»,</w:t>
            </w:r>
          </w:p>
          <w:p w:rsidR="00120AA1" w:rsidRPr="008F2118" w:rsidRDefault="00120AA1" w:rsidP="00F02ED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Закон </w:t>
            </w:r>
            <w:proofErr w:type="spellStart"/>
            <w:r w:rsidRPr="003E44D4">
              <w:rPr>
                <w:sz w:val="22"/>
                <w:szCs w:val="22"/>
              </w:rPr>
              <w:t>України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r w:rsidRPr="003E44D4">
              <w:rPr>
                <w:sz w:val="22"/>
                <w:szCs w:val="22"/>
                <w:lang w:val="uk-UA"/>
              </w:rPr>
              <w:t>«</w:t>
            </w:r>
            <w:r w:rsidRPr="003E44D4">
              <w:rPr>
                <w:sz w:val="22"/>
                <w:szCs w:val="22"/>
              </w:rPr>
              <w:t xml:space="preserve">Про </w:t>
            </w:r>
            <w:proofErr w:type="spellStart"/>
            <w:r w:rsidRPr="003E44D4">
              <w:rPr>
                <w:sz w:val="22"/>
                <w:szCs w:val="22"/>
              </w:rPr>
              <w:t>державну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реєстрацію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речових</w:t>
            </w:r>
            <w:proofErr w:type="spellEnd"/>
            <w:r w:rsidRPr="003E44D4">
              <w:rPr>
                <w:sz w:val="22"/>
                <w:szCs w:val="22"/>
              </w:rPr>
              <w:t xml:space="preserve"> прав на </w:t>
            </w:r>
            <w:proofErr w:type="spellStart"/>
            <w:r w:rsidRPr="003E44D4">
              <w:rPr>
                <w:sz w:val="22"/>
                <w:szCs w:val="22"/>
              </w:rPr>
              <w:t>нерухоме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майно</w:t>
            </w:r>
            <w:proofErr w:type="spellEnd"/>
            <w:r w:rsidRPr="003E44D4">
              <w:rPr>
                <w:sz w:val="22"/>
                <w:szCs w:val="22"/>
              </w:rPr>
              <w:t xml:space="preserve"> та </w:t>
            </w:r>
            <w:proofErr w:type="spellStart"/>
            <w:r w:rsidRPr="003E44D4">
              <w:rPr>
                <w:sz w:val="22"/>
                <w:szCs w:val="22"/>
              </w:rPr>
              <w:t>їх</w:t>
            </w:r>
            <w:proofErr w:type="spellEnd"/>
            <w:r w:rsidRPr="003E44D4">
              <w:rPr>
                <w:sz w:val="22"/>
                <w:szCs w:val="22"/>
              </w:rPr>
              <w:t xml:space="preserve"> </w:t>
            </w:r>
            <w:proofErr w:type="spellStart"/>
            <w:r w:rsidRPr="003E44D4">
              <w:rPr>
                <w:sz w:val="22"/>
                <w:szCs w:val="22"/>
              </w:rPr>
              <w:t>обтяжень</w:t>
            </w:r>
            <w:proofErr w:type="spellEnd"/>
            <w:r w:rsidRPr="003E44D4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120AA1" w:rsidRPr="003E44D4" w:rsidRDefault="00120AA1" w:rsidP="00F02ED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3E44D4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3E44D4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3E44D4">
              <w:rPr>
                <w:rStyle w:val="rvts52"/>
                <w:sz w:val="22"/>
                <w:szCs w:val="22"/>
              </w:rPr>
              <w:t xml:space="preserve"> </w:t>
            </w:r>
            <w:r w:rsidRPr="003E44D4">
              <w:rPr>
                <w:rStyle w:val="rvts9"/>
                <w:sz w:val="22"/>
                <w:szCs w:val="22"/>
              </w:rPr>
              <w:t>17</w:t>
            </w:r>
            <w:r w:rsidRPr="003E44D4">
              <w:rPr>
                <w:rStyle w:val="rvts9"/>
                <w:sz w:val="22"/>
                <w:szCs w:val="22"/>
                <w:lang w:val="uk-UA"/>
              </w:rPr>
              <w:t>.</w:t>
            </w:r>
            <w:r w:rsidRPr="003E44D4">
              <w:rPr>
                <w:rStyle w:val="rvts9"/>
                <w:sz w:val="22"/>
                <w:szCs w:val="22"/>
              </w:rPr>
              <w:t xml:space="preserve"> </w:t>
            </w:r>
            <w:r w:rsidRPr="003E44D4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3E44D4">
              <w:rPr>
                <w:rStyle w:val="rvts9"/>
                <w:sz w:val="22"/>
                <w:szCs w:val="22"/>
              </w:rPr>
              <w:t xml:space="preserve">012 року </w:t>
            </w:r>
            <w:r w:rsidRPr="003E44D4">
              <w:rPr>
                <w:sz w:val="22"/>
                <w:szCs w:val="22"/>
              </w:rPr>
              <w:t xml:space="preserve">№ </w:t>
            </w:r>
            <w:r w:rsidRPr="003E44D4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3E44D4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3E44D4">
              <w:rPr>
                <w:rStyle w:val="rvts9"/>
                <w:sz w:val="22"/>
                <w:szCs w:val="22"/>
              </w:rPr>
              <w:t xml:space="preserve"> </w:t>
            </w:r>
            <w:hyperlink r:id="rId23" w:anchor="n19" w:history="1"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Порядку </w:t>
              </w:r>
              <w:proofErr w:type="spellStart"/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>ведення</w:t>
              </w:r>
              <w:proofErr w:type="spellEnd"/>
              <w:r w:rsidRPr="003E44D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 Державного земельного кадастру</w:t>
              </w:r>
            </w:hyperlink>
            <w:r w:rsidRPr="003E44D4">
              <w:rPr>
                <w:sz w:val="22"/>
                <w:szCs w:val="22"/>
              </w:rPr>
              <w:t>»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120AA1" w:rsidRPr="001B45F1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9C0EE1" w:rsidTr="00F02ED8">
        <w:tc>
          <w:tcPr>
            <w:tcW w:w="9855" w:type="dxa"/>
            <w:gridSpan w:val="2"/>
          </w:tcPr>
          <w:p w:rsidR="00120AA1" w:rsidRPr="001B45F1" w:rsidRDefault="00120AA1" w:rsidP="00F02E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120AA1" w:rsidRPr="003D5002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Заява</w:t>
            </w:r>
            <w:r>
              <w:rPr>
                <w:sz w:val="22"/>
                <w:szCs w:val="22"/>
                <w:lang w:val="uk-UA"/>
              </w:rPr>
              <w:t xml:space="preserve"> або клопотання (для юридичної особи) відповідного зразка, про припинення права користування земельної ділянки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1B45F1" w:rsidRDefault="00120AA1" w:rsidP="00F02ED8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120AA1" w:rsidRDefault="00120AA1" w:rsidP="00F02ED8">
            <w:pPr>
              <w:numPr>
                <w:ilvl w:val="0"/>
                <w:numId w:val="1"/>
              </w:numPr>
              <w:tabs>
                <w:tab w:val="num" w:pos="459"/>
              </w:tabs>
              <w:ind w:left="0" w:firstLine="99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З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аява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( або клопотання – для юридичної особи)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 ім’я міського голови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</w:p>
          <w:p w:rsidR="00120AA1" w:rsidRDefault="00120AA1" w:rsidP="00F02ED8">
            <w:pPr>
              <w:numPr>
                <w:ilvl w:val="0"/>
                <w:numId w:val="1"/>
              </w:numPr>
              <w:tabs>
                <w:tab w:val="num" w:pos="0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Д</w:t>
            </w:r>
            <w:r w:rsidRPr="00A43212">
              <w:rPr>
                <w:rFonts w:eastAsia="Arial Unicode MS"/>
                <w:sz w:val="22"/>
                <w:szCs w:val="22"/>
                <w:lang w:val="uk-UA"/>
              </w:rPr>
              <w:t xml:space="preserve">ля фізичної особи: </w:t>
            </w:r>
            <w:r w:rsidRPr="00A43212">
              <w:rPr>
                <w:sz w:val="22"/>
                <w:szCs w:val="22"/>
                <w:lang w:val="uk-UA"/>
              </w:rPr>
              <w:t>копія документа, що посвідчує особу</w:t>
            </w:r>
            <w:r>
              <w:rPr>
                <w:sz w:val="22"/>
                <w:szCs w:val="22"/>
                <w:lang w:val="uk-UA"/>
              </w:rPr>
              <w:t xml:space="preserve">  - сторінка 1, 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</w:t>
            </w:r>
            <w:r w:rsidRPr="00A43212">
              <w:rPr>
                <w:rFonts w:eastAsia="Arial Unicode MS"/>
                <w:sz w:val="22"/>
                <w:szCs w:val="22"/>
                <w:lang w:val="uk-UA"/>
              </w:rPr>
              <w:t xml:space="preserve">  зміну прізвища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2A3889" w:rsidRDefault="00120AA1" w:rsidP="00F02ED8">
            <w:pPr>
              <w:numPr>
                <w:ilvl w:val="0"/>
                <w:numId w:val="1"/>
              </w:numPr>
              <w:tabs>
                <w:tab w:val="left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Д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ля юридичної особи: копі</w:t>
            </w:r>
            <w:r>
              <w:rPr>
                <w:rFonts w:eastAsia="Arial Unicode MS"/>
                <w:sz w:val="22"/>
                <w:szCs w:val="22"/>
                <w:lang w:val="uk-UA"/>
              </w:rPr>
              <w:t>ї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Статуту,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довідк</w:t>
            </w:r>
            <w:r>
              <w:rPr>
                <w:rFonts w:eastAsia="Arial Unicode MS"/>
                <w:sz w:val="22"/>
                <w:szCs w:val="22"/>
                <w:lang w:val="uk-UA"/>
              </w:rPr>
              <w:t>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управління статистики та витягу або виписки з Єдиного державного реєстру юридичних та фізичних осіб-підприємців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Pr="002B2014" w:rsidRDefault="00120AA1" w:rsidP="00F02ED8">
            <w:pPr>
              <w:numPr>
                <w:ilvl w:val="0"/>
                <w:numId w:val="1"/>
              </w:numPr>
              <w:tabs>
                <w:tab w:val="num" w:pos="0"/>
                <w:tab w:val="left" w:pos="432"/>
              </w:tabs>
              <w:ind w:left="0" w:firstLine="99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2A3889">
              <w:rPr>
                <w:sz w:val="22"/>
                <w:szCs w:val="22"/>
                <w:lang w:val="uk-UA"/>
              </w:rPr>
              <w:t>опія довіреності</w:t>
            </w:r>
            <w:r>
              <w:rPr>
                <w:sz w:val="22"/>
                <w:szCs w:val="22"/>
                <w:lang w:val="uk-UA"/>
              </w:rPr>
              <w:t xml:space="preserve">, засвідчена нотаріально, або доручення  – для  уповноваженої особи. </w:t>
            </w:r>
          </w:p>
          <w:p w:rsidR="00120AA1" w:rsidRDefault="00120AA1" w:rsidP="00F02ED8">
            <w:pPr>
              <w:numPr>
                <w:ilvl w:val="0"/>
                <w:numId w:val="1"/>
              </w:numPr>
              <w:tabs>
                <w:tab w:val="left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К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опії документів, що посвідчують </w:t>
            </w:r>
            <w:r w:rsidRPr="001B7BC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перехід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прав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а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власності на нерухоме майно</w:t>
            </w:r>
            <w:r>
              <w:rPr>
                <w:rFonts w:eastAsia="Arial Unicode MS"/>
                <w:sz w:val="22"/>
                <w:szCs w:val="22"/>
                <w:lang w:val="uk-UA"/>
              </w:rPr>
              <w:t>, що знаходяться на земельній ділянці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(догов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ори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купівлі-продажу, міни, дарування, довічного утримання, свідоцтв</w:t>
            </w:r>
            <w:r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про право на спадщину, рішен</w:t>
            </w:r>
            <w:r>
              <w:rPr>
                <w:rFonts w:eastAsia="Arial Unicode MS"/>
                <w:sz w:val="22"/>
                <w:szCs w:val="22"/>
                <w:lang w:val="uk-UA"/>
              </w:rPr>
              <w:t>ня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суд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тощо</w:t>
            </w:r>
            <w:r>
              <w:rPr>
                <w:rFonts w:eastAsia="Arial Unicode MS"/>
                <w:sz w:val="22"/>
                <w:szCs w:val="22"/>
                <w:lang w:val="uk-UA"/>
              </w:rPr>
              <w:t>;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копії реєстраційних посвідчень</w:t>
            </w:r>
            <w:r>
              <w:rPr>
                <w:rFonts w:eastAsia="Arial Unicode MS"/>
                <w:sz w:val="22"/>
                <w:szCs w:val="22"/>
                <w:lang w:val="uk-UA"/>
              </w:rPr>
              <w:t>).</w:t>
            </w:r>
          </w:p>
          <w:p w:rsidR="00120AA1" w:rsidRPr="002A3889" w:rsidRDefault="00120AA1" w:rsidP="00F02ED8">
            <w:pPr>
              <w:numPr>
                <w:ilvl w:val="0"/>
                <w:numId w:val="1"/>
              </w:numPr>
              <w:tabs>
                <w:tab w:val="num" w:pos="0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lastRenderedPageBreak/>
              <w:t>Копія В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>итяг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про реєстрацію права власності</w:t>
            </w:r>
            <w:r>
              <w:rPr>
                <w:rFonts w:eastAsia="Arial Unicode MS"/>
                <w:sz w:val="22"/>
                <w:szCs w:val="22"/>
                <w:lang w:val="uk-UA"/>
              </w:rPr>
              <w:t xml:space="preserve"> на нерухоме майно, що знаходиться на земельній ділянці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Arial Unicode MS"/>
                <w:sz w:val="22"/>
                <w:szCs w:val="22"/>
                <w:lang w:val="uk-UA"/>
              </w:rPr>
              <w:t>у разі</w:t>
            </w:r>
            <w:r w:rsidRPr="002A3889">
              <w:rPr>
                <w:rFonts w:eastAsia="Arial Unicode MS"/>
                <w:sz w:val="22"/>
                <w:szCs w:val="22"/>
                <w:lang w:val="uk-UA"/>
              </w:rPr>
              <w:t xml:space="preserve"> наявності)</w:t>
            </w:r>
            <w:r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numPr>
                <w:ilvl w:val="0"/>
                <w:numId w:val="1"/>
              </w:numPr>
              <w:tabs>
                <w:tab w:val="left" w:pos="-81"/>
                <w:tab w:val="left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highlight w:val="yellow"/>
                <w:lang w:val="uk-UA"/>
              </w:rPr>
            </w:pP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Копії документів, що підтверджують право користування на земельну ділянку: державний акт або договір 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на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 право користування земельною ділянкою, 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або рішення про передачу земельних ділянок в користування  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(у разі наявності).</w:t>
            </w:r>
          </w:p>
          <w:p w:rsidR="00120AA1" w:rsidRPr="00AB5BBA" w:rsidRDefault="00120AA1" w:rsidP="00F02ED8">
            <w:pPr>
              <w:numPr>
                <w:ilvl w:val="0"/>
                <w:numId w:val="1"/>
              </w:numPr>
              <w:tabs>
                <w:tab w:val="num" w:pos="0"/>
                <w:tab w:val="left" w:pos="459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6B7E92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Копії документів про державну реєстрацію  права користування земельною ділянкою (у разі наявності правовстановлюючих документів на землю).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 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або представником </w:t>
            </w:r>
            <w:r w:rsidRPr="000850D3"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120AA1" w:rsidRPr="002A3889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</w:t>
            </w:r>
            <w:r>
              <w:rPr>
                <w:sz w:val="22"/>
                <w:szCs w:val="22"/>
                <w:lang w:val="uk-UA"/>
              </w:rPr>
              <w:t>оплатно</w:t>
            </w:r>
          </w:p>
        </w:tc>
      </w:tr>
      <w:tr w:rsidR="00120AA1" w:rsidRPr="004E1F18" w:rsidTr="00F02ED8">
        <w:tc>
          <w:tcPr>
            <w:tcW w:w="9855" w:type="dxa"/>
            <w:gridSpan w:val="2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4B6DDE" w:rsidRDefault="00120AA1" w:rsidP="00F02ED8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B96628" w:rsidRDefault="00120AA1" w:rsidP="00F02ED8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120AA1" w:rsidRPr="003D4833" w:rsidRDefault="00120AA1" w:rsidP="00F02ED8">
            <w:pPr>
              <w:numPr>
                <w:ilvl w:val="0"/>
                <w:numId w:val="12"/>
              </w:numPr>
              <w:tabs>
                <w:tab w:val="clear" w:pos="360"/>
                <w:tab w:val="left" w:pos="99"/>
                <w:tab w:val="num" w:pos="459"/>
              </w:tabs>
              <w:ind w:left="99" w:firstLine="0"/>
              <w:jc w:val="both"/>
              <w:rPr>
                <w:sz w:val="22"/>
                <w:szCs w:val="22"/>
              </w:rPr>
            </w:pPr>
            <w:r w:rsidRPr="003D4833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  <w:lang w:val="uk-UA"/>
              </w:rPr>
              <w:t xml:space="preserve">повний перелік поданих документів зазначених  </w:t>
            </w:r>
            <w:r w:rsidRPr="003D4833">
              <w:rPr>
                <w:color w:val="000000"/>
                <w:sz w:val="22"/>
                <w:szCs w:val="22"/>
                <w:lang w:val="uk-UA"/>
              </w:rPr>
              <w:t>в п.9</w:t>
            </w:r>
            <w:r w:rsidRPr="003D4833">
              <w:rPr>
                <w:sz w:val="22"/>
                <w:szCs w:val="22"/>
              </w:rPr>
              <w:t>;</w:t>
            </w:r>
          </w:p>
          <w:p w:rsidR="00120AA1" w:rsidRPr="003D4833" w:rsidRDefault="00120AA1" w:rsidP="00F02ED8">
            <w:pPr>
              <w:numPr>
                <w:ilvl w:val="0"/>
                <w:numId w:val="12"/>
              </w:numPr>
              <w:tabs>
                <w:tab w:val="clear" w:pos="360"/>
                <w:tab w:val="left" w:pos="99"/>
                <w:tab w:val="num" w:pos="459"/>
              </w:tabs>
              <w:ind w:left="9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Виявлення </w:t>
            </w:r>
            <w:r w:rsidRPr="003D4833">
              <w:rPr>
                <w:sz w:val="22"/>
                <w:szCs w:val="22"/>
                <w:lang w:val="uk-UA"/>
              </w:rPr>
              <w:t>о недостовірн</w:t>
            </w:r>
            <w:r>
              <w:rPr>
                <w:sz w:val="22"/>
                <w:szCs w:val="22"/>
                <w:lang w:val="uk-UA"/>
              </w:rPr>
              <w:t>их відомостей у поданих документах;</w:t>
            </w:r>
          </w:p>
          <w:p w:rsidR="00120AA1" w:rsidRPr="003D4833" w:rsidRDefault="00120AA1" w:rsidP="00F02ED8">
            <w:pPr>
              <w:numPr>
                <w:ilvl w:val="0"/>
                <w:numId w:val="12"/>
              </w:numPr>
              <w:tabs>
                <w:tab w:val="clear" w:pos="360"/>
                <w:tab w:val="left" w:pos="99"/>
                <w:tab w:val="num" w:pos="459"/>
              </w:tabs>
              <w:ind w:left="9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Судове провадження на земельну ділянку, якщо до юридичної особи порушено судову справу про банкрутство або припинення його діяльності.</w:t>
            </w:r>
          </w:p>
          <w:p w:rsidR="00120AA1" w:rsidRPr="002E1D77" w:rsidRDefault="00120AA1" w:rsidP="00F02ED8">
            <w:pPr>
              <w:ind w:firstLine="279"/>
              <w:jc w:val="both"/>
              <w:rPr>
                <w:sz w:val="22"/>
                <w:szCs w:val="22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120AA1" w:rsidRDefault="00120AA1" w:rsidP="00F02ED8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ind w:left="279" w:hanging="18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сесії про припинення права користування земельною ділянкою.</w:t>
            </w:r>
          </w:p>
          <w:p w:rsidR="00120AA1" w:rsidRDefault="00120AA1" w:rsidP="00F02ED8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ind w:left="279" w:hanging="18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Рішення сесії про відмову у припиненні права користування земельною ділянкою.</w:t>
            </w:r>
          </w:p>
          <w:p w:rsidR="00120AA1" w:rsidRPr="00125FC1" w:rsidRDefault="00120AA1" w:rsidP="00F02ED8">
            <w:pPr>
              <w:ind w:left="99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120AA1" w:rsidRDefault="00120AA1" w:rsidP="00F02E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або представником </w:t>
            </w:r>
            <w:r w:rsidRPr="000850D3"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uk-UA"/>
              </w:rPr>
              <w:t>довіреністю, засвідченою</w:t>
            </w:r>
            <w:r w:rsidRPr="002E2A7D">
              <w:rPr>
                <w:sz w:val="22"/>
                <w:szCs w:val="22"/>
                <w:lang w:val="uk-UA"/>
              </w:rPr>
              <w:t xml:space="preserve"> нотаріально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120AA1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120AA1" w:rsidRPr="0098052F" w:rsidRDefault="00120AA1" w:rsidP="00F02ED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120AA1" w:rsidRPr="002A3889" w:rsidRDefault="00120AA1" w:rsidP="00F02ED8">
            <w:pPr>
              <w:tabs>
                <w:tab w:val="num" w:pos="99"/>
              </w:tabs>
              <w:ind w:firstLine="9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120AA1" w:rsidRPr="004E1F18" w:rsidTr="00F02ED8">
        <w:tc>
          <w:tcPr>
            <w:tcW w:w="4401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120AA1" w:rsidRPr="004B6DDE" w:rsidRDefault="00120AA1" w:rsidP="00F02ED8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120AA1" w:rsidRDefault="00120AA1" w:rsidP="00120AA1">
      <w:pPr>
        <w:rPr>
          <w:lang w:val="uk-UA"/>
        </w:rPr>
      </w:pPr>
    </w:p>
    <w:p w:rsidR="00120AA1" w:rsidRPr="00C135D3" w:rsidRDefault="00120AA1" w:rsidP="00120AA1"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</w:p>
    <w:p w:rsidR="00C135D3" w:rsidRDefault="00C135D3">
      <w:pPr>
        <w:spacing w:after="200" w:line="276" w:lineRule="auto"/>
      </w:pPr>
      <w:r>
        <w:br w:type="page"/>
      </w:r>
    </w:p>
    <w:p w:rsidR="00120AA1" w:rsidRDefault="00120AA1" w:rsidP="00120AA1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>
        <w:rPr>
          <w:lang w:val="uk-UA" w:eastAsia="uk-UA"/>
        </w:rPr>
        <w:t>12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right="195" w:firstLine="6379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Default="00120AA1" w:rsidP="00120AA1">
      <w:pPr>
        <w:rPr>
          <w:lang w:val="uk-UA"/>
        </w:rPr>
      </w:pPr>
    </w:p>
    <w:p w:rsidR="00120AA1" w:rsidRPr="00200761" w:rsidRDefault="00120AA1" w:rsidP="00120AA1">
      <w:pPr>
        <w:jc w:val="center"/>
        <w:rPr>
          <w:sz w:val="22"/>
          <w:szCs w:val="22"/>
          <w:lang w:val="uk-UA"/>
        </w:rPr>
      </w:pPr>
      <w:r w:rsidRPr="00200761">
        <w:rPr>
          <w:sz w:val="22"/>
          <w:szCs w:val="22"/>
          <w:lang w:val="uk-UA"/>
        </w:rPr>
        <w:t>Інформаційна картка</w:t>
      </w:r>
    </w:p>
    <w:p w:rsidR="00120AA1" w:rsidRPr="00B70F37" w:rsidRDefault="00120AA1" w:rsidP="00120AA1">
      <w:pPr>
        <w:jc w:val="center"/>
        <w:rPr>
          <w:b/>
          <w:sz w:val="22"/>
          <w:szCs w:val="22"/>
          <w:lang w:val="uk-UA"/>
        </w:rPr>
      </w:pPr>
      <w:r w:rsidRPr="00200761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№03-16.00</w:t>
      </w:r>
    </w:p>
    <w:p w:rsidR="00120AA1" w:rsidRPr="00200761" w:rsidRDefault="00120AA1" w:rsidP="00120AA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20AA1" w:rsidRPr="00200761" w:rsidRDefault="00120AA1" w:rsidP="00120AA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0076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 надання земельних ділянок в суборенду</w:t>
      </w:r>
    </w:p>
    <w:p w:rsidR="00120AA1" w:rsidRPr="00200761" w:rsidRDefault="00120AA1" w:rsidP="00120AA1">
      <w:pPr>
        <w:jc w:val="center"/>
        <w:rPr>
          <w:sz w:val="16"/>
          <w:szCs w:val="16"/>
          <w:lang w:val="uk-UA"/>
        </w:rPr>
      </w:pPr>
      <w:r w:rsidRPr="00200761">
        <w:rPr>
          <w:sz w:val="16"/>
          <w:szCs w:val="16"/>
          <w:lang w:val="uk-UA"/>
        </w:rPr>
        <w:t>(назва адміністративної послуги)</w:t>
      </w:r>
    </w:p>
    <w:p w:rsidR="00120AA1" w:rsidRPr="00200761" w:rsidRDefault="00120AA1" w:rsidP="00120AA1">
      <w:pPr>
        <w:jc w:val="center"/>
        <w:rPr>
          <w:sz w:val="16"/>
          <w:szCs w:val="16"/>
          <w:lang w:val="uk-UA"/>
        </w:rPr>
      </w:pPr>
    </w:p>
    <w:p w:rsidR="00120AA1" w:rsidRPr="00200761" w:rsidRDefault="00120AA1" w:rsidP="00120AA1">
      <w:pPr>
        <w:jc w:val="center"/>
        <w:rPr>
          <w:b/>
          <w:u w:val="single"/>
          <w:lang w:val="uk-UA"/>
        </w:rPr>
      </w:pPr>
      <w:proofErr w:type="spellStart"/>
      <w:r w:rsidRPr="00200761">
        <w:rPr>
          <w:b/>
          <w:u w:val="single"/>
          <w:lang w:val="uk-UA"/>
        </w:rPr>
        <w:t>Сєвєродонецька</w:t>
      </w:r>
      <w:proofErr w:type="spellEnd"/>
      <w:r w:rsidRPr="00200761">
        <w:rPr>
          <w:b/>
          <w:u w:val="single"/>
          <w:lang w:val="uk-UA"/>
        </w:rPr>
        <w:t xml:space="preserve"> міська рада</w:t>
      </w:r>
    </w:p>
    <w:p w:rsidR="00120AA1" w:rsidRPr="00200761" w:rsidRDefault="00120AA1" w:rsidP="00120AA1">
      <w:pPr>
        <w:jc w:val="center"/>
        <w:rPr>
          <w:sz w:val="16"/>
          <w:szCs w:val="16"/>
          <w:lang w:val="uk-UA"/>
        </w:rPr>
      </w:pPr>
      <w:r w:rsidRPr="00200761">
        <w:rPr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120AA1" w:rsidRPr="00200761" w:rsidRDefault="00120AA1" w:rsidP="00120AA1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Центр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6A5899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120AA1" w:rsidRPr="00200761" w:rsidTr="00F02ED8">
        <w:tc>
          <w:tcPr>
            <w:tcW w:w="9855" w:type="dxa"/>
            <w:gridSpan w:val="2"/>
            <w:shd w:val="clear" w:color="auto" w:fill="auto"/>
          </w:tcPr>
          <w:p w:rsidR="00120AA1" w:rsidRPr="00200761" w:rsidRDefault="00120AA1" w:rsidP="00F02ED8">
            <w:pPr>
              <w:jc w:val="center"/>
              <w:rPr>
                <w:lang w:val="uk-UA"/>
              </w:rPr>
            </w:pPr>
            <w:r w:rsidRPr="00200761">
              <w:rPr>
                <w:b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1.</w:t>
            </w:r>
            <w:r w:rsidRPr="00200761">
              <w:rPr>
                <w:sz w:val="22"/>
                <w:szCs w:val="22"/>
                <w:lang w:val="uk-UA"/>
              </w:rPr>
              <w:tab/>
              <w:t>Місцезнаходження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rPr>
                <w:i/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200761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200761"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 w:rsidRPr="00200761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200761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2.</w:t>
            </w:r>
            <w:r w:rsidRPr="00200761">
              <w:rPr>
                <w:sz w:val="22"/>
                <w:szCs w:val="22"/>
                <w:lang w:val="uk-UA"/>
              </w:rPr>
              <w:tab/>
              <w:t>Інформація щодо режиму роботи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120AA1" w:rsidRDefault="00120AA1" w:rsidP="00F02ED8">
            <w:pPr>
              <w:ind w:left="-9"/>
              <w:jc w:val="both"/>
              <w:rPr>
                <w:lang w:val="uk-UA"/>
              </w:rPr>
            </w:pPr>
            <w:proofErr w:type="spellStart"/>
            <w:r w:rsidRPr="006A5899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 xml:space="preserve"> з</w:t>
            </w:r>
            <w:r>
              <w:rPr>
                <w:sz w:val="22"/>
                <w:szCs w:val="22"/>
                <w:lang w:val="uk-UA"/>
              </w:rPr>
              <w:t xml:space="preserve"> 9</w:t>
            </w:r>
            <w:r w:rsidRPr="006A5899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6A5899">
              <w:rPr>
                <w:sz w:val="22"/>
                <w:szCs w:val="22"/>
                <w:lang w:val="uk-UA"/>
              </w:rPr>
              <w:t>-00</w:t>
            </w:r>
          </w:p>
          <w:p w:rsidR="00120AA1" w:rsidRPr="006A5899" w:rsidRDefault="00120AA1" w:rsidP="00F02ED8">
            <w:pPr>
              <w:ind w:left="-9"/>
              <w:jc w:val="both"/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середа, п</w:t>
            </w:r>
            <w:r w:rsidRPr="006A5899">
              <w:rPr>
                <w:sz w:val="22"/>
                <w:szCs w:val="22"/>
              </w:rPr>
              <w:t>’</w:t>
            </w:r>
            <w:proofErr w:type="spellStart"/>
            <w:r w:rsidRPr="006A589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>, субота з 8-00 до 15-00;</w:t>
            </w:r>
          </w:p>
          <w:p w:rsidR="00120AA1" w:rsidRPr="00200761" w:rsidRDefault="00120AA1" w:rsidP="00F02ED8">
            <w:pPr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6A5899">
              <w:rPr>
                <w:sz w:val="22"/>
                <w:szCs w:val="22"/>
              </w:rPr>
              <w:t>четвер</w:t>
            </w:r>
            <w:proofErr w:type="spellEnd"/>
            <w:r w:rsidRPr="006A5899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A5899">
              <w:rPr>
                <w:sz w:val="22"/>
                <w:szCs w:val="22"/>
              </w:rPr>
              <w:t>з</w:t>
            </w:r>
            <w:proofErr w:type="spellEnd"/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  <w:lang w:val="uk-UA"/>
              </w:rPr>
              <w:t>13</w:t>
            </w:r>
            <w:r w:rsidRPr="006A5899">
              <w:rPr>
                <w:sz w:val="22"/>
                <w:szCs w:val="22"/>
              </w:rPr>
              <w:t xml:space="preserve">-00 до </w:t>
            </w:r>
            <w:r w:rsidRPr="006A5899">
              <w:rPr>
                <w:sz w:val="22"/>
                <w:szCs w:val="22"/>
                <w:lang w:val="uk-UA"/>
              </w:rPr>
              <w:t>20</w:t>
            </w:r>
            <w:r w:rsidRPr="006A5899">
              <w:rPr>
                <w:sz w:val="22"/>
                <w:szCs w:val="22"/>
              </w:rPr>
              <w:t>-</w:t>
            </w:r>
            <w:r w:rsidRPr="006A5899">
              <w:rPr>
                <w:sz w:val="22"/>
                <w:szCs w:val="22"/>
                <w:lang w:val="uk-UA"/>
              </w:rPr>
              <w:t>00</w:t>
            </w:r>
            <w:r w:rsidRPr="006A5899">
              <w:rPr>
                <w:sz w:val="22"/>
                <w:szCs w:val="22"/>
              </w:rPr>
              <w:t xml:space="preserve"> </w:t>
            </w:r>
            <w:r w:rsidRPr="006A5899">
              <w:rPr>
                <w:sz w:val="22"/>
                <w:szCs w:val="22"/>
              </w:rPr>
              <w:tab/>
            </w:r>
          </w:p>
        </w:tc>
      </w:tr>
      <w:tr w:rsidR="00120AA1" w:rsidRPr="00534E19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3.</w:t>
            </w:r>
            <w:r w:rsidRPr="00200761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200761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200761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r w:rsidRPr="00200761">
              <w:rPr>
                <w:sz w:val="22"/>
                <w:szCs w:val="22"/>
                <w:lang w:val="uk-UA"/>
              </w:rPr>
              <w:t>тел.: (06452) 4-43-37</w:t>
            </w:r>
          </w:p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</w:rPr>
              <w:t>факс</w:t>
            </w:r>
            <w:r w:rsidRPr="00200761">
              <w:rPr>
                <w:sz w:val="22"/>
                <w:szCs w:val="22"/>
                <w:lang w:val="uk-UA"/>
              </w:rPr>
              <w:t>: (06452) 2-73-41</w:t>
            </w:r>
          </w:p>
          <w:p w:rsidR="00120AA1" w:rsidRPr="006A5899" w:rsidRDefault="00120AA1" w:rsidP="00F02ED8">
            <w:pPr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електронна адреса:</w:t>
            </w:r>
            <w:hyperlink r:id="rId24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 xml:space="preserve"> сторінка </w:t>
            </w:r>
            <w:proofErr w:type="spellStart"/>
            <w:r w:rsidRPr="00200761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200761">
              <w:rPr>
                <w:sz w:val="22"/>
                <w:szCs w:val="22"/>
                <w:lang w:val="uk-UA"/>
              </w:rPr>
              <w:t>:</w:t>
            </w:r>
            <w:r w:rsidRPr="00200761">
              <w:rPr>
                <w:lang w:val="uk-UA"/>
              </w:rPr>
              <w:t xml:space="preserve"> </w:t>
            </w:r>
            <w:proofErr w:type="spellStart"/>
            <w:r w:rsidRPr="00200761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200761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200761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200761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200761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200761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200761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120AA1" w:rsidRPr="00200761" w:rsidRDefault="00120AA1" w:rsidP="00F02ED8">
            <w:pPr>
              <w:rPr>
                <w:lang w:val="uk-UA"/>
              </w:rPr>
            </w:pPr>
          </w:p>
        </w:tc>
      </w:tr>
      <w:tr w:rsidR="00120AA1" w:rsidRPr="00200761" w:rsidTr="00F02ED8">
        <w:tc>
          <w:tcPr>
            <w:tcW w:w="9855" w:type="dxa"/>
            <w:gridSpan w:val="2"/>
            <w:shd w:val="clear" w:color="auto" w:fill="auto"/>
          </w:tcPr>
          <w:p w:rsidR="00120AA1" w:rsidRPr="00200761" w:rsidRDefault="00120AA1" w:rsidP="00F02ED8">
            <w:pPr>
              <w:jc w:val="center"/>
              <w:rPr>
                <w:lang w:val="uk-UA"/>
              </w:rPr>
            </w:pPr>
            <w:r w:rsidRPr="00200761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4.</w:t>
            </w:r>
            <w:r w:rsidRPr="0020076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rPr>
                <w:i/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ст.ст. 23, 30 закону України «Про оренду землі»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5.</w:t>
            </w:r>
            <w:r w:rsidRPr="0020076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jc w:val="center"/>
              <w:rPr>
                <w:i/>
                <w:lang w:val="uk-UA"/>
              </w:rPr>
            </w:pPr>
            <w:r w:rsidRPr="00200761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6.</w:t>
            </w:r>
            <w:r w:rsidRPr="0020076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jc w:val="center"/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7.</w:t>
            </w:r>
            <w:r w:rsidRPr="0020076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jc w:val="center"/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200761" w:rsidTr="00F02ED8">
        <w:tc>
          <w:tcPr>
            <w:tcW w:w="9855" w:type="dxa"/>
            <w:gridSpan w:val="2"/>
            <w:shd w:val="clear" w:color="auto" w:fill="auto"/>
          </w:tcPr>
          <w:p w:rsidR="00120AA1" w:rsidRPr="00200761" w:rsidRDefault="00120AA1" w:rsidP="00F02ED8">
            <w:pPr>
              <w:jc w:val="center"/>
              <w:rPr>
                <w:b/>
                <w:lang w:val="uk-UA"/>
              </w:rPr>
            </w:pPr>
            <w:r w:rsidRPr="00200761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8.</w:t>
            </w:r>
            <w:r w:rsidRPr="0020076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ind w:firstLine="600"/>
              <w:jc w:val="both"/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Заява або клопотання встановленого зразка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9.</w:t>
            </w:r>
            <w:r w:rsidRPr="0020076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numPr>
                <w:ilvl w:val="0"/>
                <w:numId w:val="14"/>
              </w:numPr>
              <w:ind w:left="277" w:firstLine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Pr="00200761">
              <w:rPr>
                <w:sz w:val="22"/>
                <w:szCs w:val="22"/>
                <w:lang w:val="uk-UA"/>
              </w:rPr>
              <w:t>аява або клопотання на ім’я міського голови;</w:t>
            </w:r>
          </w:p>
          <w:p w:rsidR="00120AA1" w:rsidRDefault="00120AA1" w:rsidP="00F02ED8">
            <w:pPr>
              <w:numPr>
                <w:ilvl w:val="0"/>
                <w:numId w:val="14"/>
              </w:numPr>
              <w:ind w:left="277" w:firstLine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200761">
              <w:rPr>
                <w:sz w:val="22"/>
                <w:szCs w:val="22"/>
                <w:lang w:val="uk-UA"/>
              </w:rPr>
              <w:t>опія документів, що посвідчують право користування земельною ділянкою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200761" w:rsidRDefault="00120AA1" w:rsidP="00F02ED8">
            <w:pPr>
              <w:numPr>
                <w:ilvl w:val="0"/>
                <w:numId w:val="14"/>
              </w:numPr>
              <w:ind w:left="277" w:firstLine="0"/>
              <w:jc w:val="both"/>
              <w:rPr>
                <w:lang w:val="uk-UA"/>
              </w:rPr>
            </w:pP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Копії документів про 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державну 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реєстрацію </w:t>
            </w:r>
            <w:r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 xml:space="preserve"> </w:t>
            </w:r>
            <w:r w:rsidRPr="0064387B">
              <w:rPr>
                <w:rFonts w:eastAsia="Arial Unicode MS"/>
                <w:sz w:val="22"/>
                <w:szCs w:val="22"/>
                <w:highlight w:val="yellow"/>
                <w:lang w:val="uk-UA"/>
              </w:rPr>
              <w:t>права користування земельною ділянкою</w:t>
            </w:r>
          </w:p>
          <w:p w:rsidR="00120AA1" w:rsidRPr="00200761" w:rsidRDefault="00120AA1" w:rsidP="00F02ED8">
            <w:pPr>
              <w:numPr>
                <w:ilvl w:val="0"/>
                <w:numId w:val="14"/>
              </w:numPr>
              <w:ind w:left="277" w:firstLine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200761">
              <w:rPr>
                <w:sz w:val="22"/>
                <w:szCs w:val="22"/>
                <w:lang w:val="uk-UA"/>
              </w:rPr>
              <w:t>роект договору про надання земельної ділянки або її частини в суборенду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200761" w:rsidRDefault="00120AA1" w:rsidP="00F02ED8">
            <w:pPr>
              <w:numPr>
                <w:ilvl w:val="0"/>
                <w:numId w:val="14"/>
              </w:numPr>
              <w:tabs>
                <w:tab w:val="left" w:pos="900"/>
              </w:tabs>
              <w:ind w:left="277" w:firstLine="0"/>
              <w:jc w:val="both"/>
              <w:rPr>
                <w:lang w:val="uk-UA"/>
              </w:rPr>
            </w:pPr>
            <w:r w:rsidRPr="00820323">
              <w:rPr>
                <w:sz w:val="22"/>
                <w:szCs w:val="22"/>
                <w:highlight w:val="yellow"/>
                <w:lang w:val="uk-UA"/>
              </w:rPr>
              <w:t>Копія довіреності, засвідчена нотаріально, або доручення – для  уповноваженої особи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10.</w:t>
            </w:r>
            <w:r w:rsidRPr="0020076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20076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jc w:val="both"/>
              <w:rPr>
                <w:lang w:val="uk-UA"/>
              </w:rPr>
            </w:pPr>
            <w:proofErr w:type="spellStart"/>
            <w:r w:rsidRPr="00200761">
              <w:rPr>
                <w:sz w:val="22"/>
                <w:szCs w:val="22"/>
              </w:rPr>
              <w:t>Одержувач</w:t>
            </w:r>
            <w:proofErr w:type="spellEnd"/>
            <w:r w:rsidRPr="00200761">
              <w:rPr>
                <w:sz w:val="22"/>
                <w:szCs w:val="22"/>
              </w:rPr>
              <w:t xml:space="preserve"> </w:t>
            </w:r>
            <w:proofErr w:type="spellStart"/>
            <w:r w:rsidRPr="00200761">
              <w:rPr>
                <w:sz w:val="22"/>
                <w:szCs w:val="22"/>
              </w:rPr>
              <w:t>адміністративної</w:t>
            </w:r>
            <w:proofErr w:type="spellEnd"/>
            <w:r w:rsidRPr="00200761">
              <w:rPr>
                <w:sz w:val="22"/>
                <w:szCs w:val="22"/>
              </w:rPr>
              <w:t xml:space="preserve"> </w:t>
            </w:r>
            <w:proofErr w:type="spellStart"/>
            <w:r w:rsidRPr="00200761">
              <w:rPr>
                <w:sz w:val="22"/>
                <w:szCs w:val="22"/>
              </w:rPr>
              <w:t>послуги</w:t>
            </w:r>
            <w:proofErr w:type="spellEnd"/>
            <w:r w:rsidRPr="00200761">
              <w:rPr>
                <w:sz w:val="22"/>
                <w:szCs w:val="22"/>
              </w:rPr>
              <w:t xml:space="preserve"> </w:t>
            </w:r>
            <w:proofErr w:type="spellStart"/>
            <w:r w:rsidRPr="00200761">
              <w:rPr>
                <w:sz w:val="22"/>
                <w:szCs w:val="22"/>
              </w:rPr>
              <w:t>подає</w:t>
            </w:r>
            <w:proofErr w:type="spellEnd"/>
            <w:r w:rsidRPr="00200761">
              <w:rPr>
                <w:sz w:val="22"/>
                <w:szCs w:val="22"/>
              </w:rPr>
              <w:t xml:space="preserve"> </w:t>
            </w:r>
            <w:proofErr w:type="spellStart"/>
            <w:r w:rsidRPr="00200761">
              <w:rPr>
                <w:sz w:val="22"/>
                <w:szCs w:val="22"/>
              </w:rPr>
              <w:t>документи</w:t>
            </w:r>
            <w:proofErr w:type="spellEnd"/>
            <w:r w:rsidRPr="00200761">
              <w:rPr>
                <w:sz w:val="22"/>
                <w:szCs w:val="22"/>
              </w:rPr>
              <w:t xml:space="preserve"> </w:t>
            </w:r>
            <w:proofErr w:type="spellStart"/>
            <w:r w:rsidRPr="00200761">
              <w:rPr>
                <w:sz w:val="22"/>
                <w:szCs w:val="22"/>
              </w:rPr>
              <w:t>вказані</w:t>
            </w:r>
            <w:proofErr w:type="spellEnd"/>
            <w:r w:rsidRPr="00200761">
              <w:rPr>
                <w:sz w:val="22"/>
                <w:szCs w:val="22"/>
              </w:rPr>
              <w:t xml:space="preserve"> в </w:t>
            </w:r>
            <w:proofErr w:type="spellStart"/>
            <w:r w:rsidRPr="00200761">
              <w:rPr>
                <w:sz w:val="22"/>
                <w:szCs w:val="22"/>
              </w:rPr>
              <w:t>пункті</w:t>
            </w:r>
            <w:proofErr w:type="spellEnd"/>
            <w:r w:rsidRPr="00200761">
              <w:rPr>
                <w:sz w:val="22"/>
                <w:szCs w:val="22"/>
              </w:rPr>
              <w:t xml:space="preserve"> </w:t>
            </w:r>
            <w:r w:rsidRPr="00200761">
              <w:rPr>
                <w:sz w:val="22"/>
                <w:szCs w:val="22"/>
                <w:lang w:val="uk-UA"/>
              </w:rPr>
              <w:t>9</w:t>
            </w:r>
            <w:r w:rsidRPr="00200761">
              <w:rPr>
                <w:sz w:val="22"/>
                <w:szCs w:val="22"/>
              </w:rPr>
              <w:t xml:space="preserve"> до </w:t>
            </w:r>
            <w:r w:rsidRPr="00200761"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уповноважену особу) 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11.</w:t>
            </w:r>
            <w:r w:rsidRPr="0020076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Без</w:t>
            </w:r>
            <w:r>
              <w:rPr>
                <w:sz w:val="22"/>
                <w:szCs w:val="22"/>
                <w:lang w:val="uk-UA"/>
              </w:rPr>
              <w:t>оплатно</w:t>
            </w:r>
          </w:p>
        </w:tc>
      </w:tr>
      <w:tr w:rsidR="00120AA1" w:rsidRPr="00200761" w:rsidTr="00F02ED8">
        <w:tc>
          <w:tcPr>
            <w:tcW w:w="9855" w:type="dxa"/>
            <w:gridSpan w:val="2"/>
            <w:shd w:val="clear" w:color="auto" w:fill="auto"/>
          </w:tcPr>
          <w:p w:rsidR="00120AA1" w:rsidRPr="00200761" w:rsidRDefault="00120AA1" w:rsidP="00F02ED8">
            <w:pPr>
              <w:jc w:val="center"/>
              <w:rPr>
                <w:lang w:val="uk-UA"/>
              </w:rPr>
            </w:pPr>
            <w:r w:rsidRPr="00200761">
              <w:rPr>
                <w:b/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11.1</w:t>
            </w:r>
            <w:r w:rsidRPr="0020076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20076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jc w:val="center"/>
              <w:rPr>
                <w:i/>
                <w:lang w:val="uk-UA"/>
              </w:rPr>
            </w:pPr>
            <w:r w:rsidRPr="00200761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200761" w:rsidRDefault="00120AA1" w:rsidP="00F02ED8">
            <w:pPr>
              <w:jc w:val="center"/>
              <w:rPr>
                <w:i/>
                <w:lang w:val="uk-UA"/>
              </w:rPr>
            </w:pP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11.2.</w:t>
            </w:r>
            <w:r w:rsidRPr="0020076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jc w:val="center"/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lastRenderedPageBreak/>
              <w:t>11.3.</w:t>
            </w:r>
            <w:r w:rsidRPr="0020076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120AA1" w:rsidRDefault="00120AA1" w:rsidP="00F02ED8">
            <w:pPr>
              <w:jc w:val="center"/>
              <w:rPr>
                <w:lang w:val="uk-UA"/>
              </w:rPr>
            </w:pPr>
          </w:p>
          <w:p w:rsidR="00120AA1" w:rsidRDefault="00120AA1" w:rsidP="00F02ED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  <w:p w:rsidR="00120AA1" w:rsidRPr="00200761" w:rsidRDefault="00120AA1" w:rsidP="00F02ED8">
            <w:pPr>
              <w:jc w:val="center"/>
              <w:rPr>
                <w:lang w:val="uk-UA"/>
              </w:rPr>
            </w:pP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12.</w:t>
            </w:r>
            <w:r w:rsidRPr="0020076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20076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120AA1" w:rsidRDefault="00120AA1" w:rsidP="00F02ED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днів</w:t>
            </w:r>
          </w:p>
          <w:p w:rsidR="00120AA1" w:rsidRDefault="00120AA1" w:rsidP="00F02ED8">
            <w:pPr>
              <w:jc w:val="center"/>
              <w:rPr>
                <w:lang w:val="uk-UA"/>
              </w:rPr>
            </w:pPr>
          </w:p>
          <w:p w:rsidR="00120AA1" w:rsidRPr="00200761" w:rsidRDefault="00120AA1" w:rsidP="00F02ED8">
            <w:pPr>
              <w:jc w:val="center"/>
              <w:rPr>
                <w:lang w:val="uk-UA"/>
              </w:rPr>
            </w:pP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13.</w:t>
            </w:r>
            <w:r w:rsidRPr="0020076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numPr>
                <w:ilvl w:val="0"/>
                <w:numId w:val="15"/>
              </w:numPr>
              <w:ind w:left="277" w:firstLine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200761">
              <w:rPr>
                <w:sz w:val="22"/>
                <w:szCs w:val="22"/>
                <w:lang w:val="uk-UA"/>
              </w:rPr>
              <w:t>иявлення в поданих документах недостовірної інформації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200761" w:rsidRDefault="00120AA1" w:rsidP="00F02ED8">
            <w:pPr>
              <w:numPr>
                <w:ilvl w:val="0"/>
                <w:numId w:val="15"/>
              </w:numPr>
              <w:ind w:left="277" w:firstLine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200761">
              <w:rPr>
                <w:sz w:val="22"/>
                <w:szCs w:val="22"/>
                <w:lang w:val="uk-UA"/>
              </w:rPr>
              <w:t>еподання документів, необхідних для прийняття рішення міської ради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200761" w:rsidRDefault="00120AA1" w:rsidP="00F02ED8">
            <w:pPr>
              <w:pStyle w:val="HTML"/>
              <w:numPr>
                <w:ilvl w:val="0"/>
                <w:numId w:val="15"/>
              </w:numPr>
              <w:ind w:left="277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</w:t>
            </w:r>
            <w:r w:rsidRPr="002007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одані (підписані) документи особою, яка не має на це повноважень.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14.</w:t>
            </w:r>
            <w:r w:rsidRPr="0020076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numPr>
                <w:ilvl w:val="0"/>
                <w:numId w:val="16"/>
              </w:numPr>
              <w:ind w:left="277" w:hanging="6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200761">
              <w:rPr>
                <w:sz w:val="22"/>
                <w:szCs w:val="22"/>
                <w:lang w:val="uk-UA"/>
              </w:rPr>
              <w:t>огодження надання земельної ділянки в суборенду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200761" w:rsidRDefault="00120AA1" w:rsidP="00F02ED8">
            <w:pPr>
              <w:numPr>
                <w:ilvl w:val="0"/>
                <w:numId w:val="16"/>
              </w:numPr>
              <w:ind w:left="277" w:hanging="6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200761">
              <w:rPr>
                <w:sz w:val="22"/>
                <w:szCs w:val="22"/>
                <w:lang w:val="uk-UA"/>
              </w:rPr>
              <w:t>ідмова в погодженні надання земельної ділянки в суборенду.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15.</w:t>
            </w:r>
            <w:r w:rsidRPr="0020076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numPr>
                <w:ilvl w:val="0"/>
                <w:numId w:val="17"/>
              </w:numPr>
              <w:ind w:left="277" w:hanging="1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Pr="00200761">
              <w:rPr>
                <w:sz w:val="22"/>
                <w:szCs w:val="22"/>
                <w:lang w:val="uk-UA"/>
              </w:rPr>
              <w:t>собисто (через уповноважену особу)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20AA1" w:rsidRPr="00200761" w:rsidRDefault="00120AA1" w:rsidP="00F02ED8">
            <w:pPr>
              <w:numPr>
                <w:ilvl w:val="0"/>
                <w:numId w:val="17"/>
              </w:numPr>
              <w:ind w:left="277" w:hanging="1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200761">
              <w:rPr>
                <w:sz w:val="22"/>
                <w:szCs w:val="22"/>
                <w:lang w:val="uk-UA"/>
              </w:rPr>
              <w:t>оштою (рекомендованим листом).</w:t>
            </w:r>
          </w:p>
        </w:tc>
      </w:tr>
      <w:tr w:rsidR="00120AA1" w:rsidRPr="00200761" w:rsidTr="00F02ED8">
        <w:tc>
          <w:tcPr>
            <w:tcW w:w="4401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>16.</w:t>
            </w:r>
            <w:r w:rsidRPr="0020076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120AA1" w:rsidRPr="00200761" w:rsidRDefault="00120AA1" w:rsidP="00F02ED8">
            <w:pPr>
              <w:rPr>
                <w:lang w:val="uk-UA"/>
              </w:rPr>
            </w:pPr>
          </w:p>
        </w:tc>
      </w:tr>
    </w:tbl>
    <w:p w:rsidR="00120AA1" w:rsidRPr="00200761" w:rsidRDefault="00120AA1" w:rsidP="00120AA1">
      <w:pPr>
        <w:rPr>
          <w:sz w:val="28"/>
          <w:szCs w:val="28"/>
          <w:lang w:val="uk-UA"/>
        </w:rPr>
      </w:pPr>
    </w:p>
    <w:p w:rsidR="00120AA1" w:rsidRDefault="00120AA1" w:rsidP="00120AA1">
      <w:pPr>
        <w:rPr>
          <w:lang w:val="uk-UA"/>
        </w:rPr>
      </w:pPr>
    </w:p>
    <w:p w:rsidR="00120AA1" w:rsidRDefault="00120AA1" w:rsidP="00120AA1"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</w:p>
    <w:p w:rsidR="00120AA1" w:rsidRDefault="00120AA1" w:rsidP="00120AA1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120AA1" w:rsidRDefault="00120AA1" w:rsidP="00120AA1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>
        <w:rPr>
          <w:lang w:val="uk-UA" w:eastAsia="uk-UA"/>
        </w:rPr>
        <w:t>13</w:t>
      </w:r>
      <w:r w:rsidRPr="00B0551B">
        <w:rPr>
          <w:lang w:val="uk-UA" w:eastAsia="uk-UA"/>
        </w:rPr>
        <w:t xml:space="preserve">  до рішення </w:t>
      </w:r>
    </w:p>
    <w:p w:rsidR="00120AA1" w:rsidRPr="00B0551B" w:rsidRDefault="00120AA1" w:rsidP="00120AA1">
      <w:pPr>
        <w:tabs>
          <w:tab w:val="left" w:pos="5529"/>
        </w:tabs>
        <w:ind w:right="195" w:firstLine="6379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Pr="002D631A" w:rsidRDefault="00120AA1" w:rsidP="00120AA1">
      <w:pPr>
        <w:jc w:val="center"/>
        <w:rPr>
          <w:lang w:val="uk-UA"/>
        </w:rPr>
      </w:pPr>
      <w:r w:rsidRPr="002D631A">
        <w:rPr>
          <w:lang w:val="uk-UA"/>
        </w:rPr>
        <w:t>Інформаційна картка</w:t>
      </w:r>
    </w:p>
    <w:p w:rsidR="00120AA1" w:rsidRDefault="00120AA1" w:rsidP="00120AA1">
      <w:pPr>
        <w:tabs>
          <w:tab w:val="left" w:pos="2805"/>
        </w:tabs>
        <w:jc w:val="center"/>
        <w:rPr>
          <w:b/>
          <w:lang w:val="uk-UA"/>
        </w:rPr>
      </w:pPr>
      <w:r w:rsidRPr="002D631A">
        <w:rPr>
          <w:lang w:val="uk-UA"/>
        </w:rPr>
        <w:t xml:space="preserve">адміністративної послуги </w:t>
      </w:r>
      <w:r w:rsidRPr="002D631A">
        <w:rPr>
          <w:b/>
          <w:lang w:val="uk-UA"/>
        </w:rPr>
        <w:t>№</w:t>
      </w:r>
      <w:r>
        <w:rPr>
          <w:b/>
        </w:rPr>
        <w:t>05</w:t>
      </w:r>
      <w:r>
        <w:rPr>
          <w:b/>
          <w:lang w:val="uk-UA"/>
        </w:rPr>
        <w:t>-</w:t>
      </w:r>
      <w:r>
        <w:rPr>
          <w:b/>
        </w:rPr>
        <w:t>04</w:t>
      </w:r>
      <w:r>
        <w:rPr>
          <w:b/>
          <w:lang w:val="uk-UA"/>
        </w:rPr>
        <w:t>.00</w:t>
      </w:r>
    </w:p>
    <w:p w:rsidR="00120AA1" w:rsidRDefault="00120AA1" w:rsidP="00120AA1">
      <w:pPr>
        <w:tabs>
          <w:tab w:val="left" w:pos="2805"/>
        </w:tabs>
        <w:jc w:val="center"/>
        <w:rPr>
          <w:u w:val="single"/>
          <w:lang w:val="uk-UA"/>
        </w:rPr>
      </w:pPr>
      <w:r>
        <w:rPr>
          <w:u w:val="single"/>
          <w:lang w:val="uk-UA"/>
        </w:rPr>
        <w:t>О</w:t>
      </w:r>
      <w:proofErr w:type="spellStart"/>
      <w:r>
        <w:rPr>
          <w:u w:val="single"/>
        </w:rPr>
        <w:t>формлення</w:t>
      </w:r>
      <w:proofErr w:type="spellEnd"/>
      <w:r>
        <w:rPr>
          <w:u w:val="single"/>
        </w:rPr>
        <w:t xml:space="preserve"> ордеру</w:t>
      </w:r>
      <w:r w:rsidRPr="00B63D24">
        <w:rPr>
          <w:u w:val="single"/>
        </w:rPr>
        <w:t xml:space="preserve"> на </w:t>
      </w:r>
      <w:proofErr w:type="spellStart"/>
      <w:r w:rsidRPr="00B63D24">
        <w:rPr>
          <w:u w:val="single"/>
        </w:rPr>
        <w:t>видалення</w:t>
      </w:r>
      <w:proofErr w:type="spellEnd"/>
      <w:r w:rsidRPr="00B63D24">
        <w:rPr>
          <w:u w:val="single"/>
        </w:rPr>
        <w:t xml:space="preserve"> </w:t>
      </w:r>
      <w:proofErr w:type="spellStart"/>
      <w:r w:rsidRPr="00B63D24">
        <w:rPr>
          <w:u w:val="single"/>
        </w:rPr>
        <w:t>зелених</w:t>
      </w:r>
      <w:proofErr w:type="spellEnd"/>
      <w:r w:rsidRPr="00B63D24">
        <w:rPr>
          <w:u w:val="single"/>
        </w:rPr>
        <w:t xml:space="preserve"> </w:t>
      </w:r>
      <w:proofErr w:type="spellStart"/>
      <w:r w:rsidRPr="00B63D24">
        <w:rPr>
          <w:u w:val="single"/>
        </w:rPr>
        <w:t>насаджень</w:t>
      </w:r>
      <w:proofErr w:type="spellEnd"/>
    </w:p>
    <w:p w:rsidR="00120AA1" w:rsidRPr="00200761" w:rsidRDefault="00120AA1" w:rsidP="00120AA1">
      <w:pPr>
        <w:jc w:val="center"/>
        <w:rPr>
          <w:sz w:val="16"/>
          <w:szCs w:val="16"/>
          <w:lang w:val="uk-UA"/>
        </w:rPr>
      </w:pPr>
      <w:r w:rsidRPr="00200761">
        <w:rPr>
          <w:sz w:val="16"/>
          <w:szCs w:val="16"/>
          <w:lang w:val="uk-UA"/>
        </w:rPr>
        <w:t>(назва адміністративної послуги)</w:t>
      </w:r>
    </w:p>
    <w:p w:rsidR="00120AA1" w:rsidRPr="00200761" w:rsidRDefault="00120AA1" w:rsidP="00120AA1">
      <w:pPr>
        <w:jc w:val="center"/>
        <w:rPr>
          <w:sz w:val="16"/>
          <w:szCs w:val="16"/>
          <w:lang w:val="uk-UA"/>
        </w:rPr>
      </w:pPr>
    </w:p>
    <w:p w:rsidR="00120AA1" w:rsidRDefault="00120AA1" w:rsidP="00120AA1">
      <w:pPr>
        <w:tabs>
          <w:tab w:val="left" w:pos="2805"/>
        </w:tabs>
        <w:jc w:val="center"/>
        <w:rPr>
          <w:u w:val="single"/>
        </w:rPr>
      </w:pPr>
      <w:proofErr w:type="spellStart"/>
      <w:r w:rsidRPr="00B63D24">
        <w:rPr>
          <w:u w:val="single"/>
        </w:rPr>
        <w:t>Управління</w:t>
      </w:r>
      <w:proofErr w:type="spellEnd"/>
      <w:r w:rsidRPr="00B63D24">
        <w:rPr>
          <w:u w:val="single"/>
        </w:rPr>
        <w:t xml:space="preserve"> </w:t>
      </w:r>
      <w:proofErr w:type="spellStart"/>
      <w:r w:rsidRPr="00B63D24">
        <w:rPr>
          <w:u w:val="single"/>
        </w:rPr>
        <w:t>житлово-комунального</w:t>
      </w:r>
      <w:proofErr w:type="spellEnd"/>
      <w:r w:rsidRPr="00B63D24">
        <w:rPr>
          <w:u w:val="single"/>
        </w:rPr>
        <w:t xml:space="preserve"> </w:t>
      </w:r>
      <w:proofErr w:type="spellStart"/>
      <w:r w:rsidRPr="00B63D24">
        <w:rPr>
          <w:u w:val="single"/>
        </w:rPr>
        <w:t>господарства</w:t>
      </w:r>
      <w:proofErr w:type="spellEnd"/>
      <w:r w:rsidRPr="00B63D24">
        <w:rPr>
          <w:u w:val="single"/>
        </w:rPr>
        <w:t xml:space="preserve"> </w:t>
      </w:r>
      <w:proofErr w:type="spellStart"/>
      <w:r w:rsidRPr="00B63D24">
        <w:rPr>
          <w:u w:val="single"/>
        </w:rPr>
        <w:t>Сєвєродонецької</w:t>
      </w:r>
      <w:proofErr w:type="spellEnd"/>
      <w:r w:rsidRPr="00B63D24">
        <w:rPr>
          <w:u w:val="single"/>
        </w:rPr>
        <w:t xml:space="preserve"> </w:t>
      </w:r>
      <w:proofErr w:type="spellStart"/>
      <w:r w:rsidRPr="00B63D24">
        <w:rPr>
          <w:u w:val="single"/>
        </w:rPr>
        <w:t>міської</w:t>
      </w:r>
      <w:proofErr w:type="spellEnd"/>
      <w:r w:rsidRPr="00B63D24">
        <w:rPr>
          <w:u w:val="single"/>
        </w:rPr>
        <w:t xml:space="preserve"> ради</w:t>
      </w:r>
    </w:p>
    <w:p w:rsidR="00120AA1" w:rsidRPr="00200761" w:rsidRDefault="00120AA1" w:rsidP="00120AA1">
      <w:pPr>
        <w:jc w:val="center"/>
        <w:rPr>
          <w:sz w:val="16"/>
          <w:szCs w:val="16"/>
          <w:lang w:val="uk-UA"/>
        </w:rPr>
      </w:pPr>
      <w:r w:rsidRPr="00200761">
        <w:rPr>
          <w:sz w:val="16"/>
          <w:szCs w:val="16"/>
          <w:lang w:val="uk-UA"/>
        </w:rPr>
        <w:t>найменування суб’єкта надання адміністративної послуги)</w:t>
      </w:r>
    </w:p>
    <w:p w:rsidR="00120AA1" w:rsidRPr="00200761" w:rsidRDefault="00120AA1" w:rsidP="00120AA1">
      <w:pPr>
        <w:jc w:val="center"/>
        <w:rPr>
          <w:sz w:val="16"/>
          <w:szCs w:val="16"/>
          <w:lang w:val="uk-UA"/>
        </w:rPr>
      </w:pPr>
    </w:p>
    <w:p w:rsidR="00120AA1" w:rsidRPr="001A5FDD" w:rsidRDefault="00120AA1" w:rsidP="00120AA1">
      <w:pPr>
        <w:tabs>
          <w:tab w:val="left" w:pos="2805"/>
        </w:tabs>
        <w:jc w:val="center"/>
        <w:rPr>
          <w:u w:val="single"/>
          <w:lang w:val="uk-UA"/>
        </w:rPr>
      </w:pPr>
    </w:p>
    <w:tbl>
      <w:tblPr>
        <w:tblW w:w="981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1"/>
        <w:gridCol w:w="4006"/>
        <w:gridCol w:w="105"/>
        <w:gridCol w:w="4927"/>
      </w:tblGrid>
      <w:tr w:rsidR="00120AA1" w:rsidRPr="00F10504" w:rsidTr="00F02ED8">
        <w:tc>
          <w:tcPr>
            <w:tcW w:w="4888" w:type="dxa"/>
            <w:gridSpan w:val="4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Найменування</w:t>
            </w:r>
            <w:proofErr w:type="spellEnd"/>
            <w:r w:rsidRPr="00F10504">
              <w:t xml:space="preserve"> центр</w:t>
            </w:r>
            <w:r>
              <w:rPr>
                <w:lang w:val="uk-UA"/>
              </w:rPr>
              <w:t>у</w:t>
            </w:r>
            <w:r w:rsidRPr="00F10504">
              <w:t xml:space="preserve"> </w:t>
            </w:r>
            <w:proofErr w:type="spellStart"/>
            <w:r w:rsidRPr="00F10504">
              <w:t>надання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послуги</w:t>
            </w:r>
            <w:proofErr w:type="spellEnd"/>
            <w:r w:rsidRPr="00F10504">
              <w:t xml:space="preserve">, в </w:t>
            </w:r>
            <w:proofErr w:type="spellStart"/>
            <w:r w:rsidRPr="00F10504">
              <w:t>якому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здійснюється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обслуговування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суб’єкт</w:t>
            </w:r>
            <w:proofErr w:type="spellEnd"/>
            <w:r>
              <w:rPr>
                <w:lang w:val="uk-UA"/>
              </w:rPr>
              <w:t>а</w:t>
            </w:r>
            <w:r w:rsidRPr="00F10504">
              <w:t xml:space="preserve"> </w:t>
            </w:r>
            <w:proofErr w:type="spellStart"/>
            <w:r w:rsidRPr="00F10504">
              <w:t>звернення</w:t>
            </w:r>
            <w:proofErr w:type="spellEnd"/>
          </w:p>
        </w:tc>
        <w:tc>
          <w:tcPr>
            <w:tcW w:w="4927" w:type="dxa"/>
          </w:tcPr>
          <w:p w:rsidR="00120AA1" w:rsidRPr="0082698A" w:rsidRDefault="00120AA1" w:rsidP="00F02ED8">
            <w:pPr>
              <w:tabs>
                <w:tab w:val="left" w:pos="2805"/>
              </w:tabs>
              <w:rPr>
                <w:lang w:val="uk-UA"/>
              </w:rPr>
            </w:pPr>
            <w:r w:rsidRPr="00F10504">
              <w:t xml:space="preserve">Центр </w:t>
            </w:r>
            <w:proofErr w:type="spellStart"/>
            <w:r w:rsidRPr="00F10504">
              <w:t>надання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адміністративних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</w:t>
            </w:r>
            <w:proofErr w:type="spellEnd"/>
            <w:r w:rsidRPr="00F10504">
              <w:t xml:space="preserve"> </w:t>
            </w:r>
            <w:r>
              <w:rPr>
                <w:lang w:val="uk-UA"/>
              </w:rPr>
              <w:t xml:space="preserve">у </w:t>
            </w:r>
            <w:proofErr w:type="spellStart"/>
            <w:r w:rsidRPr="00F10504">
              <w:t>м.Сєвєродонецьк</w:t>
            </w:r>
            <w:proofErr w:type="spellEnd"/>
            <w:r>
              <w:rPr>
                <w:lang w:val="uk-UA"/>
              </w:rPr>
              <w:t>у (ЦНАП)</w:t>
            </w:r>
          </w:p>
        </w:tc>
      </w:tr>
      <w:tr w:rsidR="00120AA1" w:rsidRPr="00F10504" w:rsidTr="00F02ED8">
        <w:tc>
          <w:tcPr>
            <w:tcW w:w="0" w:type="auto"/>
            <w:gridSpan w:val="5"/>
          </w:tcPr>
          <w:p w:rsidR="00120AA1" w:rsidRPr="00F10504" w:rsidRDefault="00120AA1" w:rsidP="00F02ED8">
            <w:pPr>
              <w:tabs>
                <w:tab w:val="left" w:pos="2805"/>
              </w:tabs>
              <w:jc w:val="center"/>
              <w:rPr>
                <w:b/>
              </w:rPr>
            </w:pPr>
            <w:proofErr w:type="spellStart"/>
            <w:r w:rsidRPr="00F10504">
              <w:rPr>
                <w:b/>
              </w:rPr>
              <w:t>Інформація</w:t>
            </w:r>
            <w:proofErr w:type="spellEnd"/>
            <w:r w:rsidRPr="00F10504">
              <w:rPr>
                <w:b/>
              </w:rPr>
              <w:t xml:space="preserve"> про </w:t>
            </w:r>
            <w:proofErr w:type="spellStart"/>
            <w:r w:rsidRPr="00F10504">
              <w:rPr>
                <w:b/>
              </w:rPr>
              <w:t>суб’єкта</w:t>
            </w:r>
            <w:proofErr w:type="spellEnd"/>
            <w:r w:rsidRPr="00F10504">
              <w:rPr>
                <w:b/>
              </w:rPr>
              <w:t xml:space="preserve"> </w:t>
            </w:r>
            <w:proofErr w:type="spellStart"/>
            <w:r w:rsidRPr="00F10504">
              <w:rPr>
                <w:b/>
              </w:rPr>
              <w:t>надання</w:t>
            </w:r>
            <w:proofErr w:type="spellEnd"/>
            <w:r w:rsidRPr="00F10504">
              <w:rPr>
                <w:b/>
              </w:rPr>
              <w:t xml:space="preserve"> </w:t>
            </w:r>
            <w:proofErr w:type="spellStart"/>
            <w:r w:rsidRPr="00F10504">
              <w:rPr>
                <w:b/>
              </w:rPr>
              <w:t>адміністративної</w:t>
            </w:r>
            <w:proofErr w:type="spellEnd"/>
            <w:r w:rsidRPr="00F10504">
              <w:rPr>
                <w:b/>
              </w:rPr>
              <w:t xml:space="preserve"> </w:t>
            </w:r>
            <w:proofErr w:type="spellStart"/>
            <w:r w:rsidRPr="00F10504">
              <w:rPr>
                <w:b/>
              </w:rPr>
              <w:t>послуги</w:t>
            </w:r>
            <w:proofErr w:type="spellEnd"/>
          </w:p>
        </w:tc>
      </w:tr>
      <w:tr w:rsidR="00120AA1" w:rsidRPr="00F10504" w:rsidTr="00F02ED8">
        <w:tc>
          <w:tcPr>
            <w:tcW w:w="69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1.</w:t>
            </w:r>
          </w:p>
        </w:tc>
        <w:tc>
          <w:tcPr>
            <w:tcW w:w="408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Місцезнаходження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суб’єкта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надання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>
              <w:rPr>
                <w:lang w:val="uk-UA"/>
              </w:rPr>
              <w:t xml:space="preserve">УЖКХ </w:t>
            </w:r>
            <w:r w:rsidRPr="00F10504">
              <w:t xml:space="preserve">93400, </w:t>
            </w:r>
            <w:proofErr w:type="spellStart"/>
            <w:r w:rsidRPr="00F10504">
              <w:t>Луганська</w:t>
            </w:r>
            <w:proofErr w:type="spellEnd"/>
            <w:r w:rsidRPr="00F10504">
              <w:t xml:space="preserve"> область, м. </w:t>
            </w:r>
            <w:proofErr w:type="spellStart"/>
            <w:r w:rsidRPr="00F10504">
              <w:t>Сєвєродонецьк</w:t>
            </w:r>
            <w:proofErr w:type="spellEnd"/>
            <w:r w:rsidRPr="00F10504">
              <w:t xml:space="preserve">, </w:t>
            </w:r>
            <w:proofErr w:type="spellStart"/>
            <w:r w:rsidRPr="00F10504">
              <w:t>вул</w:t>
            </w:r>
            <w:proofErr w:type="spellEnd"/>
            <w:r w:rsidRPr="00F10504">
              <w:t xml:space="preserve">. </w:t>
            </w:r>
            <w:proofErr w:type="spellStart"/>
            <w:r w:rsidRPr="00F10504">
              <w:t>Гагаріна</w:t>
            </w:r>
            <w:proofErr w:type="spellEnd"/>
            <w:r w:rsidRPr="00F10504">
              <w:t>, 115</w:t>
            </w:r>
            <w:r>
              <w:t>, 3-й поверх.</w:t>
            </w:r>
          </w:p>
        </w:tc>
      </w:tr>
      <w:tr w:rsidR="00120AA1" w:rsidRPr="00F10504" w:rsidTr="00F02ED8">
        <w:tc>
          <w:tcPr>
            <w:tcW w:w="69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2.</w:t>
            </w:r>
          </w:p>
        </w:tc>
        <w:tc>
          <w:tcPr>
            <w:tcW w:w="408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Інформація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щодо</w:t>
            </w:r>
            <w:proofErr w:type="spellEnd"/>
            <w:r w:rsidRPr="00F10504">
              <w:t xml:space="preserve"> режиму </w:t>
            </w:r>
            <w:proofErr w:type="spellStart"/>
            <w:r w:rsidRPr="00F10504">
              <w:t>роботи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суб’єкта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надання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Щоденно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з</w:t>
            </w:r>
            <w:proofErr w:type="spellEnd"/>
            <w:r w:rsidRPr="00F10504">
              <w:t xml:space="preserve"> 8.00 до 12.00 та </w:t>
            </w:r>
            <w:proofErr w:type="spellStart"/>
            <w:r w:rsidRPr="00F10504">
              <w:t>з</w:t>
            </w:r>
            <w:proofErr w:type="spellEnd"/>
            <w:r w:rsidRPr="00F10504">
              <w:t xml:space="preserve"> 13.00 до 17.00, </w:t>
            </w:r>
            <w:proofErr w:type="spellStart"/>
            <w:r w:rsidRPr="00F10504">
              <w:t>крім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суботи</w:t>
            </w:r>
            <w:proofErr w:type="spellEnd"/>
            <w:r w:rsidRPr="00F10504">
              <w:t xml:space="preserve"> та </w:t>
            </w:r>
            <w:proofErr w:type="spellStart"/>
            <w:r w:rsidRPr="00F10504">
              <w:t>неділі</w:t>
            </w:r>
            <w:proofErr w:type="spellEnd"/>
            <w:r w:rsidRPr="00F10504">
              <w:t>.</w:t>
            </w:r>
          </w:p>
        </w:tc>
      </w:tr>
      <w:tr w:rsidR="00120AA1" w:rsidRPr="00534E19" w:rsidTr="00F02ED8">
        <w:tc>
          <w:tcPr>
            <w:tcW w:w="69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3.</w:t>
            </w:r>
          </w:p>
        </w:tc>
        <w:tc>
          <w:tcPr>
            <w:tcW w:w="408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Телефон/факс (</w:t>
            </w:r>
            <w:proofErr w:type="spellStart"/>
            <w:r w:rsidRPr="00F10504">
              <w:t>довідки</w:t>
            </w:r>
            <w:proofErr w:type="spellEnd"/>
            <w:r w:rsidRPr="00F10504">
              <w:t xml:space="preserve">), адреса </w:t>
            </w:r>
            <w:proofErr w:type="spellStart"/>
            <w:r w:rsidRPr="00F10504">
              <w:t>електронної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пошти</w:t>
            </w:r>
            <w:proofErr w:type="spellEnd"/>
            <w:r w:rsidRPr="00F10504">
              <w:t xml:space="preserve"> та </w:t>
            </w:r>
            <w:proofErr w:type="spellStart"/>
            <w:r w:rsidRPr="00F10504">
              <w:t>веб-сайт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суб’єкта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надання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120AA1" w:rsidRDefault="00120AA1" w:rsidP="00F02ED8">
            <w:pPr>
              <w:tabs>
                <w:tab w:val="left" w:pos="2805"/>
              </w:tabs>
            </w:pPr>
            <w:r w:rsidRPr="00F10504">
              <w:t>Тел. 5-21-73</w:t>
            </w:r>
            <w:r>
              <w:t>, факс 3-43-26.</w:t>
            </w:r>
          </w:p>
          <w:p w:rsidR="00120AA1" w:rsidRDefault="00120AA1" w:rsidP="00F02ED8">
            <w:pPr>
              <w:tabs>
                <w:tab w:val="left" w:pos="2805"/>
              </w:tabs>
              <w:rPr>
                <w:lang w:val="uk-UA"/>
              </w:rPr>
            </w:pPr>
            <w:r>
              <w:rPr>
                <w:lang w:val="en-US"/>
              </w:rPr>
              <w:t>e</w:t>
            </w:r>
            <w:r w:rsidRPr="000E5C8B">
              <w:t>-</w:t>
            </w:r>
            <w:r>
              <w:rPr>
                <w:lang w:val="en-US"/>
              </w:rPr>
              <w:t>mail</w:t>
            </w:r>
            <w:r w:rsidRPr="000E5C8B">
              <w:t xml:space="preserve">: </w:t>
            </w:r>
            <w:hyperlink r:id="rId25" w:history="1">
              <w:r w:rsidRPr="00194F70">
                <w:rPr>
                  <w:rStyle w:val="a4"/>
                  <w:lang w:val="en-US"/>
                </w:rPr>
                <w:t>ygkx</w:t>
              </w:r>
              <w:r w:rsidRPr="000E5C8B">
                <w:rPr>
                  <w:rStyle w:val="a4"/>
                </w:rPr>
                <w:t>@</w:t>
              </w:r>
              <w:r w:rsidRPr="00194F70">
                <w:rPr>
                  <w:rStyle w:val="a4"/>
                  <w:lang w:val="en-US"/>
                </w:rPr>
                <w:t>rambler</w:t>
              </w:r>
              <w:r w:rsidRPr="000E5C8B">
                <w:rPr>
                  <w:rStyle w:val="a4"/>
                </w:rPr>
                <w:t>.</w:t>
              </w:r>
              <w:r w:rsidRPr="00194F70">
                <w:rPr>
                  <w:rStyle w:val="a4"/>
                  <w:lang w:val="en-US"/>
                </w:rPr>
                <w:t>ru</w:t>
              </w:r>
            </w:hyperlink>
          </w:p>
          <w:p w:rsidR="00120AA1" w:rsidRDefault="00120AA1" w:rsidP="00F02ED8">
            <w:pPr>
              <w:tabs>
                <w:tab w:val="left" w:pos="2805"/>
              </w:tabs>
              <w:rPr>
                <w:lang w:val="uk-UA"/>
              </w:rPr>
            </w:pPr>
          </w:p>
          <w:p w:rsidR="00120AA1" w:rsidRDefault="00120AA1" w:rsidP="00F02ED8">
            <w:pPr>
              <w:tabs>
                <w:tab w:val="left" w:pos="2805"/>
              </w:tabs>
              <w:rPr>
                <w:lang w:val="uk-UA"/>
              </w:rPr>
            </w:pPr>
            <w:r>
              <w:rPr>
                <w:lang w:val="uk-UA"/>
              </w:rPr>
              <w:t xml:space="preserve">Центр надання адміністративних послуг у </w:t>
            </w:r>
            <w:proofErr w:type="spellStart"/>
            <w:r>
              <w:rPr>
                <w:lang w:val="uk-UA"/>
              </w:rPr>
              <w:t>м.Сєвєродонецьку</w:t>
            </w:r>
            <w:proofErr w:type="spellEnd"/>
            <w:r>
              <w:rPr>
                <w:lang w:val="uk-UA"/>
              </w:rPr>
              <w:t>:</w:t>
            </w:r>
          </w:p>
          <w:p w:rsidR="00120AA1" w:rsidRPr="00200761" w:rsidRDefault="00120AA1" w:rsidP="00F02ED8">
            <w:r w:rsidRPr="00200761">
              <w:rPr>
                <w:sz w:val="22"/>
                <w:szCs w:val="22"/>
                <w:lang w:val="uk-UA"/>
              </w:rPr>
              <w:t>тел.: (06452) 4-43-37</w:t>
            </w:r>
          </w:p>
          <w:p w:rsidR="00120AA1" w:rsidRPr="006A5899" w:rsidRDefault="00120AA1" w:rsidP="00F02ED8">
            <w:pPr>
              <w:rPr>
                <w:lang w:val="uk-UA"/>
              </w:rPr>
            </w:pPr>
            <w:r w:rsidRPr="006A5899">
              <w:rPr>
                <w:sz w:val="22"/>
                <w:szCs w:val="22"/>
                <w:lang w:val="uk-UA"/>
              </w:rPr>
              <w:t>електронна адреса:</w:t>
            </w:r>
            <w:hyperlink r:id="rId26" w:history="1">
              <w:r w:rsidRPr="00194F70">
                <w:rPr>
                  <w:rStyle w:val="a4"/>
                  <w:sz w:val="22"/>
                  <w:szCs w:val="22"/>
                  <w:lang w:val="en-US"/>
                </w:rPr>
                <w:t>sdkadmzentr</w:t>
              </w:r>
              <w:r w:rsidRPr="00194F70">
                <w:rPr>
                  <w:rStyle w:val="a4"/>
                  <w:sz w:val="22"/>
                  <w:szCs w:val="22"/>
                </w:rPr>
                <w:t>@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194F7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194F70">
                <w:rPr>
                  <w:rStyle w:val="a4"/>
                  <w:sz w:val="22"/>
                  <w:szCs w:val="22"/>
                </w:rPr>
                <w:t>.</w:t>
              </w:r>
              <w:r w:rsidRPr="00194F70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  <w:p w:rsidR="00120AA1" w:rsidRPr="00200761" w:rsidRDefault="00120AA1" w:rsidP="00F02ED8">
            <w:pPr>
              <w:rPr>
                <w:lang w:val="uk-UA"/>
              </w:rPr>
            </w:pPr>
            <w:r w:rsidRPr="00200761">
              <w:rPr>
                <w:sz w:val="22"/>
                <w:szCs w:val="22"/>
                <w:lang w:val="uk-UA"/>
              </w:rPr>
              <w:t xml:space="preserve"> сторінка </w:t>
            </w:r>
            <w:proofErr w:type="spellStart"/>
            <w:r w:rsidRPr="00200761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200761">
              <w:rPr>
                <w:sz w:val="22"/>
                <w:szCs w:val="22"/>
                <w:lang w:val="uk-UA"/>
              </w:rPr>
              <w:t>:</w:t>
            </w:r>
            <w:r w:rsidRPr="00200761">
              <w:rPr>
                <w:lang w:val="uk-UA"/>
              </w:rPr>
              <w:t xml:space="preserve"> </w:t>
            </w:r>
            <w:proofErr w:type="spellStart"/>
            <w:r w:rsidRPr="00200761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200761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200761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200761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200761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200761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200761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120AA1" w:rsidRPr="00254120" w:rsidRDefault="00120AA1" w:rsidP="00F02ED8">
            <w:pPr>
              <w:tabs>
                <w:tab w:val="left" w:pos="2805"/>
              </w:tabs>
              <w:rPr>
                <w:lang w:val="uk-UA"/>
              </w:rPr>
            </w:pPr>
          </w:p>
        </w:tc>
      </w:tr>
      <w:tr w:rsidR="00120AA1" w:rsidRPr="00F10504" w:rsidTr="00F02ED8">
        <w:tc>
          <w:tcPr>
            <w:tcW w:w="9815" w:type="dxa"/>
            <w:gridSpan w:val="5"/>
          </w:tcPr>
          <w:p w:rsidR="00120AA1" w:rsidRPr="00F10504" w:rsidRDefault="00120AA1" w:rsidP="00F02ED8">
            <w:pPr>
              <w:tabs>
                <w:tab w:val="left" w:pos="2805"/>
              </w:tabs>
              <w:jc w:val="center"/>
              <w:rPr>
                <w:b/>
              </w:rPr>
            </w:pPr>
            <w:proofErr w:type="spellStart"/>
            <w:r w:rsidRPr="00F10504">
              <w:rPr>
                <w:b/>
              </w:rPr>
              <w:t>Нормативні</w:t>
            </w:r>
            <w:proofErr w:type="spellEnd"/>
            <w:r w:rsidRPr="00F10504">
              <w:rPr>
                <w:b/>
              </w:rPr>
              <w:t xml:space="preserve"> </w:t>
            </w:r>
            <w:proofErr w:type="spellStart"/>
            <w:r w:rsidRPr="00F10504">
              <w:rPr>
                <w:b/>
              </w:rPr>
              <w:t>акти</w:t>
            </w:r>
            <w:proofErr w:type="spellEnd"/>
            <w:r w:rsidRPr="00F10504">
              <w:rPr>
                <w:b/>
              </w:rPr>
              <w:t xml:space="preserve">, </w:t>
            </w:r>
            <w:proofErr w:type="spellStart"/>
            <w:r w:rsidRPr="00F10504">
              <w:rPr>
                <w:b/>
              </w:rPr>
              <w:t>якими</w:t>
            </w:r>
            <w:proofErr w:type="spellEnd"/>
            <w:r w:rsidRPr="00F10504">
              <w:rPr>
                <w:b/>
              </w:rPr>
              <w:t xml:space="preserve"> </w:t>
            </w:r>
            <w:proofErr w:type="spellStart"/>
            <w:r w:rsidRPr="00F10504">
              <w:rPr>
                <w:b/>
              </w:rPr>
              <w:t>регламентується</w:t>
            </w:r>
            <w:proofErr w:type="spellEnd"/>
            <w:r w:rsidRPr="00F10504">
              <w:rPr>
                <w:b/>
              </w:rPr>
              <w:t xml:space="preserve"> </w:t>
            </w:r>
            <w:proofErr w:type="spellStart"/>
            <w:r w:rsidRPr="00F10504">
              <w:rPr>
                <w:b/>
              </w:rPr>
              <w:t>надання</w:t>
            </w:r>
            <w:proofErr w:type="spellEnd"/>
            <w:r w:rsidRPr="00F10504">
              <w:rPr>
                <w:b/>
              </w:rPr>
              <w:t xml:space="preserve"> </w:t>
            </w:r>
            <w:proofErr w:type="spellStart"/>
            <w:r w:rsidRPr="00F10504">
              <w:rPr>
                <w:b/>
              </w:rPr>
              <w:t>адміністративної</w:t>
            </w:r>
            <w:proofErr w:type="spellEnd"/>
            <w:r w:rsidRPr="00F10504">
              <w:rPr>
                <w:b/>
              </w:rPr>
              <w:t xml:space="preserve"> </w:t>
            </w:r>
            <w:proofErr w:type="spellStart"/>
            <w:r w:rsidRPr="00F10504">
              <w:rPr>
                <w:b/>
              </w:rPr>
              <w:t>послуги</w:t>
            </w:r>
            <w:proofErr w:type="spellEnd"/>
          </w:p>
        </w:tc>
      </w:tr>
      <w:tr w:rsidR="00120AA1" w:rsidRPr="00F10504" w:rsidTr="00F02ED8">
        <w:tc>
          <w:tcPr>
            <w:tcW w:w="69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4.</w:t>
            </w:r>
          </w:p>
        </w:tc>
        <w:tc>
          <w:tcPr>
            <w:tcW w:w="408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Закони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України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>
              <w:t>Закон</w:t>
            </w:r>
            <w:r w:rsidRPr="00F10504">
              <w:t xml:space="preserve"> </w:t>
            </w:r>
            <w:proofErr w:type="spellStart"/>
            <w:r w:rsidRPr="00F10504">
              <w:t>України</w:t>
            </w:r>
            <w:proofErr w:type="spellEnd"/>
            <w:r w:rsidRPr="00F10504">
              <w:t xml:space="preserve"> «Про </w:t>
            </w:r>
            <w:proofErr w:type="spellStart"/>
            <w:r w:rsidRPr="00F10504">
              <w:t>благоустрій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населених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пунктів</w:t>
            </w:r>
            <w:proofErr w:type="spellEnd"/>
            <w:r w:rsidRPr="00F10504">
              <w:t>» № 2807-</w:t>
            </w:r>
            <w:r w:rsidRPr="00F10504">
              <w:rPr>
                <w:lang w:val="en-US"/>
              </w:rPr>
              <w:t>IV</w:t>
            </w:r>
            <w:r w:rsidRPr="00F10504">
              <w:t xml:space="preserve"> </w:t>
            </w:r>
            <w:proofErr w:type="spellStart"/>
            <w:r w:rsidRPr="00F10504">
              <w:t>від</w:t>
            </w:r>
            <w:proofErr w:type="spellEnd"/>
            <w:r w:rsidRPr="00F10504">
              <w:t xml:space="preserve"> 06.05.2005р., </w:t>
            </w:r>
            <w:proofErr w:type="spellStart"/>
            <w:r w:rsidRPr="00F10504">
              <w:t>стаття</w:t>
            </w:r>
            <w:proofErr w:type="spellEnd"/>
            <w:r w:rsidRPr="00F10504">
              <w:t xml:space="preserve"> 28</w:t>
            </w:r>
          </w:p>
        </w:tc>
      </w:tr>
      <w:tr w:rsidR="00120AA1" w:rsidRPr="00F10504" w:rsidTr="00F02ED8">
        <w:tc>
          <w:tcPr>
            <w:tcW w:w="69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5.</w:t>
            </w:r>
          </w:p>
        </w:tc>
        <w:tc>
          <w:tcPr>
            <w:tcW w:w="408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Акти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Кабінету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Міністрів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України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 xml:space="preserve">Постанова </w:t>
            </w:r>
            <w:proofErr w:type="spellStart"/>
            <w:r w:rsidRPr="00F10504">
              <w:t>Кабінету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Міністрів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України</w:t>
            </w:r>
            <w:proofErr w:type="spellEnd"/>
            <w:r w:rsidRPr="00F10504">
              <w:t xml:space="preserve"> «Про </w:t>
            </w:r>
            <w:proofErr w:type="spellStart"/>
            <w:r w:rsidRPr="00F10504">
              <w:t>затвердження</w:t>
            </w:r>
            <w:proofErr w:type="spellEnd"/>
            <w:r w:rsidRPr="00F10504">
              <w:t xml:space="preserve"> Порядку </w:t>
            </w:r>
            <w:proofErr w:type="spellStart"/>
            <w:r w:rsidRPr="00F10504">
              <w:t>видалення</w:t>
            </w:r>
            <w:proofErr w:type="spellEnd"/>
            <w:r w:rsidRPr="00F10504">
              <w:t xml:space="preserve"> дерев, </w:t>
            </w:r>
            <w:proofErr w:type="spellStart"/>
            <w:r w:rsidRPr="00F10504">
              <w:t>кущів</w:t>
            </w:r>
            <w:proofErr w:type="spellEnd"/>
            <w:r w:rsidRPr="00F10504">
              <w:t xml:space="preserve">, </w:t>
            </w:r>
            <w:proofErr w:type="spellStart"/>
            <w:r w:rsidRPr="00F10504">
              <w:t>газонів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і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квітників</w:t>
            </w:r>
            <w:proofErr w:type="spellEnd"/>
            <w:r w:rsidRPr="00F10504">
              <w:t xml:space="preserve"> у </w:t>
            </w:r>
            <w:proofErr w:type="spellStart"/>
            <w:r w:rsidRPr="00F10504">
              <w:t>населених</w:t>
            </w:r>
            <w:proofErr w:type="spellEnd"/>
            <w:r w:rsidRPr="00F10504">
              <w:t xml:space="preserve"> пунктах» № 1045 </w:t>
            </w:r>
            <w:proofErr w:type="spellStart"/>
            <w:r w:rsidRPr="00F10504">
              <w:t>від</w:t>
            </w:r>
            <w:proofErr w:type="spellEnd"/>
            <w:r w:rsidRPr="00F10504">
              <w:t xml:space="preserve"> 01.08.2006р.</w:t>
            </w:r>
          </w:p>
        </w:tc>
      </w:tr>
      <w:tr w:rsidR="00120AA1" w:rsidRPr="00F10504" w:rsidTr="00F02ED8">
        <w:tc>
          <w:tcPr>
            <w:tcW w:w="69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6.</w:t>
            </w:r>
          </w:p>
        </w:tc>
        <w:tc>
          <w:tcPr>
            <w:tcW w:w="408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Акти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центральних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органів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виконавчої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влади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 xml:space="preserve">Наказ </w:t>
            </w:r>
            <w:proofErr w:type="spellStart"/>
            <w:r w:rsidRPr="00F10504">
              <w:t>Міністерства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з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питань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житлово-комунального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господарства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України</w:t>
            </w:r>
            <w:proofErr w:type="spellEnd"/>
            <w:r w:rsidRPr="00F10504">
              <w:t xml:space="preserve"> «Про </w:t>
            </w:r>
            <w:proofErr w:type="spellStart"/>
            <w:r w:rsidRPr="00F10504">
              <w:t>затвердження</w:t>
            </w:r>
            <w:proofErr w:type="spellEnd"/>
            <w:r w:rsidRPr="00F10504">
              <w:t xml:space="preserve"> Методики </w:t>
            </w:r>
            <w:proofErr w:type="spellStart"/>
            <w:r w:rsidRPr="00F10504">
              <w:t>визначення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відновної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вартості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зелених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насаджень</w:t>
            </w:r>
            <w:proofErr w:type="spellEnd"/>
            <w:r w:rsidRPr="00F10504">
              <w:t xml:space="preserve">» № 127 </w:t>
            </w:r>
            <w:proofErr w:type="spellStart"/>
            <w:r w:rsidRPr="00F10504">
              <w:t>від</w:t>
            </w:r>
            <w:proofErr w:type="spellEnd"/>
            <w:r w:rsidRPr="00F10504">
              <w:t xml:space="preserve"> 12.05.2009р.</w:t>
            </w:r>
          </w:p>
        </w:tc>
      </w:tr>
      <w:tr w:rsidR="00120AA1" w:rsidRPr="00F10504" w:rsidTr="00F02ED8">
        <w:tc>
          <w:tcPr>
            <w:tcW w:w="69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7.</w:t>
            </w:r>
          </w:p>
        </w:tc>
        <w:tc>
          <w:tcPr>
            <w:tcW w:w="408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Акти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місцевих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органів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виконавчої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влади</w:t>
            </w:r>
            <w:proofErr w:type="spellEnd"/>
            <w:r w:rsidRPr="00F10504">
              <w:t>/</w:t>
            </w:r>
            <w:proofErr w:type="spellStart"/>
            <w:r w:rsidRPr="00F10504">
              <w:t>органів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місцевого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самоврядування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Рішення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сесії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міської</w:t>
            </w:r>
            <w:proofErr w:type="spellEnd"/>
            <w:r w:rsidRPr="00F10504">
              <w:t xml:space="preserve"> ради «Про </w:t>
            </w:r>
            <w:proofErr w:type="spellStart"/>
            <w:r w:rsidRPr="00F10504">
              <w:t>затвердження</w:t>
            </w:r>
            <w:proofErr w:type="spellEnd"/>
            <w:r w:rsidRPr="00F10504">
              <w:t xml:space="preserve"> Правил благоустрою </w:t>
            </w:r>
            <w:proofErr w:type="spellStart"/>
            <w:r w:rsidRPr="00F10504">
              <w:t>території</w:t>
            </w:r>
            <w:proofErr w:type="spellEnd"/>
            <w:r w:rsidRPr="00F10504">
              <w:t xml:space="preserve"> </w:t>
            </w:r>
            <w:r>
              <w:t xml:space="preserve">                                  </w:t>
            </w:r>
            <w:r w:rsidRPr="00F10504">
              <w:t xml:space="preserve">м. </w:t>
            </w:r>
            <w:proofErr w:type="spellStart"/>
            <w:r w:rsidRPr="00F10504">
              <w:t>Сєвєродонецька</w:t>
            </w:r>
            <w:proofErr w:type="spellEnd"/>
            <w:r w:rsidRPr="00F10504">
              <w:t xml:space="preserve">» № 2122 </w:t>
            </w:r>
            <w:proofErr w:type="spellStart"/>
            <w:r w:rsidRPr="00F10504">
              <w:t>від</w:t>
            </w:r>
            <w:proofErr w:type="spellEnd"/>
            <w:r w:rsidRPr="00F10504">
              <w:t xml:space="preserve"> 22.05.2008р.</w:t>
            </w:r>
          </w:p>
        </w:tc>
      </w:tr>
      <w:tr w:rsidR="00120AA1" w:rsidRPr="00F10504" w:rsidTr="00F02ED8">
        <w:tc>
          <w:tcPr>
            <w:tcW w:w="9815" w:type="dxa"/>
            <w:gridSpan w:val="5"/>
          </w:tcPr>
          <w:p w:rsidR="00120AA1" w:rsidRPr="00F10504" w:rsidRDefault="00120AA1" w:rsidP="00F02ED8">
            <w:pPr>
              <w:tabs>
                <w:tab w:val="left" w:pos="2805"/>
              </w:tabs>
              <w:jc w:val="center"/>
              <w:rPr>
                <w:b/>
              </w:rPr>
            </w:pPr>
            <w:proofErr w:type="spellStart"/>
            <w:r w:rsidRPr="00F10504">
              <w:rPr>
                <w:b/>
              </w:rPr>
              <w:t>Умови</w:t>
            </w:r>
            <w:proofErr w:type="spellEnd"/>
            <w:r w:rsidRPr="00F10504">
              <w:rPr>
                <w:b/>
              </w:rPr>
              <w:t xml:space="preserve"> </w:t>
            </w:r>
            <w:proofErr w:type="spellStart"/>
            <w:r w:rsidRPr="00F10504">
              <w:rPr>
                <w:b/>
              </w:rPr>
              <w:t>отримання</w:t>
            </w:r>
            <w:proofErr w:type="spellEnd"/>
            <w:r w:rsidRPr="00F10504">
              <w:rPr>
                <w:b/>
              </w:rPr>
              <w:t xml:space="preserve"> </w:t>
            </w:r>
            <w:proofErr w:type="spellStart"/>
            <w:r w:rsidRPr="00F10504">
              <w:rPr>
                <w:b/>
              </w:rPr>
              <w:t>адміністративної</w:t>
            </w:r>
            <w:proofErr w:type="spellEnd"/>
            <w:r w:rsidRPr="00F10504">
              <w:rPr>
                <w:b/>
              </w:rPr>
              <w:t xml:space="preserve"> </w:t>
            </w:r>
            <w:proofErr w:type="spellStart"/>
            <w:r w:rsidRPr="00F10504">
              <w:rPr>
                <w:b/>
              </w:rPr>
              <w:t>послуги</w:t>
            </w:r>
            <w:proofErr w:type="spellEnd"/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8.</w:t>
            </w:r>
          </w:p>
        </w:tc>
        <w:tc>
          <w:tcPr>
            <w:tcW w:w="400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Підстава</w:t>
            </w:r>
            <w:proofErr w:type="spellEnd"/>
            <w:r w:rsidRPr="00F10504">
              <w:t xml:space="preserve"> для </w:t>
            </w:r>
            <w:proofErr w:type="spellStart"/>
            <w:r w:rsidRPr="00F10504">
              <w:t>одержання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особи на </w:t>
            </w:r>
            <w:proofErr w:type="spellStart"/>
            <w:r>
              <w:t>одержання</w:t>
            </w:r>
            <w:proofErr w:type="spellEnd"/>
            <w:r>
              <w:t xml:space="preserve"> ордеру на </w:t>
            </w: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зелених</w:t>
            </w:r>
            <w:proofErr w:type="spellEnd"/>
            <w:r>
              <w:t xml:space="preserve"> </w:t>
            </w:r>
            <w:proofErr w:type="spellStart"/>
            <w:r>
              <w:t>насаджень</w:t>
            </w:r>
            <w:proofErr w:type="spellEnd"/>
            <w:r>
              <w:t xml:space="preserve"> </w:t>
            </w:r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9.</w:t>
            </w:r>
          </w:p>
        </w:tc>
        <w:tc>
          <w:tcPr>
            <w:tcW w:w="400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Вичерпний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перелік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документів</w:t>
            </w:r>
            <w:proofErr w:type="spellEnd"/>
            <w:r w:rsidRPr="00F10504">
              <w:t xml:space="preserve">, </w:t>
            </w:r>
            <w:proofErr w:type="spellStart"/>
            <w:r w:rsidRPr="00F10504">
              <w:t>необхідних</w:t>
            </w:r>
            <w:proofErr w:type="spellEnd"/>
            <w:r w:rsidRPr="00F10504">
              <w:t xml:space="preserve"> для </w:t>
            </w:r>
            <w:proofErr w:type="spellStart"/>
            <w:r w:rsidRPr="00F10504">
              <w:t>отримання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послуги</w:t>
            </w:r>
            <w:proofErr w:type="spellEnd"/>
            <w:r w:rsidRPr="00F10504">
              <w:t xml:space="preserve">, а </w:t>
            </w:r>
            <w:proofErr w:type="spellStart"/>
            <w:r w:rsidRPr="00F10504">
              <w:t>також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вимоги</w:t>
            </w:r>
            <w:proofErr w:type="spellEnd"/>
            <w:r w:rsidRPr="00F10504">
              <w:t xml:space="preserve"> до них</w:t>
            </w:r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r w:rsidRPr="00F10504">
              <w:t xml:space="preserve">1. </w:t>
            </w:r>
            <w:proofErr w:type="spellStart"/>
            <w:r w:rsidRPr="00F10504">
              <w:t>Заява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юридичної</w:t>
            </w:r>
            <w:proofErr w:type="spellEnd"/>
            <w:r w:rsidRPr="00F10504"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r w:rsidRPr="00F10504">
              <w:t xml:space="preserve">особи </w:t>
            </w:r>
            <w:r>
              <w:t xml:space="preserve">на </w:t>
            </w:r>
            <w:proofErr w:type="spellStart"/>
            <w:r>
              <w:t>одержання</w:t>
            </w:r>
            <w:proofErr w:type="spellEnd"/>
            <w:r>
              <w:t xml:space="preserve"> ордеру на</w:t>
            </w:r>
            <w:r w:rsidRPr="00F10504">
              <w:t xml:space="preserve"> </w:t>
            </w:r>
            <w:proofErr w:type="spellStart"/>
            <w:r w:rsidRPr="00F10504">
              <w:t>видалення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зелених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насаджень</w:t>
            </w:r>
            <w:proofErr w:type="spellEnd"/>
            <w:r w:rsidRPr="00F10504">
              <w:t>.</w:t>
            </w:r>
          </w:p>
          <w:p w:rsidR="00120AA1" w:rsidRPr="00F10504" w:rsidRDefault="00120AA1" w:rsidP="00F02ED8">
            <w:pPr>
              <w:pStyle w:val="a6"/>
              <w:rPr>
                <w:sz w:val="24"/>
                <w:szCs w:val="24"/>
              </w:rPr>
            </w:pPr>
            <w:r w:rsidRPr="00F10504">
              <w:rPr>
                <w:sz w:val="24"/>
                <w:szCs w:val="24"/>
              </w:rPr>
              <w:t>2. Документ, що підтверджує повноваження особи щодо подання заяви.</w:t>
            </w:r>
          </w:p>
          <w:p w:rsidR="00120AA1" w:rsidRPr="00F10504" w:rsidRDefault="00120AA1" w:rsidP="00F02E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Рішення виконавчого комітету міської ради про дозвіл на видалення зелених насаджень.</w:t>
            </w:r>
          </w:p>
          <w:p w:rsidR="00120AA1" w:rsidRDefault="00120AA1" w:rsidP="00F02ED8">
            <w:pPr>
              <w:tabs>
                <w:tab w:val="left" w:pos="2805"/>
              </w:tabs>
              <w:rPr>
                <w:color w:val="000000"/>
              </w:rPr>
            </w:pPr>
            <w:r>
              <w:t>4</w:t>
            </w:r>
            <w:r w:rsidRPr="00F10504">
              <w:t xml:space="preserve">. Документ, про </w:t>
            </w:r>
            <w:proofErr w:type="spellStart"/>
            <w:r w:rsidRPr="00F10504">
              <w:t>сплату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відновної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вартості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зелених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насаджень</w:t>
            </w:r>
            <w:proofErr w:type="spellEnd"/>
            <w:r w:rsidRPr="00F105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крім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випадків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визначених</w:t>
            </w:r>
            <w:proofErr w:type="spellEnd"/>
            <w:r>
              <w:rPr>
                <w:color w:val="000000"/>
              </w:rPr>
              <w:t xml:space="preserve"> пунктом 6 Постанови КМУ № 1045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01.08.2006р.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змінами</w:t>
            </w:r>
            <w:proofErr w:type="spellEnd"/>
            <w:r>
              <w:rPr>
                <w:color w:val="000000"/>
              </w:rPr>
              <w:t xml:space="preserve">), внесений на </w:t>
            </w:r>
            <w:proofErr w:type="spellStart"/>
            <w:r>
              <w:rPr>
                <w:color w:val="000000"/>
              </w:rPr>
              <w:t>розрахунковий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>:</w:t>
            </w:r>
          </w:p>
          <w:p w:rsidR="00120AA1" w:rsidRDefault="00120AA1" w:rsidP="00F02ED8">
            <w:pPr>
              <w:tabs>
                <w:tab w:val="left" w:pos="280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Отримувач</w:t>
            </w:r>
            <w:proofErr w:type="spellEnd"/>
            <w:r>
              <w:rPr>
                <w:color w:val="000000"/>
              </w:rPr>
              <w:t xml:space="preserve">: УК у м. </w:t>
            </w:r>
            <w:proofErr w:type="spellStart"/>
            <w:r>
              <w:rPr>
                <w:color w:val="000000"/>
              </w:rPr>
              <w:t>Сєвєродонецьку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Сєвєродонецьк</w:t>
            </w:r>
            <w:proofErr w:type="spellEnd"/>
            <w:r>
              <w:rPr>
                <w:color w:val="000000"/>
              </w:rPr>
              <w:t xml:space="preserve">/ 24060300 </w:t>
            </w:r>
          </w:p>
          <w:p w:rsidR="00120AA1" w:rsidRDefault="00120AA1" w:rsidP="00F02ED8">
            <w:pPr>
              <w:tabs>
                <w:tab w:val="left" w:pos="2805"/>
              </w:tabs>
              <w:rPr>
                <w:color w:val="000000"/>
              </w:rPr>
            </w:pPr>
            <w:r>
              <w:rPr>
                <w:color w:val="000000"/>
              </w:rPr>
              <w:t>Код 37944909</w:t>
            </w:r>
          </w:p>
          <w:p w:rsidR="00120AA1" w:rsidRDefault="00120AA1" w:rsidP="00F02ED8">
            <w:pPr>
              <w:tabs>
                <w:tab w:val="left" w:pos="2805"/>
              </w:tabs>
              <w:rPr>
                <w:color w:val="000000"/>
              </w:rPr>
            </w:pPr>
            <w:r>
              <w:rPr>
                <w:color w:val="000000"/>
              </w:rPr>
              <w:t>МФО 804013</w:t>
            </w:r>
          </w:p>
          <w:p w:rsidR="00120AA1" w:rsidRDefault="00120AA1" w:rsidP="00F02ED8">
            <w:pPr>
              <w:tabs>
                <w:tab w:val="left" w:pos="280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 xml:space="preserve"> 3141544700080</w:t>
            </w:r>
          </w:p>
          <w:p w:rsidR="00120AA1" w:rsidRPr="00F10504" w:rsidRDefault="00120AA1" w:rsidP="00F02ED8">
            <w:pPr>
              <w:tabs>
                <w:tab w:val="left" w:pos="2805"/>
              </w:tabs>
            </w:pPr>
            <w:r>
              <w:rPr>
                <w:color w:val="000000"/>
              </w:rPr>
              <w:t xml:space="preserve">ГУ ДКСУ </w:t>
            </w:r>
            <w:proofErr w:type="spellStart"/>
            <w:r>
              <w:rPr>
                <w:color w:val="000000"/>
              </w:rPr>
              <w:t>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Луганській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lastRenderedPageBreak/>
              <w:t>10.</w:t>
            </w:r>
          </w:p>
        </w:tc>
        <w:tc>
          <w:tcPr>
            <w:tcW w:w="400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 xml:space="preserve">Порядок та </w:t>
            </w:r>
            <w:proofErr w:type="spellStart"/>
            <w:r w:rsidRPr="00F10504">
              <w:t>спосіб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подання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документів</w:t>
            </w:r>
            <w:proofErr w:type="spellEnd"/>
            <w:r w:rsidRPr="00F10504">
              <w:t xml:space="preserve">, </w:t>
            </w:r>
            <w:proofErr w:type="spellStart"/>
            <w:r w:rsidRPr="00F10504">
              <w:t>необхідних</w:t>
            </w:r>
            <w:proofErr w:type="spellEnd"/>
            <w:r w:rsidRPr="00F10504">
              <w:t xml:space="preserve"> для </w:t>
            </w:r>
            <w:proofErr w:type="spellStart"/>
            <w:r w:rsidRPr="00F10504">
              <w:t>отримання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B961F4" w:rsidRDefault="00120AA1" w:rsidP="00F02ED8">
            <w:pPr>
              <w:tabs>
                <w:tab w:val="left" w:pos="2805"/>
              </w:tabs>
              <w:rPr>
                <w:u w:val="single"/>
              </w:rPr>
            </w:pPr>
            <w:r w:rsidRPr="00B961F4">
              <w:rPr>
                <w:u w:val="single"/>
                <w:lang w:val="en-US"/>
              </w:rPr>
              <w:t>I</w:t>
            </w:r>
            <w:r w:rsidRPr="00B961F4">
              <w:rPr>
                <w:u w:val="single"/>
              </w:rPr>
              <w:t xml:space="preserve"> </w:t>
            </w:r>
            <w:proofErr w:type="spellStart"/>
            <w:r w:rsidRPr="00B961F4">
              <w:rPr>
                <w:u w:val="single"/>
              </w:rPr>
              <w:t>етап</w:t>
            </w:r>
            <w:proofErr w:type="spellEnd"/>
            <w:r w:rsidRPr="00B961F4">
              <w:rPr>
                <w:u w:val="single"/>
              </w:rPr>
              <w:t>.</w:t>
            </w:r>
          </w:p>
          <w:p w:rsidR="00120AA1" w:rsidRDefault="00120AA1" w:rsidP="00F02ED8">
            <w:pPr>
              <w:tabs>
                <w:tab w:val="left" w:pos="2805"/>
              </w:tabs>
            </w:pPr>
            <w:proofErr w:type="spellStart"/>
            <w:r>
              <w:t>Заявник</w:t>
            </w:r>
            <w:proofErr w:type="spellEnd"/>
            <w:r>
              <w:t xml:space="preserve"> </w:t>
            </w:r>
            <w:proofErr w:type="spellStart"/>
            <w:r>
              <w:t>особисто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через </w:t>
            </w:r>
            <w:proofErr w:type="spellStart"/>
            <w:r>
              <w:t>уповноважену</w:t>
            </w:r>
            <w:proofErr w:type="spellEnd"/>
            <w:r>
              <w:t xml:space="preserve"> особу </w:t>
            </w:r>
            <w:proofErr w:type="spellStart"/>
            <w:r>
              <w:t>подає</w:t>
            </w:r>
            <w:proofErr w:type="spellEnd"/>
            <w:r>
              <w:t xml:space="preserve"> до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заяву</w:t>
            </w:r>
            <w:proofErr w:type="spellEnd"/>
            <w:r>
              <w:t xml:space="preserve"> про </w:t>
            </w: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зелених</w:t>
            </w:r>
            <w:proofErr w:type="spellEnd"/>
            <w:r>
              <w:t xml:space="preserve"> </w:t>
            </w:r>
            <w:proofErr w:type="spellStart"/>
            <w:r>
              <w:t>насаджень</w:t>
            </w:r>
            <w:proofErr w:type="spellEnd"/>
            <w:r>
              <w:t>.</w:t>
            </w:r>
          </w:p>
          <w:p w:rsidR="00120AA1" w:rsidRDefault="00120AA1" w:rsidP="00F02ED8">
            <w:pPr>
              <w:tabs>
                <w:tab w:val="left" w:pos="2805"/>
              </w:tabs>
            </w:pPr>
            <w:r>
              <w:t xml:space="preserve">До заяви </w:t>
            </w:r>
            <w:proofErr w:type="spellStart"/>
            <w:r>
              <w:t>додається</w:t>
            </w:r>
            <w:proofErr w:type="spellEnd"/>
          </w:p>
          <w:p w:rsidR="00120AA1" w:rsidRDefault="00120AA1" w:rsidP="00F02E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F10504">
              <w:rPr>
                <w:sz w:val="24"/>
                <w:szCs w:val="24"/>
              </w:rPr>
              <w:t>окумент, що підтверджує повнов</w:t>
            </w:r>
            <w:r>
              <w:rPr>
                <w:sz w:val="24"/>
                <w:szCs w:val="24"/>
              </w:rPr>
              <w:t>аження особи щодо подання заяви;</w:t>
            </w:r>
          </w:p>
          <w:p w:rsidR="00120AA1" w:rsidRPr="00F10504" w:rsidRDefault="00120AA1" w:rsidP="00F02E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рішення виконавчого комітету міської ради про дозвіл на видалення зелених насаджень;</w:t>
            </w:r>
          </w:p>
          <w:p w:rsidR="00120AA1" w:rsidRPr="00F10504" w:rsidRDefault="00120AA1" w:rsidP="00F02E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F10504">
              <w:rPr>
                <w:sz w:val="24"/>
                <w:szCs w:val="24"/>
              </w:rPr>
              <w:t>окумент, про сплату відновної вартості зелених насаджень</w:t>
            </w:r>
            <w:r w:rsidRPr="00F1050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(крім випадків, визначених пунктом 6 Постанови КМУ № 1045 від 01.08.2006р. зі змінами).</w:t>
            </w:r>
          </w:p>
          <w:p w:rsidR="00120AA1" w:rsidRPr="00A81362" w:rsidRDefault="00120AA1" w:rsidP="00F02ED8">
            <w:pPr>
              <w:pStyle w:val="a6"/>
              <w:rPr>
                <w:sz w:val="24"/>
                <w:szCs w:val="24"/>
                <w:u w:val="single"/>
              </w:rPr>
            </w:pPr>
            <w:r w:rsidRPr="00A81362">
              <w:rPr>
                <w:sz w:val="24"/>
                <w:szCs w:val="24"/>
                <w:u w:val="single"/>
              </w:rPr>
              <w:t>ІІ етап.</w:t>
            </w:r>
          </w:p>
          <w:p w:rsidR="00120AA1" w:rsidRPr="001D1F76" w:rsidRDefault="00120AA1" w:rsidP="00F02ED8">
            <w:pPr>
              <w:pStyle w:val="a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Заявник  особисто або через уповноважену особу отримує ордер на видалення зелених насаджень в Центрі надання адміністративних послуг.</w:t>
            </w:r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11.</w:t>
            </w:r>
          </w:p>
        </w:tc>
        <w:tc>
          <w:tcPr>
            <w:tcW w:w="400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Платність</w:t>
            </w:r>
            <w:proofErr w:type="spellEnd"/>
            <w:r w:rsidRPr="00F10504">
              <w:t xml:space="preserve"> (</w:t>
            </w:r>
            <w:proofErr w:type="spellStart"/>
            <w:r w:rsidRPr="00F10504">
              <w:t>безоплатність</w:t>
            </w:r>
            <w:proofErr w:type="spellEnd"/>
            <w:r w:rsidRPr="00F10504">
              <w:t xml:space="preserve">) </w:t>
            </w:r>
            <w:proofErr w:type="spellStart"/>
            <w:r w:rsidRPr="00F10504">
              <w:t>надання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Безоплатно</w:t>
            </w:r>
            <w:proofErr w:type="spellEnd"/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  <w:jc w:val="center"/>
            </w:pPr>
          </w:p>
        </w:tc>
        <w:tc>
          <w:tcPr>
            <w:tcW w:w="9038" w:type="dxa"/>
            <w:gridSpan w:val="3"/>
          </w:tcPr>
          <w:p w:rsidR="00120AA1" w:rsidRPr="00F10504" w:rsidRDefault="00120AA1" w:rsidP="00F02ED8">
            <w:pPr>
              <w:tabs>
                <w:tab w:val="left" w:pos="2805"/>
              </w:tabs>
              <w:jc w:val="center"/>
              <w:rPr>
                <w:i/>
              </w:rPr>
            </w:pPr>
            <w:r w:rsidRPr="00F10504">
              <w:rPr>
                <w:i/>
              </w:rPr>
              <w:t xml:space="preserve">у </w:t>
            </w:r>
            <w:proofErr w:type="spellStart"/>
            <w:r w:rsidRPr="00F10504">
              <w:rPr>
                <w:i/>
              </w:rPr>
              <w:t>разі</w:t>
            </w:r>
            <w:proofErr w:type="spellEnd"/>
            <w:r w:rsidRPr="00F10504">
              <w:rPr>
                <w:i/>
              </w:rPr>
              <w:t xml:space="preserve"> </w:t>
            </w:r>
            <w:proofErr w:type="spellStart"/>
            <w:r w:rsidRPr="00F10504">
              <w:rPr>
                <w:i/>
              </w:rPr>
              <w:t>платності</w:t>
            </w:r>
            <w:proofErr w:type="spellEnd"/>
            <w:r w:rsidRPr="00F10504">
              <w:rPr>
                <w:i/>
              </w:rPr>
              <w:t>:</w:t>
            </w:r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11.1.</w:t>
            </w:r>
          </w:p>
        </w:tc>
        <w:tc>
          <w:tcPr>
            <w:tcW w:w="400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Нормативно-правові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акти</w:t>
            </w:r>
            <w:proofErr w:type="spellEnd"/>
            <w:r w:rsidRPr="00F10504">
              <w:t xml:space="preserve">, на </w:t>
            </w:r>
            <w:proofErr w:type="spellStart"/>
            <w:r w:rsidRPr="00F10504">
              <w:t>підставі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яких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стягується</w:t>
            </w:r>
            <w:proofErr w:type="spellEnd"/>
            <w:r w:rsidRPr="00F10504">
              <w:t xml:space="preserve"> плата</w:t>
            </w:r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>
              <w:t>-</w:t>
            </w:r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11.2</w:t>
            </w:r>
          </w:p>
        </w:tc>
        <w:tc>
          <w:tcPr>
            <w:tcW w:w="400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Розмір</w:t>
            </w:r>
            <w:proofErr w:type="spellEnd"/>
            <w:r w:rsidRPr="00F10504">
              <w:t xml:space="preserve"> та порядок </w:t>
            </w:r>
            <w:proofErr w:type="spellStart"/>
            <w:r w:rsidRPr="00F10504">
              <w:t>внесення</w:t>
            </w:r>
            <w:proofErr w:type="spellEnd"/>
            <w:r w:rsidRPr="00F10504">
              <w:t xml:space="preserve"> плати (</w:t>
            </w:r>
            <w:proofErr w:type="spellStart"/>
            <w:r w:rsidRPr="00F10504">
              <w:t>адміністративного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збору</w:t>
            </w:r>
            <w:proofErr w:type="spellEnd"/>
            <w:r w:rsidRPr="00F10504">
              <w:t xml:space="preserve">) за </w:t>
            </w:r>
            <w:proofErr w:type="spellStart"/>
            <w:r w:rsidRPr="00F10504">
              <w:t>платну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адміністративну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послугу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>
              <w:t>-</w:t>
            </w:r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11.3</w:t>
            </w:r>
          </w:p>
        </w:tc>
        <w:tc>
          <w:tcPr>
            <w:tcW w:w="400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Розрахунковий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рахунок</w:t>
            </w:r>
            <w:proofErr w:type="spellEnd"/>
            <w:r w:rsidRPr="00F10504">
              <w:t xml:space="preserve"> для </w:t>
            </w:r>
            <w:proofErr w:type="spellStart"/>
            <w:r w:rsidRPr="00F10504">
              <w:t>внесення</w:t>
            </w:r>
            <w:proofErr w:type="spellEnd"/>
            <w:r w:rsidRPr="00F10504">
              <w:t xml:space="preserve"> плати</w:t>
            </w:r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>
              <w:t>-</w:t>
            </w:r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12.</w:t>
            </w:r>
          </w:p>
        </w:tc>
        <w:tc>
          <w:tcPr>
            <w:tcW w:w="400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 xml:space="preserve">Строк </w:t>
            </w:r>
            <w:proofErr w:type="spellStart"/>
            <w:r w:rsidRPr="00F10504">
              <w:t>надання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>
              <w:t xml:space="preserve">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заявником</w:t>
            </w:r>
            <w:proofErr w:type="spellEnd"/>
            <w:r>
              <w:t xml:space="preserve"> документа про </w:t>
            </w:r>
            <w:proofErr w:type="spellStart"/>
            <w:r>
              <w:t>сплату</w:t>
            </w:r>
            <w:proofErr w:type="spellEnd"/>
            <w:r>
              <w:t xml:space="preserve"> </w:t>
            </w:r>
            <w:proofErr w:type="spellStart"/>
            <w:r>
              <w:t>відновної</w:t>
            </w:r>
            <w:proofErr w:type="spellEnd"/>
            <w:r>
              <w:t xml:space="preserve"> </w:t>
            </w:r>
            <w:proofErr w:type="spellStart"/>
            <w:r>
              <w:t>вартості</w:t>
            </w:r>
            <w:proofErr w:type="spellEnd"/>
            <w:r>
              <w:t xml:space="preserve"> </w:t>
            </w:r>
            <w:proofErr w:type="spellStart"/>
            <w:r>
              <w:t>зелених</w:t>
            </w:r>
            <w:proofErr w:type="spellEnd"/>
            <w:r>
              <w:t xml:space="preserve"> </w:t>
            </w:r>
            <w:proofErr w:type="spellStart"/>
            <w:r>
              <w:t>насаджень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підлягають</w:t>
            </w:r>
            <w:proofErr w:type="spellEnd"/>
            <w:r>
              <w:t xml:space="preserve"> </w:t>
            </w:r>
            <w:proofErr w:type="spellStart"/>
            <w:r>
              <w:t>видаленню</w:t>
            </w:r>
            <w:proofErr w:type="spellEnd"/>
            <w:r>
              <w:t>.</w:t>
            </w:r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13.</w:t>
            </w:r>
          </w:p>
        </w:tc>
        <w:tc>
          <w:tcPr>
            <w:tcW w:w="400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Перелік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підстав</w:t>
            </w:r>
            <w:proofErr w:type="spellEnd"/>
            <w:r w:rsidRPr="00F10504">
              <w:t xml:space="preserve"> для </w:t>
            </w:r>
            <w:proofErr w:type="spellStart"/>
            <w:r w:rsidRPr="00F10504">
              <w:t>відмови</w:t>
            </w:r>
            <w:proofErr w:type="spellEnd"/>
            <w:r w:rsidRPr="00F10504">
              <w:t xml:space="preserve"> у </w:t>
            </w:r>
            <w:proofErr w:type="spellStart"/>
            <w:r w:rsidRPr="00F10504">
              <w:t>наданні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120AA1" w:rsidRDefault="00120AA1" w:rsidP="00F02ED8">
            <w:pPr>
              <w:tabs>
                <w:tab w:val="left" w:pos="2805"/>
              </w:tabs>
            </w:pPr>
            <w:r>
              <w:t xml:space="preserve">1. </w:t>
            </w:r>
            <w:proofErr w:type="spellStart"/>
            <w:r>
              <w:t>Подання</w:t>
            </w:r>
            <w:proofErr w:type="spellEnd"/>
            <w:r>
              <w:t xml:space="preserve">         </w:t>
            </w:r>
            <w:proofErr w:type="spellStart"/>
            <w:r>
              <w:t>заявником</w:t>
            </w:r>
            <w:proofErr w:type="spellEnd"/>
            <w:r>
              <w:t xml:space="preserve">         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оформлених</w:t>
            </w:r>
            <w:proofErr w:type="spellEnd"/>
            <w:r>
              <w:t xml:space="preserve"> </w:t>
            </w:r>
            <w:proofErr w:type="spellStart"/>
            <w:r>
              <w:t>неналежним</w:t>
            </w:r>
            <w:proofErr w:type="spellEnd"/>
            <w:r>
              <w:t xml:space="preserve"> чином:</w:t>
            </w:r>
          </w:p>
          <w:p w:rsidR="00120AA1" w:rsidRDefault="00120AA1" w:rsidP="00F02ED8">
            <w:pPr>
              <w:tabs>
                <w:tab w:val="left" w:pos="2805"/>
              </w:tabs>
            </w:pPr>
            <w:r>
              <w:t xml:space="preserve">1) </w:t>
            </w:r>
            <w:proofErr w:type="spellStart"/>
            <w:r>
              <w:t>оформлення</w:t>
            </w:r>
            <w:proofErr w:type="spellEnd"/>
            <w:r>
              <w:t xml:space="preserve"> заяви не за </w:t>
            </w:r>
            <w:proofErr w:type="spellStart"/>
            <w:r>
              <w:t>зразком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реквізитів</w:t>
            </w:r>
            <w:proofErr w:type="spellEnd"/>
            <w:r>
              <w:t xml:space="preserve">, </w:t>
            </w:r>
            <w:proofErr w:type="spellStart"/>
            <w:r>
              <w:t>зазначених</w:t>
            </w:r>
            <w:proofErr w:type="spellEnd"/>
            <w:r>
              <w:t xml:space="preserve"> у </w:t>
            </w:r>
            <w:proofErr w:type="spellStart"/>
            <w:r>
              <w:t>зразку</w:t>
            </w:r>
            <w:proofErr w:type="spellEnd"/>
            <w:r>
              <w:t>;</w:t>
            </w:r>
          </w:p>
          <w:p w:rsidR="00120AA1" w:rsidRDefault="00120AA1" w:rsidP="00F02ED8">
            <w:pPr>
              <w:tabs>
                <w:tab w:val="left" w:pos="2805"/>
              </w:tabs>
            </w:pPr>
            <w:r>
              <w:t xml:space="preserve">2) </w:t>
            </w:r>
            <w:proofErr w:type="spellStart"/>
            <w:r>
              <w:t>неподання</w:t>
            </w:r>
            <w:proofErr w:type="spellEnd"/>
            <w:r>
              <w:t xml:space="preserve"> </w:t>
            </w:r>
            <w:proofErr w:type="spellStart"/>
            <w:r>
              <w:t>заявником</w:t>
            </w:r>
            <w:proofErr w:type="spellEnd"/>
            <w:r>
              <w:t xml:space="preserve"> документу,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підтверджують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особу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повноваження</w:t>
            </w:r>
            <w:proofErr w:type="spellEnd"/>
            <w:r>
              <w:t xml:space="preserve">; </w:t>
            </w:r>
          </w:p>
          <w:p w:rsidR="00120AA1" w:rsidRDefault="00120AA1" w:rsidP="00F02ED8">
            <w:pPr>
              <w:tabs>
                <w:tab w:val="left" w:pos="2805"/>
              </w:tabs>
            </w:pPr>
            <w:r>
              <w:t xml:space="preserve">3) </w:t>
            </w:r>
            <w:proofErr w:type="spellStart"/>
            <w:r>
              <w:t>відсутність</w:t>
            </w:r>
            <w:proofErr w:type="spellEnd"/>
            <w:r>
              <w:t xml:space="preserve">  на </w:t>
            </w:r>
            <w:proofErr w:type="spellStart"/>
            <w:r>
              <w:t>акті</w:t>
            </w:r>
            <w:proofErr w:type="spellEnd"/>
            <w:r>
              <w:t xml:space="preserve"> </w:t>
            </w:r>
            <w:proofErr w:type="spellStart"/>
            <w:r>
              <w:t>обстеження</w:t>
            </w:r>
            <w:proofErr w:type="spellEnd"/>
            <w:r>
              <w:t xml:space="preserve"> </w:t>
            </w:r>
            <w:proofErr w:type="spellStart"/>
            <w:r>
              <w:t>зелених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насаджень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підлягають</w:t>
            </w:r>
            <w:proofErr w:type="spellEnd"/>
            <w:r>
              <w:t xml:space="preserve"> </w:t>
            </w:r>
            <w:proofErr w:type="spellStart"/>
            <w:r>
              <w:t>видаленню</w:t>
            </w:r>
            <w:proofErr w:type="spellEnd"/>
            <w:r>
              <w:t xml:space="preserve">, </w:t>
            </w:r>
            <w:proofErr w:type="spellStart"/>
            <w:r>
              <w:t>підпису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, </w:t>
            </w:r>
            <w:proofErr w:type="spellStart"/>
            <w:r>
              <w:t>завіреного</w:t>
            </w:r>
            <w:proofErr w:type="spellEnd"/>
            <w:r>
              <w:t xml:space="preserve"> печаткою, та </w:t>
            </w:r>
            <w:proofErr w:type="spellStart"/>
            <w:r>
              <w:t>підпису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>;</w:t>
            </w:r>
          </w:p>
          <w:p w:rsidR="00120AA1" w:rsidRDefault="00120AA1" w:rsidP="00F02ED8">
            <w:pPr>
              <w:tabs>
                <w:tab w:val="left" w:pos="2805"/>
              </w:tabs>
            </w:pPr>
            <w:r>
              <w:t xml:space="preserve">4) </w:t>
            </w:r>
            <w:proofErr w:type="spellStart"/>
            <w:r>
              <w:t>оформлення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не державною </w:t>
            </w:r>
            <w:proofErr w:type="spellStart"/>
            <w:r>
              <w:t>мовою</w:t>
            </w:r>
            <w:proofErr w:type="spellEnd"/>
            <w:r>
              <w:t>).</w:t>
            </w:r>
          </w:p>
          <w:p w:rsidR="00120AA1" w:rsidRPr="00F10504" w:rsidRDefault="00120AA1" w:rsidP="00F02E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Несплата    відновної    вартості     зелених насаджень та неподання д</w:t>
            </w:r>
            <w:r w:rsidRPr="00F10504">
              <w:rPr>
                <w:sz w:val="24"/>
                <w:szCs w:val="24"/>
              </w:rPr>
              <w:t>окумент</w:t>
            </w:r>
            <w:r>
              <w:rPr>
                <w:sz w:val="24"/>
                <w:szCs w:val="24"/>
              </w:rPr>
              <w:t>у</w:t>
            </w:r>
            <w:r w:rsidRPr="00F10504">
              <w:rPr>
                <w:sz w:val="24"/>
                <w:szCs w:val="24"/>
              </w:rPr>
              <w:t>, про сплату відновної вартості зелених насаджень</w:t>
            </w:r>
            <w:r w:rsidRPr="00F1050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(крім випадків, визначених пунктом 6 Постанови КМУ № 1045 від 01.08.2006р. зі змінами).</w:t>
            </w:r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lastRenderedPageBreak/>
              <w:t>14.</w:t>
            </w:r>
          </w:p>
        </w:tc>
        <w:tc>
          <w:tcPr>
            <w:tcW w:w="400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 xml:space="preserve">Результат </w:t>
            </w:r>
            <w:proofErr w:type="spellStart"/>
            <w:r w:rsidRPr="00F10504">
              <w:t>надання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адміністративної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 xml:space="preserve">Ордер на </w:t>
            </w:r>
            <w:proofErr w:type="spellStart"/>
            <w:r w:rsidRPr="00F10504">
              <w:t>видалення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зелених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насаджень</w:t>
            </w:r>
            <w:proofErr w:type="spellEnd"/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15.</w:t>
            </w:r>
          </w:p>
        </w:tc>
        <w:tc>
          <w:tcPr>
            <w:tcW w:w="400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Способи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отримання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відповіді</w:t>
            </w:r>
            <w:proofErr w:type="spellEnd"/>
            <w:r w:rsidRPr="00F10504">
              <w:t xml:space="preserve"> (результату)</w:t>
            </w:r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Особисто</w:t>
            </w:r>
            <w:proofErr w:type="spellEnd"/>
            <w:r w:rsidRPr="00F10504">
              <w:t xml:space="preserve"> </w:t>
            </w:r>
            <w:proofErr w:type="spellStart"/>
            <w:r>
              <w:t>заявником</w:t>
            </w:r>
            <w:proofErr w:type="spellEnd"/>
            <w:r w:rsidRPr="00F10504">
              <w:t xml:space="preserve"> (</w:t>
            </w:r>
            <w:proofErr w:type="spellStart"/>
            <w:r w:rsidRPr="00F10504">
              <w:t>або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його</w:t>
            </w:r>
            <w:proofErr w:type="spellEnd"/>
            <w:r w:rsidRPr="00F10504">
              <w:t xml:space="preserve"> </w:t>
            </w:r>
            <w:proofErr w:type="spellStart"/>
            <w:r w:rsidRPr="00F10504">
              <w:t>уповноваженою</w:t>
            </w:r>
            <w:proofErr w:type="spellEnd"/>
            <w:r w:rsidRPr="00F10504">
              <w:t xml:space="preserve"> особою)</w:t>
            </w:r>
            <w:r>
              <w:t>.</w:t>
            </w:r>
          </w:p>
        </w:tc>
      </w:tr>
      <w:tr w:rsidR="00120AA1" w:rsidRPr="00F10504" w:rsidTr="00F02ED8">
        <w:tc>
          <w:tcPr>
            <w:tcW w:w="777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 w:rsidRPr="00F10504">
              <w:t>16.</w:t>
            </w:r>
          </w:p>
        </w:tc>
        <w:tc>
          <w:tcPr>
            <w:tcW w:w="4006" w:type="dxa"/>
          </w:tcPr>
          <w:p w:rsidR="00120AA1" w:rsidRPr="00F10504" w:rsidRDefault="00120AA1" w:rsidP="00F02ED8">
            <w:pPr>
              <w:tabs>
                <w:tab w:val="left" w:pos="2805"/>
              </w:tabs>
            </w:pPr>
            <w:proofErr w:type="spellStart"/>
            <w:r w:rsidRPr="00F10504">
              <w:t>Примітка</w:t>
            </w:r>
            <w:proofErr w:type="spellEnd"/>
          </w:p>
        </w:tc>
        <w:tc>
          <w:tcPr>
            <w:tcW w:w="5032" w:type="dxa"/>
            <w:gridSpan w:val="2"/>
          </w:tcPr>
          <w:p w:rsidR="00120AA1" w:rsidRPr="00F10504" w:rsidRDefault="00120AA1" w:rsidP="00F02ED8">
            <w:pPr>
              <w:tabs>
                <w:tab w:val="left" w:pos="2805"/>
              </w:tabs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,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заявник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1-го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підготовки</w:t>
            </w:r>
            <w:proofErr w:type="spellEnd"/>
            <w:r>
              <w:t xml:space="preserve"> ордера на </w:t>
            </w: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зелених</w:t>
            </w:r>
            <w:proofErr w:type="spellEnd"/>
            <w:r>
              <w:t xml:space="preserve"> </w:t>
            </w:r>
            <w:proofErr w:type="spellStart"/>
            <w:r>
              <w:t>насаджень</w:t>
            </w:r>
            <w:proofErr w:type="spellEnd"/>
            <w:r>
              <w:t xml:space="preserve"> не </w:t>
            </w:r>
            <w:proofErr w:type="spellStart"/>
            <w:r>
              <w:t>звертається</w:t>
            </w:r>
            <w:proofErr w:type="spellEnd"/>
            <w:r>
              <w:t xml:space="preserve"> до ЦНАП для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, ЦНАП </w:t>
            </w:r>
            <w:proofErr w:type="spellStart"/>
            <w:r>
              <w:t>надсилає</w:t>
            </w:r>
            <w:proofErr w:type="spellEnd"/>
            <w:r>
              <w:t xml:space="preserve"> ордер </w:t>
            </w:r>
            <w:proofErr w:type="spellStart"/>
            <w:r>
              <w:t>поштою</w:t>
            </w:r>
            <w:proofErr w:type="spellEnd"/>
            <w:r>
              <w:t xml:space="preserve"> за </w:t>
            </w:r>
            <w:proofErr w:type="spellStart"/>
            <w:r>
              <w:t>вказаною</w:t>
            </w:r>
            <w:proofErr w:type="spellEnd"/>
            <w:r>
              <w:t xml:space="preserve"> у </w:t>
            </w:r>
            <w:proofErr w:type="spellStart"/>
            <w:r>
              <w:t>заяві</w:t>
            </w:r>
            <w:proofErr w:type="spellEnd"/>
            <w:r>
              <w:t xml:space="preserve"> </w:t>
            </w:r>
            <w:proofErr w:type="spellStart"/>
            <w:r>
              <w:t>адресою</w:t>
            </w:r>
            <w:proofErr w:type="spellEnd"/>
            <w:r>
              <w:t xml:space="preserve"> листом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повідомленням</w:t>
            </w:r>
            <w:proofErr w:type="spellEnd"/>
            <w:r>
              <w:t>.</w:t>
            </w:r>
          </w:p>
        </w:tc>
      </w:tr>
    </w:tbl>
    <w:p w:rsidR="00120AA1" w:rsidRDefault="00120AA1" w:rsidP="00120AA1">
      <w:pPr>
        <w:rPr>
          <w:lang w:val="uk-UA"/>
        </w:rPr>
      </w:pPr>
    </w:p>
    <w:p w:rsidR="00120AA1" w:rsidRDefault="00120AA1" w:rsidP="00120AA1">
      <w:pPr>
        <w:rPr>
          <w:lang w:val="uk-UA"/>
        </w:rPr>
      </w:pPr>
    </w:p>
    <w:p w:rsidR="00120AA1" w:rsidRDefault="00120AA1" w:rsidP="00120AA1"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</w:p>
    <w:p w:rsidR="00120AA1" w:rsidRDefault="00120AA1" w:rsidP="00120AA1">
      <w:r>
        <w:br w:type="page"/>
      </w:r>
    </w:p>
    <w:tbl>
      <w:tblPr>
        <w:tblW w:w="10618" w:type="dxa"/>
        <w:tblInd w:w="-147" w:type="dxa"/>
        <w:tblLook w:val="0000"/>
      </w:tblPr>
      <w:tblGrid>
        <w:gridCol w:w="1201"/>
        <w:gridCol w:w="4079"/>
        <w:gridCol w:w="5040"/>
        <w:gridCol w:w="62"/>
        <w:gridCol w:w="236"/>
      </w:tblGrid>
      <w:tr w:rsidR="00120AA1" w:rsidTr="00F02ED8">
        <w:trPr>
          <w:trHeight w:val="1620"/>
        </w:trPr>
        <w:tc>
          <w:tcPr>
            <w:tcW w:w="1038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20AA1" w:rsidRPr="0053565C" w:rsidRDefault="00120AA1" w:rsidP="00F02ED8">
            <w:pPr>
              <w:tabs>
                <w:tab w:val="left" w:pos="7875"/>
              </w:tabs>
              <w:ind w:left="-284" w:firstLine="6810"/>
            </w:pPr>
            <w:r w:rsidRPr="00F207D7">
              <w:rPr>
                <w:lang w:val="uk-UA"/>
              </w:rPr>
              <w:lastRenderedPageBreak/>
              <w:t xml:space="preserve">Додаток </w:t>
            </w:r>
            <w:r>
              <w:rPr>
                <w:lang w:val="uk-UA"/>
              </w:rPr>
              <w:t>14</w:t>
            </w:r>
            <w:r w:rsidRPr="00F207D7">
              <w:rPr>
                <w:lang w:val="uk-UA"/>
              </w:rPr>
              <w:t xml:space="preserve">  до рішення </w:t>
            </w:r>
          </w:p>
          <w:p w:rsidR="00120AA1" w:rsidRPr="00B0551B" w:rsidRDefault="00120AA1" w:rsidP="00F02ED8">
            <w:pPr>
              <w:tabs>
                <w:tab w:val="left" w:pos="5529"/>
              </w:tabs>
              <w:ind w:right="195" w:firstLine="6526"/>
              <w:rPr>
                <w:lang w:val="uk-UA" w:eastAsia="uk-UA"/>
              </w:rPr>
            </w:pPr>
            <w:r w:rsidRPr="00B0551B">
              <w:rPr>
                <w:lang w:val="uk-UA" w:eastAsia="uk-UA"/>
              </w:rPr>
              <w:t>виконкому №</w:t>
            </w:r>
            <w:r>
              <w:rPr>
                <w:lang w:val="uk-UA" w:eastAsia="uk-UA"/>
              </w:rPr>
              <w:t xml:space="preserve"> </w:t>
            </w:r>
            <w:r w:rsidRPr="0053565C">
              <w:rPr>
                <w:u w:val="single"/>
                <w:lang w:eastAsia="uk-UA"/>
              </w:rPr>
              <w:t>393</w:t>
            </w:r>
          </w:p>
          <w:p w:rsidR="00120AA1" w:rsidRDefault="00120AA1" w:rsidP="00F02ED8">
            <w:pPr>
              <w:tabs>
                <w:tab w:val="left" w:pos="5529"/>
              </w:tabs>
              <w:suppressAutoHyphens/>
              <w:ind w:right="195" w:firstLine="6526"/>
              <w:rPr>
                <w:lang w:val="uk-UA" w:eastAsia="uk-UA"/>
              </w:rPr>
            </w:pPr>
            <w:r>
              <w:rPr>
                <w:lang w:val="uk-UA" w:eastAsia="uk-UA"/>
              </w:rPr>
              <w:t>від «</w:t>
            </w:r>
            <w:r w:rsidRPr="0053565C">
              <w:rPr>
                <w:u w:val="single"/>
                <w:lang w:eastAsia="uk-UA"/>
              </w:rPr>
              <w:t>17</w:t>
            </w:r>
            <w:r>
              <w:rPr>
                <w:lang w:val="uk-UA" w:eastAsia="uk-UA"/>
              </w:rPr>
              <w:t>»  червня</w:t>
            </w:r>
            <w:r w:rsidRPr="00B0551B">
              <w:rPr>
                <w:lang w:val="uk-UA" w:eastAsia="uk-UA"/>
              </w:rPr>
              <w:t xml:space="preserve"> 201</w:t>
            </w:r>
            <w:r>
              <w:rPr>
                <w:lang w:val="uk-UA" w:eastAsia="uk-UA"/>
              </w:rPr>
              <w:t>4</w:t>
            </w:r>
            <w:r w:rsidRPr="00B0551B">
              <w:rPr>
                <w:lang w:val="uk-UA" w:eastAsia="uk-UA"/>
              </w:rPr>
              <w:t xml:space="preserve"> року</w:t>
            </w:r>
          </w:p>
          <w:p w:rsidR="00120AA1" w:rsidRPr="006B7E92" w:rsidRDefault="00120AA1" w:rsidP="00F02ED8">
            <w:pPr>
              <w:jc w:val="center"/>
              <w:rPr>
                <w:lang w:val="uk-UA"/>
              </w:rPr>
            </w:pPr>
            <w:r w:rsidRPr="006B7E92">
              <w:rPr>
                <w:lang w:val="uk-UA"/>
              </w:rPr>
              <w:t>Інформаційна картка</w:t>
            </w:r>
          </w:p>
          <w:p w:rsidR="00120AA1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caps/>
                <w:lang w:val="uk-UA"/>
              </w:rPr>
            </w:pPr>
            <w:r w:rsidRPr="006B7E92">
              <w:rPr>
                <w:lang w:val="uk-UA"/>
              </w:rPr>
              <w:t xml:space="preserve">адміністративної послуги </w:t>
            </w:r>
            <w:r w:rsidRPr="006B7E92">
              <w:rPr>
                <w:b/>
                <w:lang w:val="uk-UA"/>
              </w:rPr>
              <w:t>№</w:t>
            </w:r>
            <w:r w:rsidRPr="006B7E92">
              <w:rPr>
                <w:b/>
                <w:caps/>
                <w:lang w:val="uk-UA"/>
              </w:rPr>
              <w:t xml:space="preserve"> 09-05.00</w:t>
            </w:r>
          </w:p>
          <w:p w:rsidR="00120AA1" w:rsidRPr="006B7E92" w:rsidRDefault="00120AA1" w:rsidP="00F02ED8">
            <w:pPr>
              <w:spacing w:before="60" w:after="60"/>
              <w:ind w:firstLine="567"/>
              <w:jc w:val="center"/>
              <w:rPr>
                <w:caps/>
                <w:lang w:val="uk-UA"/>
              </w:rPr>
            </w:pPr>
            <w:r w:rsidRPr="006B7E92">
              <w:rPr>
                <w:caps/>
                <w:lang w:val="uk-UA"/>
              </w:rPr>
              <w:t>призначення</w:t>
            </w:r>
            <w:r w:rsidRPr="006B7E92">
              <w:rPr>
                <w:rFonts w:eastAsia="Verdana"/>
                <w:caps/>
                <w:lang w:val="uk-UA"/>
              </w:rPr>
              <w:t xml:space="preserve"> </w:t>
            </w:r>
            <w:r w:rsidRPr="006B7E92">
              <w:rPr>
                <w:caps/>
                <w:lang w:val="uk-UA"/>
              </w:rPr>
              <w:t>державної</w:t>
            </w:r>
            <w:r w:rsidRPr="006B7E92">
              <w:rPr>
                <w:rFonts w:eastAsia="Verdana"/>
                <w:caps/>
                <w:lang w:val="uk-UA"/>
              </w:rPr>
              <w:t xml:space="preserve"> </w:t>
            </w:r>
            <w:r w:rsidRPr="006B7E92">
              <w:rPr>
                <w:caps/>
                <w:lang w:val="uk-UA"/>
              </w:rPr>
              <w:t>допомоги</w:t>
            </w:r>
            <w:r w:rsidRPr="006B7E92">
              <w:rPr>
                <w:rFonts w:eastAsia="Verdana"/>
                <w:caps/>
                <w:lang w:val="uk-UA"/>
              </w:rPr>
              <w:t xml:space="preserve"> </w:t>
            </w:r>
            <w:r w:rsidRPr="006B7E92">
              <w:rPr>
                <w:caps/>
                <w:lang w:val="uk-UA"/>
              </w:rPr>
              <w:t>при</w:t>
            </w:r>
            <w:r w:rsidRPr="006B7E92">
              <w:rPr>
                <w:rFonts w:eastAsia="Verdana"/>
                <w:caps/>
                <w:lang w:val="uk-UA"/>
              </w:rPr>
              <w:t xml:space="preserve"> </w:t>
            </w:r>
            <w:r w:rsidRPr="006B7E92">
              <w:rPr>
                <w:caps/>
                <w:lang w:val="uk-UA"/>
              </w:rPr>
              <w:t>народженні</w:t>
            </w:r>
            <w:r w:rsidRPr="006B7E92">
              <w:rPr>
                <w:rFonts w:eastAsia="Verdana"/>
                <w:caps/>
                <w:lang w:val="uk-UA"/>
              </w:rPr>
              <w:t xml:space="preserve"> </w:t>
            </w:r>
            <w:r w:rsidRPr="006B7E92">
              <w:rPr>
                <w:caps/>
                <w:lang w:val="uk-UA"/>
              </w:rPr>
              <w:t>дитини</w:t>
            </w:r>
          </w:p>
          <w:p w:rsidR="00120AA1" w:rsidRPr="006B7E92" w:rsidRDefault="00120AA1" w:rsidP="00F02ED8">
            <w:pPr>
              <w:spacing w:before="60" w:after="60"/>
              <w:ind w:firstLine="567"/>
              <w:jc w:val="center"/>
              <w:rPr>
                <w:lang w:val="uk-UA"/>
              </w:rPr>
            </w:pPr>
            <w:r w:rsidRPr="006B7E92">
              <w:rPr>
                <w:rFonts w:eastAsia="Verdana"/>
                <w:caps/>
                <w:lang w:val="uk-UA"/>
              </w:rPr>
              <w:t xml:space="preserve"> </w:t>
            </w:r>
            <w:r w:rsidRPr="006B7E92">
              <w:rPr>
                <w:caps/>
                <w:lang w:val="uk-UA"/>
              </w:rPr>
              <w:t>(</w:t>
            </w:r>
            <w:r w:rsidRPr="006B7E92">
              <w:rPr>
                <w:lang w:val="uk-UA"/>
              </w:rPr>
              <w:t>назва</w:t>
            </w:r>
            <w:r w:rsidRPr="006B7E92">
              <w:rPr>
                <w:rFonts w:eastAsia="Verdana"/>
                <w:lang w:val="uk-UA"/>
              </w:rPr>
              <w:t xml:space="preserve"> </w:t>
            </w:r>
            <w:r w:rsidRPr="006B7E92">
              <w:rPr>
                <w:lang w:val="uk-UA"/>
              </w:rPr>
              <w:t>адміністративної</w:t>
            </w:r>
            <w:r w:rsidRPr="006B7E92">
              <w:rPr>
                <w:rFonts w:eastAsia="Verdana"/>
                <w:lang w:val="uk-UA"/>
              </w:rPr>
              <w:t xml:space="preserve"> </w:t>
            </w:r>
            <w:r w:rsidRPr="006B7E92">
              <w:rPr>
                <w:lang w:val="uk-UA"/>
              </w:rPr>
              <w:t>послуги)</w:t>
            </w:r>
          </w:p>
          <w:p w:rsidR="00120AA1" w:rsidRPr="006B7E92" w:rsidRDefault="00120AA1" w:rsidP="00F02ED8">
            <w:pPr>
              <w:spacing w:before="60" w:after="60"/>
              <w:ind w:firstLine="567"/>
              <w:jc w:val="center"/>
              <w:rPr>
                <w:b/>
                <w:bCs/>
                <w:u w:val="single"/>
                <w:lang w:val="uk-UA"/>
              </w:rPr>
            </w:pPr>
            <w:r w:rsidRPr="006B7E92">
              <w:rPr>
                <w:b/>
                <w:bCs/>
                <w:u w:val="single"/>
                <w:lang w:val="uk-UA"/>
              </w:rPr>
              <w:t>Управління</w:t>
            </w:r>
            <w:r w:rsidRPr="006B7E92">
              <w:rPr>
                <w:rFonts w:eastAsia="Verdana"/>
                <w:b/>
                <w:bCs/>
                <w:u w:val="single"/>
                <w:lang w:val="uk-UA"/>
              </w:rPr>
              <w:t xml:space="preserve"> </w:t>
            </w:r>
            <w:r w:rsidRPr="006B7E92">
              <w:rPr>
                <w:b/>
                <w:bCs/>
                <w:u w:val="single"/>
                <w:lang w:val="uk-UA"/>
              </w:rPr>
              <w:t>праці</w:t>
            </w:r>
            <w:r w:rsidRPr="006B7E92">
              <w:rPr>
                <w:rFonts w:eastAsia="Verdana"/>
                <w:b/>
                <w:bCs/>
                <w:u w:val="single"/>
                <w:lang w:val="uk-UA"/>
              </w:rPr>
              <w:t xml:space="preserve"> </w:t>
            </w:r>
            <w:r w:rsidRPr="006B7E92">
              <w:rPr>
                <w:b/>
                <w:bCs/>
                <w:u w:val="single"/>
                <w:lang w:val="uk-UA"/>
              </w:rPr>
              <w:t>та</w:t>
            </w:r>
            <w:r w:rsidRPr="006B7E92">
              <w:rPr>
                <w:rFonts w:eastAsia="Verdana"/>
                <w:b/>
                <w:bCs/>
                <w:u w:val="single"/>
                <w:lang w:val="uk-UA"/>
              </w:rPr>
              <w:t xml:space="preserve"> </w:t>
            </w:r>
            <w:r w:rsidRPr="006B7E92">
              <w:rPr>
                <w:b/>
                <w:bCs/>
                <w:u w:val="single"/>
                <w:lang w:val="uk-UA"/>
              </w:rPr>
              <w:t>соціального</w:t>
            </w:r>
            <w:r w:rsidRPr="006B7E92">
              <w:rPr>
                <w:rFonts w:eastAsia="Verdana"/>
                <w:b/>
                <w:bCs/>
                <w:u w:val="single"/>
                <w:lang w:val="uk-UA"/>
              </w:rPr>
              <w:t xml:space="preserve"> </w:t>
            </w:r>
            <w:r w:rsidRPr="006B7E92">
              <w:rPr>
                <w:b/>
                <w:bCs/>
                <w:u w:val="single"/>
                <w:lang w:val="uk-UA"/>
              </w:rPr>
              <w:t>захисту</w:t>
            </w:r>
            <w:r w:rsidRPr="006B7E92">
              <w:rPr>
                <w:rFonts w:eastAsia="Verdana"/>
                <w:b/>
                <w:bCs/>
                <w:u w:val="single"/>
                <w:lang w:val="uk-UA"/>
              </w:rPr>
              <w:t xml:space="preserve"> </w:t>
            </w:r>
            <w:r w:rsidRPr="006B7E92">
              <w:rPr>
                <w:b/>
                <w:bCs/>
                <w:u w:val="single"/>
                <w:lang w:val="uk-UA"/>
              </w:rPr>
              <w:t>населення</w:t>
            </w:r>
          </w:p>
          <w:p w:rsidR="00120AA1" w:rsidRDefault="00120AA1" w:rsidP="00F02ED8">
            <w:pPr>
              <w:spacing w:before="60" w:after="60"/>
              <w:ind w:firstLine="567"/>
              <w:jc w:val="center"/>
              <w:rPr>
                <w:rFonts w:ascii="Verdana" w:hAnsi="Verdana" w:cs="Verdana"/>
                <w:sz w:val="16"/>
                <w:szCs w:val="16"/>
                <w:lang w:val="uk-UA"/>
              </w:rPr>
            </w:pPr>
            <w:r>
              <w:rPr>
                <w:rFonts w:ascii="Verdana" w:hAnsi="Verdana" w:cs="Verdana"/>
                <w:sz w:val="16"/>
                <w:szCs w:val="16"/>
                <w:lang w:val="uk-UA"/>
              </w:rPr>
              <w:t>(найменування</w:t>
            </w:r>
            <w:r>
              <w:rPr>
                <w:rFonts w:ascii="Verdana" w:eastAsia="Verdana" w:hAnsi="Verdana" w:cs="Verdana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uk-UA"/>
              </w:rPr>
              <w:t>суб</w:t>
            </w:r>
            <w:r>
              <w:rPr>
                <w:rFonts w:ascii="Verdana" w:eastAsia="Verdana" w:hAnsi="Verdana" w:cs="Verdana"/>
                <w:sz w:val="16"/>
                <w:szCs w:val="16"/>
                <w:lang w:val="uk-UA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  <w:lang w:val="uk-UA"/>
              </w:rPr>
              <w:t>єкта</w:t>
            </w:r>
            <w:r>
              <w:rPr>
                <w:rFonts w:ascii="Verdana" w:eastAsia="Verdana" w:hAnsi="Verdana" w:cs="Verdana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uk-UA"/>
              </w:rPr>
              <w:t>надання</w:t>
            </w:r>
            <w:r>
              <w:rPr>
                <w:rFonts w:ascii="Verdana" w:eastAsia="Verdana" w:hAnsi="Verdana" w:cs="Verdana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uk-UA"/>
              </w:rPr>
              <w:t>адміністративної</w:t>
            </w:r>
            <w:r>
              <w:rPr>
                <w:rFonts w:ascii="Verdana" w:eastAsia="Verdana" w:hAnsi="Verdana" w:cs="Verdana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uk-UA"/>
              </w:rPr>
              <w:t>послуги)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120AA1" w:rsidRDefault="00120AA1" w:rsidP="00F02ED8">
            <w:pPr>
              <w:snapToGrid w:val="0"/>
              <w:ind w:left="-454" w:firstLine="454"/>
              <w:rPr>
                <w:lang w:val="uk-UA"/>
              </w:rPr>
            </w:pP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Територіальний підрозділ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центру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 xml:space="preserve">адміністративних 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 xml:space="preserve">послуг у </w:t>
            </w:r>
            <w:proofErr w:type="spellStart"/>
            <w:r w:rsidRPr="0046343D">
              <w:rPr>
                <w:lang w:val="uk-UA"/>
              </w:rPr>
              <w:t>м.Сєвєродонецьку</w:t>
            </w:r>
            <w:proofErr w:type="spellEnd"/>
          </w:p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Управління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праці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та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соціального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захисту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населення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Інформація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про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суб</w:t>
            </w:r>
            <w:r w:rsidRPr="0046343D">
              <w:rPr>
                <w:rFonts w:eastAsia="Verdana"/>
                <w:b/>
                <w:lang w:val="uk-UA"/>
              </w:rPr>
              <w:t>’</w:t>
            </w:r>
            <w:r w:rsidRPr="0046343D">
              <w:rPr>
                <w:b/>
                <w:lang w:val="uk-UA"/>
              </w:rPr>
              <w:t>єкта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надання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адміністративної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послуги</w:t>
            </w:r>
          </w:p>
        </w:tc>
      </w:tr>
      <w:tr w:rsidR="00120AA1" w:rsidRPr="00534E19" w:rsidTr="00F02ED8">
        <w:trPr>
          <w:gridAfter w:val="2"/>
          <w:wAfter w:w="298" w:type="dxa"/>
          <w:trHeight w:val="2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Місцезнаходження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суб</w:t>
            </w:r>
            <w:r w:rsidRPr="0046343D">
              <w:rPr>
                <w:rFonts w:eastAsia="Verdana"/>
                <w:lang w:val="uk-UA"/>
              </w:rPr>
              <w:t>’</w:t>
            </w:r>
            <w:r w:rsidRPr="0046343D">
              <w:rPr>
                <w:lang w:val="uk-UA"/>
              </w:rPr>
              <w:t>єкта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адміністративної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послуги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rPr>
                <w:lang w:val="uk-UA"/>
              </w:rPr>
            </w:pPr>
            <w:r w:rsidRPr="0046343D">
              <w:rPr>
                <w:lang w:val="uk-UA"/>
              </w:rPr>
              <w:t>93414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proofErr w:type="spellStart"/>
            <w:r w:rsidRPr="0046343D">
              <w:rPr>
                <w:lang w:val="uk-UA"/>
              </w:rPr>
              <w:t>м.Сєвєродонецьк</w:t>
            </w:r>
            <w:proofErr w:type="spellEnd"/>
            <w:r w:rsidRPr="0046343D">
              <w:rPr>
                <w:lang w:val="uk-UA"/>
              </w:rPr>
              <w:t>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proofErr w:type="spellStart"/>
            <w:r w:rsidRPr="0046343D">
              <w:rPr>
                <w:lang w:val="uk-UA"/>
              </w:rPr>
              <w:t>вул.Новікова</w:t>
            </w:r>
            <w:proofErr w:type="spellEnd"/>
            <w:r w:rsidRPr="0046343D">
              <w:rPr>
                <w:lang w:val="uk-UA"/>
              </w:rPr>
              <w:t>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15-б,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каб.21,22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Інформація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щодо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режиму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роботи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суб</w:t>
            </w:r>
            <w:r w:rsidRPr="0046343D">
              <w:rPr>
                <w:rFonts w:eastAsia="Verdana"/>
                <w:lang w:val="uk-UA"/>
              </w:rPr>
              <w:t>’</w:t>
            </w:r>
            <w:r w:rsidRPr="0046343D">
              <w:rPr>
                <w:lang w:val="uk-UA"/>
              </w:rPr>
              <w:t>єкта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адміністративної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послуги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rPr>
                <w:iCs/>
                <w:lang w:val="uk-UA"/>
              </w:rPr>
            </w:pPr>
            <w:r w:rsidRPr="0046343D">
              <w:rPr>
                <w:iCs/>
                <w:lang w:val="uk-UA"/>
              </w:rPr>
              <w:t>понеділок-п'ятниця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8.00-17.00,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перерва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12.00-13.00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3.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Телефон/факс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(довідки),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адреса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електронної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пошти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та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proofErr w:type="spellStart"/>
            <w:r w:rsidRPr="0046343D">
              <w:rPr>
                <w:rStyle w:val="spelle"/>
                <w:lang w:val="uk-UA"/>
              </w:rPr>
              <w:t>веб-сайт</w:t>
            </w:r>
            <w:proofErr w:type="spellEnd"/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суб</w:t>
            </w:r>
            <w:r w:rsidRPr="0046343D">
              <w:rPr>
                <w:rFonts w:eastAsia="Verdana"/>
                <w:lang w:val="uk-UA"/>
              </w:rPr>
              <w:t>’</w:t>
            </w:r>
            <w:r w:rsidRPr="0046343D">
              <w:rPr>
                <w:lang w:val="uk-UA"/>
              </w:rPr>
              <w:t>єкта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адміністративної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послуги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rPr>
                <w:iCs/>
                <w:lang w:val="uk-UA"/>
              </w:rPr>
            </w:pPr>
            <w:proofErr w:type="spellStart"/>
            <w:r w:rsidRPr="0046343D">
              <w:rPr>
                <w:iCs/>
                <w:lang w:val="uk-UA"/>
              </w:rPr>
              <w:t>Тел</w:t>
            </w:r>
            <w:proofErr w:type="spellEnd"/>
            <w:r w:rsidRPr="0046343D">
              <w:rPr>
                <w:iCs/>
                <w:lang w:val="uk-UA"/>
              </w:rPr>
              <w:t>:(06452)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2-36-33,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2-14-28</w:t>
            </w:r>
          </w:p>
          <w:p w:rsidR="00120AA1" w:rsidRPr="0046343D" w:rsidRDefault="00120AA1" w:rsidP="00F02ED8">
            <w:pPr>
              <w:snapToGrid w:val="0"/>
              <w:spacing w:before="60" w:after="60"/>
              <w:rPr>
                <w:iCs/>
                <w:lang w:val="uk-UA"/>
              </w:rPr>
            </w:pPr>
            <w:r w:rsidRPr="0046343D">
              <w:rPr>
                <w:iCs/>
                <w:lang w:val="uk-UA"/>
              </w:rPr>
              <w:t>е-mail: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asutszn@gmail.com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Нормативні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акти,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якими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регламентується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надання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адміністративної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послуги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4.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Закони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України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«Про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державну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допомогу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сім</w:t>
            </w:r>
            <w:r w:rsidRPr="0046343D">
              <w:rPr>
                <w:rFonts w:eastAsia="Verdana"/>
                <w:lang w:val="uk-UA"/>
              </w:rPr>
              <w:t>’</w:t>
            </w:r>
            <w:r w:rsidRPr="0046343D">
              <w:rPr>
                <w:lang w:val="uk-UA"/>
              </w:rPr>
              <w:t>ям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з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дітьми»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від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21.11.1992р.</w:t>
            </w:r>
            <w:r w:rsidRPr="0046343D">
              <w:rPr>
                <w:rFonts w:eastAsia="Verdana"/>
                <w:lang w:val="uk-UA"/>
              </w:rPr>
              <w:t xml:space="preserve"> №</w:t>
            </w:r>
            <w:r w:rsidRPr="0046343D">
              <w:rPr>
                <w:lang w:val="uk-UA"/>
              </w:rPr>
              <w:t>2811-ХІІ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із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змінами;</w:t>
            </w:r>
          </w:p>
          <w:p w:rsidR="00120AA1" w:rsidRPr="0046343D" w:rsidRDefault="00120AA1" w:rsidP="00F02ED8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«Про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Державний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бюджет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України»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відповідний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рік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5.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Акти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Кабінету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Міністрів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України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jc w:val="both"/>
              <w:rPr>
                <w:iCs/>
                <w:lang w:val="uk-UA"/>
              </w:rPr>
            </w:pPr>
            <w:r w:rsidRPr="0046343D">
              <w:rPr>
                <w:iCs/>
                <w:lang w:val="uk-UA"/>
              </w:rPr>
              <w:t>Постанова</w:t>
            </w:r>
            <w:r w:rsidRPr="0046343D">
              <w:rPr>
                <w:rFonts w:eastAsia="Verdana"/>
                <w:iCs/>
                <w:lang w:val="uk-UA"/>
              </w:rPr>
              <w:t xml:space="preserve">  </w:t>
            </w:r>
            <w:r w:rsidRPr="0046343D">
              <w:rPr>
                <w:iCs/>
                <w:lang w:val="uk-UA"/>
              </w:rPr>
              <w:t>від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27.12.2001р.</w:t>
            </w:r>
            <w:r w:rsidRPr="0046343D">
              <w:rPr>
                <w:rFonts w:eastAsia="Verdana"/>
                <w:iCs/>
                <w:lang w:val="uk-UA"/>
              </w:rPr>
              <w:t xml:space="preserve"> № </w:t>
            </w:r>
            <w:r w:rsidRPr="0046343D">
              <w:rPr>
                <w:iCs/>
                <w:lang w:val="uk-UA"/>
              </w:rPr>
              <w:t>1751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«Про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затвердження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порядку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призначення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і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виплати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державної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допомоги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сім</w:t>
            </w:r>
            <w:r w:rsidRPr="0046343D">
              <w:rPr>
                <w:rFonts w:eastAsia="Verdana"/>
                <w:iCs/>
                <w:lang w:val="uk-UA"/>
              </w:rPr>
              <w:t>’</w:t>
            </w:r>
            <w:r w:rsidRPr="0046343D">
              <w:rPr>
                <w:iCs/>
                <w:lang w:val="uk-UA"/>
              </w:rPr>
              <w:t>ям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з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дітьми»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із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змінами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та</w:t>
            </w:r>
            <w:r w:rsidRPr="0046343D">
              <w:rPr>
                <w:rFonts w:eastAsia="Verdana"/>
                <w:iCs/>
                <w:lang w:val="uk-UA"/>
              </w:rPr>
              <w:t xml:space="preserve"> </w:t>
            </w:r>
            <w:r w:rsidRPr="0046343D">
              <w:rPr>
                <w:iCs/>
                <w:lang w:val="uk-UA"/>
              </w:rPr>
              <w:t>доповненнями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6.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Акти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центральних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органів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виконавчої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влади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-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7.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Акти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місцевих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органів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виконавчої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влади/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органів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місцевого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самоврядування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-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Умови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отримання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адміністративної</w:t>
            </w:r>
            <w:r w:rsidRPr="0046343D">
              <w:rPr>
                <w:rFonts w:eastAsia="Verdana"/>
                <w:b/>
                <w:lang w:val="uk-UA"/>
              </w:rPr>
              <w:t xml:space="preserve"> </w:t>
            </w:r>
            <w:r w:rsidRPr="0046343D">
              <w:rPr>
                <w:b/>
                <w:lang w:val="uk-UA"/>
              </w:rPr>
              <w:t>послуги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8.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Підстава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для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одержання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адміністративної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послуги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Звернення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громадян,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яких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поширюється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дія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Закону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України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«Про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державну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допомогу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сім</w:t>
            </w:r>
            <w:r w:rsidRPr="0046343D">
              <w:rPr>
                <w:rFonts w:eastAsia="Verdana"/>
                <w:lang w:val="uk-UA"/>
              </w:rPr>
              <w:t>’</w:t>
            </w:r>
            <w:r w:rsidRPr="0046343D">
              <w:rPr>
                <w:lang w:val="uk-UA"/>
              </w:rPr>
              <w:t>ям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з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дітьми»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9.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Вичерпний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перелік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документів,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необхідних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для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отримання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адміністративної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послуги,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також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вимоги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них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1.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Заява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про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призначення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допомоги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встановленої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форми</w:t>
            </w:r>
            <w:r w:rsidRPr="0046343D">
              <w:rPr>
                <w:rFonts w:eastAsia="Verdana"/>
                <w:lang w:val="uk-UA"/>
              </w:rPr>
              <w:t xml:space="preserve">  </w:t>
            </w:r>
            <w:r w:rsidRPr="0046343D">
              <w:rPr>
                <w:lang w:val="uk-UA"/>
              </w:rPr>
              <w:t>одного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з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батьків.</w:t>
            </w:r>
          </w:p>
          <w:p w:rsidR="00120AA1" w:rsidRPr="0046343D" w:rsidRDefault="00120AA1" w:rsidP="00F02ED8">
            <w:pPr>
              <w:jc w:val="both"/>
              <w:rPr>
                <w:rFonts w:eastAsia="Verdana"/>
                <w:lang w:val="uk-UA"/>
              </w:rPr>
            </w:pPr>
            <w:r w:rsidRPr="0046343D">
              <w:rPr>
                <w:lang w:val="uk-UA"/>
              </w:rPr>
              <w:t>2.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Паспорт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та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ідентифікаційний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код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заявника.</w:t>
            </w:r>
            <w:r w:rsidRPr="0046343D">
              <w:rPr>
                <w:rFonts w:eastAsia="Verdana"/>
                <w:lang w:val="uk-UA"/>
              </w:rPr>
              <w:t xml:space="preserve"> </w:t>
            </w:r>
          </w:p>
          <w:p w:rsidR="00120AA1" w:rsidRPr="0046343D" w:rsidRDefault="00120AA1" w:rsidP="00F02ED8">
            <w:pPr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3.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Копія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свідоцтва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про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народження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 xml:space="preserve">дитини та інших дітей, які враховуються при визначенні </w:t>
            </w:r>
            <w:r w:rsidRPr="0046343D">
              <w:rPr>
                <w:lang w:val="uk-UA"/>
              </w:rPr>
              <w:lastRenderedPageBreak/>
              <w:t>розміру допомоги.</w:t>
            </w:r>
          </w:p>
          <w:p w:rsidR="00120AA1" w:rsidRPr="0046343D" w:rsidRDefault="00120AA1" w:rsidP="00F02ED8">
            <w:pPr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4.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Оригінал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витягу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з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Державного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реєстру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актів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цивільного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стану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громадян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про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народження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дитини,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виданий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ВРАЦС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або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довідка,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видана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виконавчим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органом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селищної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(сільської)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ради.</w:t>
            </w:r>
          </w:p>
          <w:p w:rsidR="00120AA1" w:rsidRPr="0046343D" w:rsidRDefault="00120AA1" w:rsidP="00F02ED8">
            <w:pPr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5.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Довідка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про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неотримання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допомоги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за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місцем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реєстрації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разі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призначення</w:t>
            </w:r>
            <w:r w:rsidRPr="0046343D">
              <w:rPr>
                <w:rFonts w:eastAsia="Verdana"/>
                <w:lang w:val="uk-UA"/>
              </w:rPr>
              <w:t xml:space="preserve">  </w:t>
            </w:r>
            <w:r w:rsidRPr="0046343D">
              <w:rPr>
                <w:lang w:val="uk-UA"/>
              </w:rPr>
              <w:t>допомоги</w:t>
            </w:r>
            <w:r w:rsidRPr="0046343D">
              <w:rPr>
                <w:rFonts w:eastAsia="Verdana"/>
                <w:lang w:val="uk-UA"/>
              </w:rPr>
              <w:t xml:space="preserve">  </w:t>
            </w:r>
            <w:r w:rsidRPr="0046343D">
              <w:rPr>
                <w:lang w:val="uk-UA"/>
              </w:rPr>
              <w:t>за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місцем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фактичного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перебування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особи.</w:t>
            </w:r>
          </w:p>
          <w:p w:rsidR="00120AA1" w:rsidRPr="0046343D" w:rsidRDefault="00120AA1" w:rsidP="00F02ED8">
            <w:pPr>
              <w:jc w:val="both"/>
              <w:rPr>
                <w:lang w:val="uk-UA"/>
              </w:rPr>
            </w:pP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lastRenderedPageBreak/>
              <w:t>10.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Порядок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та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спосіб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подання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документів,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необхідних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для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отримання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адміністративної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послуги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Документи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надаються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особисто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proofErr w:type="spellStart"/>
            <w:r w:rsidRPr="0046343D">
              <w:rPr>
                <w:lang w:val="uk-UA"/>
              </w:rPr>
              <w:t>отримувачем</w:t>
            </w:r>
            <w:proofErr w:type="spellEnd"/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допомоги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1</w:t>
            </w:r>
            <w:r w:rsidRPr="0046343D">
              <w:rPr>
                <w:rStyle w:val="spelle"/>
                <w:b/>
                <w:lang w:val="uk-UA"/>
              </w:rPr>
              <w:t>1</w:t>
            </w:r>
            <w:r w:rsidRPr="0046343D">
              <w:rPr>
                <w:b/>
                <w:lang w:val="uk-UA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Платність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(безоплатність)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адміністративної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послуги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Адміністративна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послуга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надається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безоплатно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12.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Строк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адміністративної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послуги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 w:line="100" w:lineRule="atLeast"/>
              <w:ind w:firstLine="34"/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10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днів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з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надходження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останнього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документу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13.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Перелік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підстав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для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відмови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наданні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адміністративної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послуги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Відсутність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правових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підстав,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неповного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пакету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документів,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необхідних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для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призначення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допомоги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14.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Результат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адміністративної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послуги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Отримання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допомоги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готівкою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через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поштове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відділення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або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розрахунковий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рахунок,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вказаний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у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заяві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про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надання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послуги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 w:line="70" w:lineRule="atLeast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15.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 w:line="70" w:lineRule="atLeast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Способи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отримання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відповіді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(результату)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 w:line="70" w:lineRule="atLeast"/>
              <w:jc w:val="both"/>
              <w:rPr>
                <w:lang w:val="uk-UA"/>
              </w:rPr>
            </w:pPr>
            <w:r w:rsidRPr="0046343D">
              <w:rPr>
                <w:lang w:val="uk-UA"/>
              </w:rPr>
              <w:t>Особисто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уповноваженою</w:t>
            </w:r>
            <w:r w:rsidRPr="0046343D">
              <w:rPr>
                <w:rFonts w:eastAsia="Verdana"/>
                <w:lang w:val="uk-UA"/>
              </w:rPr>
              <w:t xml:space="preserve"> </w:t>
            </w:r>
            <w:r w:rsidRPr="0046343D">
              <w:rPr>
                <w:lang w:val="uk-UA"/>
              </w:rPr>
              <w:t>особою</w:t>
            </w:r>
          </w:p>
        </w:tc>
      </w:tr>
      <w:tr w:rsidR="00120AA1" w:rsidRPr="006B7E92" w:rsidTr="00F02ED8">
        <w:trPr>
          <w:gridAfter w:val="2"/>
          <w:wAfter w:w="298" w:type="dxa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b/>
                <w:lang w:val="uk-UA"/>
              </w:rPr>
            </w:pPr>
            <w:r w:rsidRPr="0046343D">
              <w:rPr>
                <w:b/>
                <w:lang w:val="uk-UA"/>
              </w:rPr>
              <w:t>16.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  <w:r w:rsidRPr="0046343D">
              <w:rPr>
                <w:lang w:val="uk-UA"/>
              </w:rPr>
              <w:t>Примітка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A1" w:rsidRPr="0046343D" w:rsidRDefault="00120AA1" w:rsidP="00F02ED8">
            <w:pPr>
              <w:snapToGrid w:val="0"/>
              <w:spacing w:before="60" w:after="60"/>
              <w:ind w:firstLine="567"/>
              <w:jc w:val="center"/>
              <w:rPr>
                <w:lang w:val="uk-UA"/>
              </w:rPr>
            </w:pPr>
          </w:p>
        </w:tc>
      </w:tr>
    </w:tbl>
    <w:p w:rsidR="00120AA1" w:rsidRPr="006B7E92" w:rsidRDefault="00120AA1" w:rsidP="00120AA1">
      <w:pPr>
        <w:rPr>
          <w:lang w:val="uk-UA"/>
        </w:rPr>
      </w:pPr>
    </w:p>
    <w:p w:rsidR="00120AA1" w:rsidRPr="006B7E92" w:rsidRDefault="00120AA1" w:rsidP="00120AA1">
      <w:pPr>
        <w:rPr>
          <w:lang w:val="uk-UA"/>
        </w:rPr>
      </w:pPr>
    </w:p>
    <w:p w:rsidR="00120AA1" w:rsidRPr="006B7E92" w:rsidRDefault="00120AA1" w:rsidP="00120AA1">
      <w:r w:rsidRPr="006B7E92">
        <w:rPr>
          <w:lang w:val="uk-UA"/>
        </w:rPr>
        <w:t>Керуючий справами виконкому</w:t>
      </w:r>
      <w:r w:rsidRPr="006B7E92">
        <w:rPr>
          <w:lang w:val="uk-UA"/>
        </w:rPr>
        <w:tab/>
      </w:r>
      <w:r w:rsidRPr="006B7E92">
        <w:rPr>
          <w:lang w:val="uk-UA"/>
        </w:rPr>
        <w:tab/>
      </w:r>
      <w:r w:rsidRPr="006B7E92">
        <w:rPr>
          <w:lang w:val="uk-UA"/>
        </w:rPr>
        <w:tab/>
      </w:r>
      <w:r w:rsidRPr="006B7E92">
        <w:rPr>
          <w:lang w:val="uk-UA"/>
        </w:rPr>
        <w:tab/>
      </w:r>
      <w:r w:rsidRPr="006B7E92">
        <w:rPr>
          <w:lang w:val="uk-UA"/>
        </w:rPr>
        <w:tab/>
        <w:t>Л.Ф. Єфименко</w:t>
      </w:r>
    </w:p>
    <w:p w:rsidR="00120AA1" w:rsidRPr="006B7E92" w:rsidRDefault="00120AA1" w:rsidP="00120AA1">
      <w:pPr>
        <w:tabs>
          <w:tab w:val="left" w:pos="2805"/>
        </w:tabs>
      </w:pPr>
    </w:p>
    <w:p w:rsidR="00120AA1" w:rsidRDefault="00120AA1" w:rsidP="00120AA1">
      <w:pPr>
        <w:spacing w:after="200" w:line="276" w:lineRule="auto"/>
        <w:rPr>
          <w:lang w:eastAsia="uk-UA"/>
        </w:rPr>
      </w:pPr>
      <w:r>
        <w:rPr>
          <w:lang w:eastAsia="uk-UA"/>
        </w:rPr>
        <w:br w:type="page"/>
      </w:r>
    </w:p>
    <w:p w:rsidR="00120AA1" w:rsidRDefault="00120AA1" w:rsidP="00120AA1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15</w:t>
      </w:r>
      <w:r w:rsidRPr="00B0551B">
        <w:rPr>
          <w:lang w:val="uk-UA" w:eastAsia="uk-UA"/>
        </w:rPr>
        <w:t xml:space="preserve"> до рішення </w:t>
      </w:r>
    </w:p>
    <w:p w:rsidR="00120AA1" w:rsidRPr="00B0551B" w:rsidRDefault="00120AA1" w:rsidP="00120AA1">
      <w:pPr>
        <w:tabs>
          <w:tab w:val="left" w:pos="5529"/>
        </w:tabs>
        <w:ind w:right="195" w:firstLine="5529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53565C">
        <w:rPr>
          <w:u w:val="single"/>
          <w:lang w:eastAsia="uk-UA"/>
        </w:rPr>
        <w:t>393</w:t>
      </w:r>
    </w:p>
    <w:p w:rsidR="00120AA1" w:rsidRDefault="00120AA1" w:rsidP="00120AA1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>від «</w:t>
      </w:r>
      <w:r w:rsidRPr="0053565C">
        <w:rPr>
          <w:u w:val="single"/>
          <w:lang w:eastAsia="uk-UA"/>
        </w:rPr>
        <w:t>17</w:t>
      </w:r>
      <w:r>
        <w:rPr>
          <w:lang w:val="uk-UA" w:eastAsia="uk-UA"/>
        </w:rPr>
        <w:t>» 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20AA1" w:rsidRPr="00531411" w:rsidRDefault="00120AA1" w:rsidP="00120AA1">
      <w:pPr>
        <w:jc w:val="center"/>
        <w:rPr>
          <w:lang w:val="uk-UA"/>
        </w:rPr>
      </w:pPr>
      <w:r w:rsidRPr="00531411">
        <w:rPr>
          <w:lang w:val="uk-UA"/>
        </w:rPr>
        <w:t>Інформаційна картка</w:t>
      </w:r>
    </w:p>
    <w:p w:rsidR="00120AA1" w:rsidRPr="000E5C8B" w:rsidRDefault="00120AA1" w:rsidP="00120AA1">
      <w:pPr>
        <w:jc w:val="center"/>
        <w:rPr>
          <w:lang w:val="uk-UA"/>
        </w:rPr>
      </w:pPr>
      <w:r w:rsidRPr="00531411">
        <w:rPr>
          <w:lang w:val="uk-UA"/>
        </w:rPr>
        <w:t>адміністративної послуги</w:t>
      </w:r>
      <w:r>
        <w:rPr>
          <w:lang w:val="uk-UA"/>
        </w:rPr>
        <w:t xml:space="preserve"> </w:t>
      </w:r>
      <w:r w:rsidRPr="003D1E6E">
        <w:rPr>
          <w:b/>
          <w:bCs/>
          <w:sz w:val="22"/>
          <w:szCs w:val="22"/>
          <w:u w:val="single"/>
        </w:rPr>
        <w:t xml:space="preserve"> 02</w:t>
      </w:r>
      <w:r>
        <w:rPr>
          <w:b/>
          <w:bCs/>
          <w:sz w:val="22"/>
          <w:szCs w:val="22"/>
          <w:u w:val="single"/>
          <w:lang w:val="uk-UA"/>
        </w:rPr>
        <w:t>-</w:t>
      </w:r>
      <w:r w:rsidRPr="003D1E6E">
        <w:rPr>
          <w:b/>
          <w:bCs/>
          <w:sz w:val="22"/>
          <w:szCs w:val="22"/>
          <w:u w:val="single"/>
        </w:rPr>
        <w:t>05</w:t>
      </w:r>
      <w:r>
        <w:rPr>
          <w:b/>
          <w:bCs/>
          <w:sz w:val="22"/>
          <w:szCs w:val="22"/>
          <w:u w:val="single"/>
          <w:lang w:val="uk-UA"/>
        </w:rPr>
        <w:t>.00</w:t>
      </w:r>
    </w:p>
    <w:p w:rsidR="00120AA1" w:rsidRPr="003D1E6E" w:rsidRDefault="00120AA1" w:rsidP="00120AA1">
      <w:pPr>
        <w:pStyle w:val="a9"/>
        <w:spacing w:before="60" w:beforeAutospacing="0" w:after="60" w:afterAutospacing="0"/>
        <w:ind w:firstLine="567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uk-UA"/>
        </w:rPr>
        <w:t>Присвоєння номерів об’єктам нерухомого майна</w:t>
      </w:r>
    </w:p>
    <w:p w:rsidR="00120AA1" w:rsidRDefault="00120AA1" w:rsidP="00120AA1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 xml:space="preserve"> (назва адміністративної послуги)</w:t>
      </w:r>
    </w:p>
    <w:p w:rsidR="00120AA1" w:rsidRPr="000C0171" w:rsidRDefault="00120AA1" w:rsidP="00120AA1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Виконком </w:t>
      </w:r>
      <w:proofErr w:type="spellStart"/>
      <w:r>
        <w:rPr>
          <w:b/>
          <w:sz w:val="22"/>
          <w:szCs w:val="22"/>
          <w:u w:val="single"/>
          <w:lang w:val="uk-UA"/>
        </w:rPr>
        <w:t>Сєвєродонецької</w:t>
      </w:r>
      <w:proofErr w:type="spellEnd"/>
      <w:r w:rsidRPr="000C0171">
        <w:rPr>
          <w:b/>
          <w:sz w:val="22"/>
          <w:szCs w:val="22"/>
          <w:u w:val="single"/>
          <w:lang w:val="uk-UA"/>
        </w:rPr>
        <w:t xml:space="preserve"> мі</w:t>
      </w:r>
      <w:r>
        <w:rPr>
          <w:b/>
          <w:sz w:val="22"/>
          <w:szCs w:val="22"/>
          <w:u w:val="single"/>
          <w:lang w:val="uk-UA"/>
        </w:rPr>
        <w:t>ської ради</w:t>
      </w:r>
    </w:p>
    <w:p w:rsidR="00120AA1" w:rsidRPr="004E1F18" w:rsidRDefault="00120AA1" w:rsidP="00120AA1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120AA1" w:rsidRPr="004E1F18" w:rsidRDefault="00120AA1" w:rsidP="00120AA1">
      <w:pPr>
        <w:rPr>
          <w:sz w:val="22"/>
          <w:szCs w:val="22"/>
          <w:lang w:val="uk-UA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27"/>
      </w:tblGrid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rPr>
                <w:i/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120AA1" w:rsidRPr="004820B9" w:rsidTr="00F02ED8">
        <w:tc>
          <w:tcPr>
            <w:tcW w:w="9828" w:type="dxa"/>
            <w:gridSpan w:val="2"/>
          </w:tcPr>
          <w:p w:rsidR="00120AA1" w:rsidRPr="004820B9" w:rsidRDefault="00120AA1" w:rsidP="00F02ED8">
            <w:pPr>
              <w:rPr>
                <w:i/>
                <w:lang w:val="uk-UA"/>
              </w:rPr>
            </w:pPr>
            <w:r w:rsidRPr="004820B9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1.</w:t>
            </w:r>
            <w:r w:rsidRPr="004820B9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 xml:space="preserve">, </w:t>
            </w:r>
          </w:p>
          <w:p w:rsidR="00120AA1" w:rsidRPr="004820B9" w:rsidRDefault="00120AA1" w:rsidP="00F02ED8">
            <w:pPr>
              <w:rPr>
                <w:i/>
                <w:lang w:val="uk-UA"/>
              </w:rPr>
            </w:pPr>
            <w:proofErr w:type="spellStart"/>
            <w:r w:rsidRPr="004820B9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2.</w:t>
            </w:r>
            <w:r w:rsidRPr="004820B9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ind w:firstLine="600"/>
              <w:jc w:val="both"/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Понеділок, середа,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п’</w:t>
            </w:r>
            <w:r w:rsidRPr="004820B9">
              <w:rPr>
                <w:sz w:val="22"/>
                <w:szCs w:val="22"/>
              </w:rPr>
              <w:t>ятниця</w:t>
            </w:r>
            <w:proofErr w:type="spellEnd"/>
            <w:r w:rsidRPr="004820B9">
              <w:rPr>
                <w:sz w:val="22"/>
                <w:szCs w:val="22"/>
              </w:rPr>
              <w:t xml:space="preserve">, </w:t>
            </w:r>
            <w:proofErr w:type="spellStart"/>
            <w:r w:rsidRPr="004820B9">
              <w:rPr>
                <w:sz w:val="22"/>
                <w:szCs w:val="22"/>
              </w:rPr>
              <w:t>субота</w:t>
            </w:r>
            <w:proofErr w:type="spellEnd"/>
          </w:p>
          <w:p w:rsidR="00120AA1" w:rsidRPr="004820B9" w:rsidRDefault="00120AA1" w:rsidP="00F02ED8">
            <w:pPr>
              <w:ind w:firstLine="600"/>
              <w:jc w:val="both"/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з 8-00 до 15-00</w:t>
            </w:r>
          </w:p>
          <w:p w:rsidR="00120AA1" w:rsidRPr="004820B9" w:rsidRDefault="00120AA1" w:rsidP="00F02ED8">
            <w:pPr>
              <w:ind w:firstLine="600"/>
              <w:jc w:val="both"/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вівторок, четвер з 13-00 до 20-00</w:t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3.</w:t>
            </w:r>
            <w:r w:rsidRPr="004820B9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27" w:type="dxa"/>
          </w:tcPr>
          <w:p w:rsidR="00120AA1" w:rsidRPr="004820B9" w:rsidRDefault="00120AA1" w:rsidP="00F02ED8">
            <w:r w:rsidRPr="004820B9"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</w:rPr>
              <w:t>факс</w:t>
            </w:r>
            <w:r w:rsidRPr="004820B9">
              <w:rPr>
                <w:sz w:val="22"/>
                <w:szCs w:val="22"/>
                <w:lang w:val="uk-UA"/>
              </w:rPr>
              <w:t>: (06452) 2-73-41</w:t>
            </w:r>
          </w:p>
          <w:p w:rsidR="00120AA1" w:rsidRPr="004820B9" w:rsidRDefault="00120AA1" w:rsidP="00F02ED8">
            <w:pPr>
              <w:rPr>
                <w:b/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27" w:history="1">
              <w:r w:rsidRPr="004820B9">
                <w:rPr>
                  <w:rStyle w:val="a4"/>
                  <w:sz w:val="22"/>
                  <w:szCs w:val="22"/>
                  <w:lang w:val="en-US"/>
                </w:rPr>
                <w:t>ispolkom</w:t>
              </w:r>
              <w:r w:rsidRPr="004820B9">
                <w:rPr>
                  <w:rStyle w:val="a4"/>
                  <w:sz w:val="22"/>
                  <w:szCs w:val="22"/>
                </w:rPr>
                <w:t>@</w:t>
              </w:r>
              <w:r w:rsidRPr="004820B9">
                <w:rPr>
                  <w:rStyle w:val="a4"/>
                  <w:sz w:val="22"/>
                  <w:szCs w:val="22"/>
                  <w:lang w:val="en-US"/>
                </w:rPr>
                <w:t>sovet</w:t>
              </w:r>
              <w:r w:rsidRPr="004820B9">
                <w:rPr>
                  <w:rStyle w:val="a4"/>
                  <w:sz w:val="22"/>
                  <w:szCs w:val="22"/>
                </w:rPr>
                <w:t>.</w:t>
              </w:r>
              <w:r w:rsidRPr="004820B9">
                <w:rPr>
                  <w:rStyle w:val="a4"/>
                  <w:sz w:val="22"/>
                  <w:szCs w:val="22"/>
                  <w:lang w:val="en-US"/>
                </w:rPr>
                <w:t>sed</w:t>
              </w:r>
              <w:r w:rsidRPr="004820B9">
                <w:rPr>
                  <w:rStyle w:val="a4"/>
                  <w:sz w:val="22"/>
                  <w:szCs w:val="22"/>
                </w:rPr>
                <w:t>.</w:t>
              </w:r>
              <w:r w:rsidRPr="004820B9">
                <w:rPr>
                  <w:rStyle w:val="a4"/>
                  <w:sz w:val="22"/>
                  <w:szCs w:val="22"/>
                  <w:lang w:val="en-US"/>
                </w:rPr>
                <w:t>lg</w:t>
              </w:r>
              <w:r w:rsidRPr="004820B9">
                <w:rPr>
                  <w:rStyle w:val="a4"/>
                  <w:sz w:val="22"/>
                  <w:szCs w:val="22"/>
                </w:rPr>
                <w:t>.</w:t>
              </w:r>
              <w:r w:rsidRPr="004820B9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  <w:r w:rsidRPr="004820B9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>:</w:t>
            </w:r>
            <w:proofErr w:type="spellStart"/>
            <w:r w:rsidRPr="004820B9"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4820B9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4820B9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4820B9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120AA1" w:rsidRPr="004820B9" w:rsidTr="00F02ED8">
        <w:tc>
          <w:tcPr>
            <w:tcW w:w="9828" w:type="dxa"/>
            <w:gridSpan w:val="2"/>
          </w:tcPr>
          <w:p w:rsidR="00120AA1" w:rsidRPr="004820B9" w:rsidRDefault="00120AA1" w:rsidP="00F02ED8">
            <w:pPr>
              <w:jc w:val="center"/>
              <w:rPr>
                <w:lang w:val="uk-UA"/>
              </w:rPr>
            </w:pPr>
            <w:r w:rsidRPr="004820B9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4.</w:t>
            </w:r>
            <w:r w:rsidRPr="004820B9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rPr>
                <w:i/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Стаття 30, 40 Закону України «Про місцеве самоврядування в Україні»</w:t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5.</w:t>
            </w:r>
            <w:r w:rsidRPr="004820B9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Постанова Кабінету Міністрів України №559 від 25.05.2011р. «Про містобудівний кадастр», Постанова Кабінету Міністрів України №703 від 22.06.2011р. «</w:t>
            </w:r>
            <w:r w:rsidRPr="004820B9">
              <w:rPr>
                <w:rStyle w:val="st24"/>
                <w:sz w:val="22"/>
                <w:szCs w:val="22"/>
                <w:lang w:val="uk-UA"/>
              </w:rPr>
              <w:t>Про затвердження Порядку державної реєстрації прав на нерухоме майно та їх обтяжень і Порядку надання інформації з Державного реєстру речових прав на нерухоме майно»</w:t>
            </w: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6.</w:t>
            </w:r>
            <w:r w:rsidRPr="004820B9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jc w:val="both"/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7.</w:t>
            </w:r>
            <w:r w:rsidRPr="004820B9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 xml:space="preserve"> міської ради № 56 від 22.01.2013р. «Про затвердження Порядку нумерації об’єктів нерухомості для ведення обліку об’єктів нерухомого майна на території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 xml:space="preserve"> міської ради»</w:t>
            </w:r>
            <w:r>
              <w:rPr>
                <w:sz w:val="22"/>
                <w:szCs w:val="22"/>
                <w:lang w:val="uk-UA"/>
              </w:rPr>
              <w:t xml:space="preserve"> зі змінами</w:t>
            </w:r>
          </w:p>
        </w:tc>
      </w:tr>
      <w:tr w:rsidR="00120AA1" w:rsidRPr="004820B9" w:rsidTr="00F02ED8">
        <w:tc>
          <w:tcPr>
            <w:tcW w:w="9828" w:type="dxa"/>
            <w:gridSpan w:val="2"/>
          </w:tcPr>
          <w:p w:rsidR="00120AA1" w:rsidRPr="004820B9" w:rsidRDefault="00120AA1" w:rsidP="00F02ED8">
            <w:pPr>
              <w:jc w:val="center"/>
              <w:rPr>
                <w:b/>
                <w:lang w:val="uk-UA"/>
              </w:rPr>
            </w:pPr>
            <w:r w:rsidRPr="004820B9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120AA1" w:rsidRPr="004820B9" w:rsidRDefault="00120AA1" w:rsidP="00F02ED8">
            <w:pPr>
              <w:jc w:val="center"/>
              <w:rPr>
                <w:b/>
                <w:lang w:val="uk-UA"/>
              </w:rPr>
            </w:pP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8.</w:t>
            </w:r>
            <w:r w:rsidRPr="004820B9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jc w:val="both"/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Намір зацікавленої особи одержати або змінити адресу об’єкта нерухомого майна </w:t>
            </w: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9.</w:t>
            </w:r>
            <w:r w:rsidRPr="004820B9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jc w:val="both"/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 1) Заява до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 xml:space="preserve"> міської ради </w:t>
            </w:r>
          </w:p>
          <w:p w:rsidR="00120AA1" w:rsidRDefault="00120AA1" w:rsidP="00F02ED8">
            <w:pPr>
              <w:pStyle w:val="ParagraphStyle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820B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2)</w:t>
            </w:r>
            <w:r w:rsidRPr="004820B9">
              <w:rPr>
                <w:rStyle w:val="FontStyle"/>
                <w:sz w:val="22"/>
                <w:szCs w:val="22"/>
                <w:lang w:val="uk-UA"/>
              </w:rPr>
              <w:t xml:space="preserve">Для </w:t>
            </w:r>
            <w:r w:rsidRPr="004820B9">
              <w:rPr>
                <w:rStyle w:val="FontStyle11"/>
                <w:sz w:val="22"/>
                <w:szCs w:val="22"/>
                <w:lang w:val="uk-UA"/>
              </w:rPr>
              <w:t xml:space="preserve">новостворених (новозбудованих) об’єктів нерухомості - </w:t>
            </w:r>
            <w:r w:rsidRPr="004820B9">
              <w:rPr>
                <w:rFonts w:ascii="Times New Roman" w:hAnsi="Times New Roman"/>
                <w:sz w:val="22"/>
                <w:szCs w:val="22"/>
                <w:lang w:val="uk-UA"/>
              </w:rPr>
              <w:t>копія декларації про готовність об’єкта до експлуатації, сертифікату відповідності або акту готовності об’єкта до експлуатації ;</w:t>
            </w:r>
          </w:p>
          <w:p w:rsidR="00120AA1" w:rsidRPr="00F13DF6" w:rsidRDefault="00120AA1" w:rsidP="00F02ED8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3)* Для новозбудованих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об’</w:t>
            </w:r>
            <w:r w:rsidRPr="00F13DF6">
              <w:rPr>
                <w:rFonts w:ascii="Times New Roman" w:hAnsi="Times New Roman"/>
                <w:sz w:val="22"/>
                <w:szCs w:val="22"/>
              </w:rPr>
              <w:t>єктів</w:t>
            </w:r>
            <w:proofErr w:type="spellEnd"/>
            <w:r w:rsidRPr="00F13DF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F13DF6">
              <w:rPr>
                <w:rFonts w:ascii="Times New Roman" w:hAnsi="Times New Roman"/>
                <w:sz w:val="22"/>
                <w:szCs w:val="22"/>
              </w:rPr>
              <w:t>будівництво</w:t>
            </w:r>
            <w:proofErr w:type="spellEnd"/>
            <w:r w:rsidRPr="00F13D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DF6">
              <w:rPr>
                <w:rFonts w:ascii="Times New Roman" w:hAnsi="Times New Roman"/>
                <w:sz w:val="22"/>
                <w:szCs w:val="22"/>
              </w:rPr>
              <w:t>яких</w:t>
            </w:r>
            <w:proofErr w:type="spellEnd"/>
            <w:r w:rsidRPr="00F13D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DF6">
              <w:rPr>
                <w:rFonts w:ascii="Times New Roman" w:hAnsi="Times New Roman"/>
                <w:sz w:val="22"/>
                <w:szCs w:val="22"/>
              </w:rPr>
              <w:t>було</w:t>
            </w:r>
            <w:proofErr w:type="spellEnd"/>
            <w:r w:rsidRPr="00F13D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DF6">
              <w:rPr>
                <w:rFonts w:ascii="Times New Roman" w:hAnsi="Times New Roman"/>
                <w:sz w:val="22"/>
                <w:szCs w:val="22"/>
              </w:rPr>
              <w:t>розпочато</w:t>
            </w:r>
            <w:proofErr w:type="spellEnd"/>
            <w:r w:rsidRPr="00F13D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DF6">
              <w:rPr>
                <w:rFonts w:ascii="Times New Roman" w:hAnsi="Times New Roman"/>
                <w:sz w:val="22"/>
                <w:szCs w:val="22"/>
              </w:rPr>
              <w:t>після</w:t>
            </w:r>
            <w:proofErr w:type="spellEnd"/>
            <w:r w:rsidRPr="00F13DF6">
              <w:rPr>
                <w:rFonts w:ascii="Times New Roman" w:hAnsi="Times New Roman"/>
                <w:sz w:val="22"/>
                <w:szCs w:val="22"/>
              </w:rPr>
              <w:t xml:space="preserve"> 01.01.2013р.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– довідка про сплату забудовниками пайової участі у розвитку інфраструктури міста</w:t>
            </w:r>
          </w:p>
          <w:p w:rsidR="00120AA1" w:rsidRPr="004820B9" w:rsidRDefault="00120AA1" w:rsidP="00F02ED8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4</w:t>
            </w:r>
            <w:r w:rsidRPr="004820B9">
              <w:rPr>
                <w:sz w:val="22"/>
                <w:szCs w:val="22"/>
                <w:lang w:val="uk-UA"/>
              </w:rPr>
              <w:t xml:space="preserve">)Копія технічного паспорта, оформленого в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КП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“Сєвєродонецьке</w:t>
            </w:r>
            <w:proofErr w:type="spellEnd"/>
            <w:r w:rsidRPr="004820B9">
              <w:rPr>
                <w:sz w:val="22"/>
                <w:szCs w:val="22"/>
                <w:lang w:val="uk-UA"/>
              </w:rPr>
              <w:t xml:space="preserve"> бюро технічної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інвентаризації”</w:t>
            </w:r>
            <w:proofErr w:type="spellEnd"/>
          </w:p>
          <w:p w:rsidR="00120AA1" w:rsidRPr="004820B9" w:rsidRDefault="00120AA1" w:rsidP="00F02ED8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4) Для існуючих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об’</w:t>
            </w:r>
            <w:r w:rsidRPr="004820B9">
              <w:rPr>
                <w:sz w:val="22"/>
                <w:szCs w:val="22"/>
              </w:rPr>
              <w:t>єктів</w:t>
            </w:r>
            <w:proofErr w:type="spellEnd"/>
            <w:r w:rsidRPr="004820B9">
              <w:rPr>
                <w:sz w:val="22"/>
                <w:szCs w:val="22"/>
              </w:rPr>
              <w:t xml:space="preserve"> -</w:t>
            </w:r>
            <w:r w:rsidRPr="004820B9">
              <w:rPr>
                <w:sz w:val="22"/>
                <w:szCs w:val="22"/>
                <w:lang w:val="uk-UA"/>
              </w:rPr>
              <w:t>копія документів про право власності на об’єкт нерухомості;</w:t>
            </w:r>
          </w:p>
          <w:p w:rsidR="00120AA1" w:rsidRPr="004820B9" w:rsidRDefault="00120AA1" w:rsidP="00F02ED8">
            <w:pPr>
              <w:jc w:val="both"/>
              <w:rPr>
                <w:rStyle w:val="FontStyle11"/>
                <w:sz w:val="22"/>
                <w:szCs w:val="22"/>
                <w:lang w:val="uk-UA" w:eastAsia="uk-UA"/>
              </w:rPr>
            </w:pPr>
            <w:r w:rsidRPr="004820B9">
              <w:rPr>
                <w:rStyle w:val="FontStyle11"/>
                <w:sz w:val="22"/>
                <w:szCs w:val="22"/>
                <w:lang w:val="uk-UA" w:eastAsia="uk-UA"/>
              </w:rPr>
              <w:lastRenderedPageBreak/>
              <w:t xml:space="preserve"> 5) Копія правовстановлюючих документів на земельну ділянку</w:t>
            </w:r>
          </w:p>
          <w:p w:rsidR="00120AA1" w:rsidRPr="004820B9" w:rsidRDefault="00120AA1" w:rsidP="00F02ED8">
            <w:pPr>
              <w:pStyle w:val="2"/>
              <w:spacing w:after="0" w:line="240" w:lineRule="auto"/>
              <w:ind w:left="0"/>
              <w:jc w:val="both"/>
              <w:rPr>
                <w:lang w:val="uk-UA" w:eastAsia="uk-UA"/>
              </w:rPr>
            </w:pPr>
            <w:r w:rsidRPr="004820B9">
              <w:rPr>
                <w:rStyle w:val="FontStyle11"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820B9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820B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120AA1" w:rsidRPr="004820B9" w:rsidRDefault="00120AA1" w:rsidP="00F02ED8">
            <w:pPr>
              <w:rPr>
                <w:lang w:val="uk-UA"/>
              </w:rPr>
            </w:pP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11.</w:t>
            </w:r>
            <w:r w:rsidRPr="004820B9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120AA1" w:rsidRPr="004820B9" w:rsidTr="00F02ED8">
        <w:tc>
          <w:tcPr>
            <w:tcW w:w="9828" w:type="dxa"/>
            <w:gridSpan w:val="2"/>
          </w:tcPr>
          <w:p w:rsidR="00120AA1" w:rsidRPr="004820B9" w:rsidRDefault="00120AA1" w:rsidP="00F02ED8">
            <w:pPr>
              <w:jc w:val="center"/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У разі платності:</w:t>
            </w:r>
          </w:p>
          <w:p w:rsidR="00120AA1" w:rsidRPr="004820B9" w:rsidRDefault="00120AA1" w:rsidP="00F02ED8">
            <w:pPr>
              <w:rPr>
                <w:lang w:val="uk-UA"/>
              </w:rPr>
            </w:pP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11.1</w:t>
            </w:r>
            <w:r w:rsidRPr="004820B9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820B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jc w:val="center"/>
              <w:rPr>
                <w:i/>
                <w:lang w:val="uk-UA"/>
              </w:rPr>
            </w:pPr>
            <w:r w:rsidRPr="004820B9">
              <w:rPr>
                <w:i/>
                <w:sz w:val="22"/>
                <w:szCs w:val="22"/>
                <w:lang w:val="uk-UA"/>
              </w:rPr>
              <w:t>-</w:t>
            </w:r>
          </w:p>
          <w:p w:rsidR="00120AA1" w:rsidRPr="004820B9" w:rsidRDefault="00120AA1" w:rsidP="00F02ED8">
            <w:pPr>
              <w:jc w:val="center"/>
              <w:rPr>
                <w:i/>
                <w:lang w:val="uk-UA"/>
              </w:rPr>
            </w:pP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11.2.</w:t>
            </w:r>
            <w:r w:rsidRPr="004820B9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jc w:val="center"/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11.3.</w:t>
            </w:r>
            <w:r w:rsidRPr="004820B9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jc w:val="center"/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-</w:t>
            </w: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12.</w:t>
            </w:r>
            <w:r w:rsidRPr="004820B9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820B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1 (один) місяць </w:t>
            </w:r>
          </w:p>
        </w:tc>
      </w:tr>
      <w:tr w:rsidR="00120AA1" w:rsidRPr="00534E1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13.</w:t>
            </w:r>
            <w:r w:rsidRPr="004820B9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120AA1" w:rsidRPr="00AB289C" w:rsidRDefault="00120AA1" w:rsidP="00F02ED8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AB289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присвоєнні номеру об’єкту нерухомого майна є невідповідність поданих документів </w:t>
            </w:r>
            <w:r w:rsidRPr="00AB289C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вимогам законів, прийнятих відповідно до них нормативно-правових актів, генеральних планів населених пунктів та іншої містобудівної документації, </w:t>
            </w:r>
            <w:r w:rsidRPr="00AB289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або виявлення недостовірних даних у документах </w:t>
            </w:r>
          </w:p>
          <w:p w:rsidR="00120AA1" w:rsidRPr="004820B9" w:rsidRDefault="00120AA1" w:rsidP="00F02ED8">
            <w:pPr>
              <w:ind w:firstLine="600"/>
              <w:jc w:val="both"/>
              <w:rPr>
                <w:lang w:val="uk-UA"/>
              </w:rPr>
            </w:pP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14.</w:t>
            </w:r>
            <w:r w:rsidRPr="004820B9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jc w:val="both"/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 xml:space="preserve">Рішення виконкому міської ради про визначення адреси </w:t>
            </w:r>
            <w:proofErr w:type="spellStart"/>
            <w:r w:rsidRPr="004820B9">
              <w:rPr>
                <w:sz w:val="22"/>
                <w:szCs w:val="22"/>
                <w:lang w:val="uk-UA"/>
              </w:rPr>
              <w:t>об’</w:t>
            </w:r>
            <w:r w:rsidRPr="004820B9">
              <w:rPr>
                <w:sz w:val="22"/>
                <w:szCs w:val="22"/>
              </w:rPr>
              <w:t>єкта</w:t>
            </w:r>
            <w:proofErr w:type="spellEnd"/>
            <w:r w:rsidRPr="004820B9">
              <w:rPr>
                <w:sz w:val="22"/>
                <w:szCs w:val="22"/>
              </w:rPr>
              <w:t xml:space="preserve"> </w:t>
            </w:r>
            <w:proofErr w:type="spellStart"/>
            <w:r w:rsidRPr="004820B9">
              <w:rPr>
                <w:sz w:val="22"/>
                <w:szCs w:val="22"/>
              </w:rPr>
              <w:t>нерухомого</w:t>
            </w:r>
            <w:proofErr w:type="spellEnd"/>
            <w:r w:rsidRPr="004820B9">
              <w:rPr>
                <w:sz w:val="22"/>
                <w:szCs w:val="22"/>
              </w:rPr>
              <w:t xml:space="preserve"> майна</w:t>
            </w:r>
            <w:r w:rsidRPr="004820B9">
              <w:rPr>
                <w:sz w:val="22"/>
                <w:szCs w:val="22"/>
                <w:lang w:val="uk-UA"/>
              </w:rPr>
              <w:t xml:space="preserve"> або лист з вмотивованою  відмовою </w:t>
            </w: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15.</w:t>
            </w:r>
            <w:r w:rsidRPr="004820B9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120AA1" w:rsidRPr="004820B9" w:rsidTr="00F02ED8">
        <w:tc>
          <w:tcPr>
            <w:tcW w:w="4401" w:type="dxa"/>
          </w:tcPr>
          <w:p w:rsidR="00120AA1" w:rsidRPr="004820B9" w:rsidRDefault="00120AA1" w:rsidP="00F02ED8">
            <w:pPr>
              <w:rPr>
                <w:lang w:val="uk-UA"/>
              </w:rPr>
            </w:pPr>
            <w:r w:rsidRPr="004820B9">
              <w:rPr>
                <w:sz w:val="22"/>
                <w:szCs w:val="22"/>
                <w:lang w:val="uk-UA"/>
              </w:rPr>
              <w:t>16.</w:t>
            </w:r>
            <w:r w:rsidRPr="004820B9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120AA1" w:rsidRPr="004820B9" w:rsidRDefault="00120AA1" w:rsidP="00F02ED8">
            <w:pPr>
              <w:rPr>
                <w:lang w:val="uk-UA"/>
              </w:rPr>
            </w:pPr>
          </w:p>
        </w:tc>
      </w:tr>
    </w:tbl>
    <w:p w:rsidR="00120AA1" w:rsidRPr="005167D5" w:rsidRDefault="00120AA1" w:rsidP="00120AA1">
      <w:pPr>
        <w:rPr>
          <w:sz w:val="22"/>
          <w:szCs w:val="22"/>
          <w:lang w:val="uk-UA"/>
        </w:rPr>
      </w:pPr>
    </w:p>
    <w:p w:rsidR="00120AA1" w:rsidRDefault="00120AA1" w:rsidP="00120AA1">
      <w:pPr>
        <w:rPr>
          <w:lang w:val="uk-UA"/>
        </w:rPr>
      </w:pPr>
    </w:p>
    <w:p w:rsidR="00120AA1" w:rsidRDefault="00120AA1" w:rsidP="00120AA1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120AA1" w:rsidRPr="000E5C8B" w:rsidRDefault="00120AA1" w:rsidP="00120AA1">
      <w:pPr>
        <w:rPr>
          <w:lang w:val="uk-UA"/>
        </w:rPr>
      </w:pPr>
    </w:p>
    <w:sectPr w:rsidR="00120AA1" w:rsidRPr="000E5C8B" w:rsidSect="00662E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781"/>
    <w:multiLevelType w:val="hybridMultilevel"/>
    <w:tmpl w:val="03CCE20A"/>
    <w:lvl w:ilvl="0" w:tplc="8A84858E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6D5F"/>
    <w:multiLevelType w:val="hybridMultilevel"/>
    <w:tmpl w:val="D37023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80575"/>
    <w:multiLevelType w:val="hybridMultilevel"/>
    <w:tmpl w:val="151E6EBE"/>
    <w:lvl w:ilvl="0" w:tplc="B7780174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5236B"/>
    <w:multiLevelType w:val="hybridMultilevel"/>
    <w:tmpl w:val="F6ACAAF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3156EE"/>
    <w:multiLevelType w:val="hybridMultilevel"/>
    <w:tmpl w:val="5DF0251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CF5BB3"/>
    <w:multiLevelType w:val="hybridMultilevel"/>
    <w:tmpl w:val="AA8650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E3189"/>
    <w:multiLevelType w:val="hybridMultilevel"/>
    <w:tmpl w:val="36469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BD2A94"/>
    <w:multiLevelType w:val="hybridMultilevel"/>
    <w:tmpl w:val="6BD40B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27178D"/>
    <w:multiLevelType w:val="hybridMultilevel"/>
    <w:tmpl w:val="1276B64C"/>
    <w:lvl w:ilvl="0" w:tplc="042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43B2444D"/>
    <w:multiLevelType w:val="hybridMultilevel"/>
    <w:tmpl w:val="F168D760"/>
    <w:lvl w:ilvl="0" w:tplc="C906981C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62CEC"/>
    <w:multiLevelType w:val="hybridMultilevel"/>
    <w:tmpl w:val="1D06D00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40A3F16"/>
    <w:multiLevelType w:val="hybridMultilevel"/>
    <w:tmpl w:val="E0FCCCD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3420DD4"/>
    <w:multiLevelType w:val="hybridMultilevel"/>
    <w:tmpl w:val="F1CA967A"/>
    <w:lvl w:ilvl="0" w:tplc="3F68C506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23156"/>
    <w:multiLevelType w:val="hybridMultilevel"/>
    <w:tmpl w:val="3FD2D4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A406E5"/>
    <w:multiLevelType w:val="hybridMultilevel"/>
    <w:tmpl w:val="0CBABE16"/>
    <w:lvl w:ilvl="0" w:tplc="D48A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>
    <w:nsid w:val="78E82455"/>
    <w:multiLevelType w:val="hybridMultilevel"/>
    <w:tmpl w:val="CD549B9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79756142"/>
    <w:multiLevelType w:val="hybridMultilevel"/>
    <w:tmpl w:val="D0C6C9A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5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1"/>
  </w:num>
  <w:num w:numId="13">
    <w:abstractNumId w:val="16"/>
  </w:num>
  <w:num w:numId="14">
    <w:abstractNumId w:val="12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0E9B"/>
    <w:rsid w:val="00120AA1"/>
    <w:rsid w:val="00210A6F"/>
    <w:rsid w:val="00534E19"/>
    <w:rsid w:val="00662E0B"/>
    <w:rsid w:val="00837353"/>
    <w:rsid w:val="00867A1C"/>
    <w:rsid w:val="009C0E9B"/>
    <w:rsid w:val="009E0AD7"/>
    <w:rsid w:val="00AB289C"/>
    <w:rsid w:val="00C04BAE"/>
    <w:rsid w:val="00C135D3"/>
    <w:rsid w:val="00C51842"/>
    <w:rsid w:val="00E048FB"/>
    <w:rsid w:val="00E1625E"/>
    <w:rsid w:val="00E23C5A"/>
    <w:rsid w:val="00E3355C"/>
    <w:rsid w:val="00F02ED8"/>
    <w:rsid w:val="00F3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C0E9B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9C0E9B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9C0E9B"/>
  </w:style>
  <w:style w:type="character" w:customStyle="1" w:styleId="rvts52">
    <w:name w:val="rvts52"/>
    <w:basedOn w:val="a0"/>
    <w:rsid w:val="009C0E9B"/>
  </w:style>
  <w:style w:type="paragraph" w:styleId="HTML">
    <w:name w:val="HTML Preformatted"/>
    <w:basedOn w:val="a"/>
    <w:link w:val="HTML0"/>
    <w:rsid w:val="009C0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C0E9B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styleId="a6">
    <w:name w:val="Body Text"/>
    <w:basedOn w:val="a"/>
    <w:link w:val="a7"/>
    <w:rsid w:val="009C0E9B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9C0E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pelle">
    <w:name w:val="spelle"/>
    <w:basedOn w:val="a0"/>
    <w:rsid w:val="009C0E9B"/>
  </w:style>
  <w:style w:type="paragraph" w:styleId="a8">
    <w:name w:val="Normal (Web)"/>
    <w:basedOn w:val="a"/>
    <w:rsid w:val="009C0E9B"/>
    <w:pPr>
      <w:suppressAutoHyphens/>
      <w:spacing w:before="280" w:after="280"/>
    </w:pPr>
    <w:rPr>
      <w:lang w:eastAsia="zh-CN"/>
    </w:rPr>
  </w:style>
  <w:style w:type="paragraph" w:styleId="a9">
    <w:name w:val="footer"/>
    <w:basedOn w:val="a"/>
    <w:link w:val="aa"/>
    <w:rsid w:val="009C0E9B"/>
    <w:pPr>
      <w:spacing w:before="100" w:beforeAutospacing="1" w:after="100" w:afterAutospacing="1"/>
    </w:pPr>
  </w:style>
  <w:style w:type="character" w:customStyle="1" w:styleId="aa">
    <w:name w:val="Нижний колонтитул Знак"/>
    <w:basedOn w:val="a0"/>
    <w:link w:val="a9"/>
    <w:rsid w:val="009C0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9C0E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customStyle="1" w:styleId="FontStyle">
    <w:name w:val="Font Style"/>
    <w:rsid w:val="009C0E9B"/>
    <w:rPr>
      <w:rFonts w:cs="Courier New"/>
      <w:color w:val="000000"/>
      <w:sz w:val="20"/>
      <w:szCs w:val="20"/>
    </w:rPr>
  </w:style>
  <w:style w:type="character" w:customStyle="1" w:styleId="st24">
    <w:name w:val="st24"/>
    <w:rsid w:val="009C0E9B"/>
    <w:rPr>
      <w:rFonts w:ascii="Times New Roman" w:hAnsi="Times New Roman"/>
      <w:b/>
      <w:bCs/>
      <w:color w:val="000000"/>
      <w:sz w:val="32"/>
      <w:szCs w:val="32"/>
    </w:rPr>
  </w:style>
  <w:style w:type="paragraph" w:styleId="2">
    <w:name w:val="Body Text Indent 2"/>
    <w:basedOn w:val="a"/>
    <w:link w:val="20"/>
    <w:rsid w:val="009C0E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C0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9C0E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051-2012-%D0%BF" TargetMode="External"/><Relationship Id="rId13" Type="http://schemas.openxmlformats.org/officeDocument/2006/relationships/hyperlink" Target="mailto:sdkadmzentr@sovet.sed.lg.ua" TargetMode="External"/><Relationship Id="rId18" Type="http://schemas.openxmlformats.org/officeDocument/2006/relationships/hyperlink" Target="mailto:sdkadmzentr@sovet.sed.lg.ua" TargetMode="External"/><Relationship Id="rId26" Type="http://schemas.openxmlformats.org/officeDocument/2006/relationships/hyperlink" Target="mailto:sdkadmzentr@sovet.sed.lg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dkadmzentr@sovet.sed.lg.ua" TargetMode="External"/><Relationship Id="rId7" Type="http://schemas.openxmlformats.org/officeDocument/2006/relationships/hyperlink" Target="mailto:sdkadmzentr@sovet.sed.lg.ua" TargetMode="External"/><Relationship Id="rId12" Type="http://schemas.openxmlformats.org/officeDocument/2006/relationships/hyperlink" Target="http://zakon3.rada.gov.ua/laws/show/1051-2012-%D0%BF" TargetMode="External"/><Relationship Id="rId17" Type="http://schemas.openxmlformats.org/officeDocument/2006/relationships/hyperlink" Target="http://zakon3.rada.gov.ua/laws/show/1051-2012-%D0%BF" TargetMode="External"/><Relationship Id="rId25" Type="http://schemas.openxmlformats.org/officeDocument/2006/relationships/hyperlink" Target="mailto:ygkx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dkadmzentr@sovet..sed.lg.ua" TargetMode="External"/><Relationship Id="rId20" Type="http://schemas.openxmlformats.org/officeDocument/2006/relationships/hyperlink" Target="mailto:sdkadmzentr@sovet.sed.lg.u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051-2012-%D0%BF" TargetMode="External"/><Relationship Id="rId11" Type="http://schemas.openxmlformats.org/officeDocument/2006/relationships/hyperlink" Target="mailto:sdkadmzentr@sovet.sed.lg.ua" TargetMode="External"/><Relationship Id="rId24" Type="http://schemas.openxmlformats.org/officeDocument/2006/relationships/hyperlink" Target="mailto:sdkadmzentr@sovet.sed.lg.ua" TargetMode="External"/><Relationship Id="rId5" Type="http://schemas.openxmlformats.org/officeDocument/2006/relationships/hyperlink" Target="mailto:sdkadmzentr@sovet.sed.lg.ua" TargetMode="External"/><Relationship Id="rId15" Type="http://schemas.openxmlformats.org/officeDocument/2006/relationships/hyperlink" Target="mailto:sdkadmzentr@sovet.sed.lg.ua" TargetMode="External"/><Relationship Id="rId23" Type="http://schemas.openxmlformats.org/officeDocument/2006/relationships/hyperlink" Target="http://zakon3.rada.gov.ua/laws/show/1051-2012-%D0%B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akon3.rada.gov.ua/laws/show/1051-2012-%D0%BF" TargetMode="External"/><Relationship Id="rId19" Type="http://schemas.openxmlformats.org/officeDocument/2006/relationships/hyperlink" Target="http://zakon3.rada.gov.ua/laws/show/1051-201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kadmzentr@sovet.sed.lg.ua" TargetMode="External"/><Relationship Id="rId14" Type="http://schemas.openxmlformats.org/officeDocument/2006/relationships/hyperlink" Target="http://zakon3.rada.gov.ua/laws/show/1051-2012-%D0%BF" TargetMode="External"/><Relationship Id="rId22" Type="http://schemas.openxmlformats.org/officeDocument/2006/relationships/hyperlink" Target="mailto:sdkadmzentr@sovet.sed.lg.ua" TargetMode="External"/><Relationship Id="rId27" Type="http://schemas.openxmlformats.org/officeDocument/2006/relationships/hyperlink" Target="mailto:ispolkom@sovet.sed.l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52755</Words>
  <Characters>30071</Characters>
  <Application>Microsoft Office Word</Application>
  <DocSecurity>0</DocSecurity>
  <Lines>250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2014-06-13T07:35:00Z</cp:lastPrinted>
  <dcterms:created xsi:type="dcterms:W3CDTF">2014-06-13T07:12:00Z</dcterms:created>
  <dcterms:modified xsi:type="dcterms:W3CDTF">2014-06-17T12:31:00Z</dcterms:modified>
</cp:coreProperties>
</file>