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AB" w:rsidRDefault="00363CAB" w:rsidP="00363CAB">
      <w:pPr>
        <w:pStyle w:val="2"/>
        <w:ind w:left="0"/>
        <w:jc w:val="center"/>
      </w:pPr>
      <w:r>
        <w:t>СЄВЄРОДОНЕЦЬКА МІСЬКА РАДА</w:t>
      </w:r>
    </w:p>
    <w:p w:rsidR="00363CAB" w:rsidRDefault="00363CAB" w:rsidP="00363CAB">
      <w:pPr>
        <w:pStyle w:val="3"/>
      </w:pPr>
      <w:r>
        <w:t>ВИКОНАВЧИЙ КОМІТЕТ</w:t>
      </w:r>
    </w:p>
    <w:p w:rsidR="00363CAB" w:rsidRDefault="00363CAB" w:rsidP="00363CAB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>
        <w:t xml:space="preserve"> </w:t>
      </w:r>
      <w:r w:rsidR="00D105AE">
        <w:t>627</w:t>
      </w:r>
    </w:p>
    <w:p w:rsidR="00363CAB" w:rsidRPr="000D4690" w:rsidRDefault="00363CAB" w:rsidP="00363CAB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 w:rsidR="00D105AE">
        <w:rPr>
          <w:bCs/>
          <w:u w:val="single"/>
          <w:lang w:val="ru-RU"/>
        </w:rPr>
        <w:t>25</w:t>
      </w:r>
      <w:r>
        <w:rPr>
          <w:bCs/>
          <w:lang w:val="ru-RU"/>
        </w:rPr>
        <w:t xml:space="preserve">»  </w:t>
      </w:r>
      <w:r>
        <w:rPr>
          <w:bCs/>
          <w:u w:val="single"/>
          <w:lang w:val="ru-RU"/>
        </w:rPr>
        <w:t>листопада</w:t>
      </w:r>
      <w:r w:rsidRPr="000D4690"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14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363CAB" w:rsidRDefault="00363CAB" w:rsidP="00363CAB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363CAB" w:rsidRDefault="003022BE" w:rsidP="00D03C62">
      <w:pPr>
        <w:pStyle w:val="31"/>
        <w:tabs>
          <w:tab w:val="left" w:pos="0"/>
          <w:tab w:val="left" w:pos="4820"/>
        </w:tabs>
        <w:ind w:right="4534"/>
      </w:pPr>
      <w:r w:rsidRPr="00703E28">
        <w:t xml:space="preserve">Про </w:t>
      </w:r>
      <w:r>
        <w:t xml:space="preserve">скасування рішення виконкому </w:t>
      </w:r>
      <w:proofErr w:type="spellStart"/>
      <w:r>
        <w:t>Сєвєродонецької</w:t>
      </w:r>
      <w:proofErr w:type="spellEnd"/>
      <w:r>
        <w:t xml:space="preserve"> міської ради від 28.01.2011 року №11</w:t>
      </w:r>
      <w:r w:rsidR="00363CAB">
        <w:t xml:space="preserve">1 </w:t>
      </w:r>
      <w:r w:rsidR="00FF32D3">
        <w:t>«</w:t>
      </w:r>
      <w:r w:rsidR="00363CAB" w:rsidRPr="00703E28">
        <w:t>Про встановлення тарифу на послуг</w:t>
      </w:r>
      <w:r w:rsidR="00363CAB">
        <w:t>и</w:t>
      </w:r>
      <w:r w:rsidR="00363CAB" w:rsidRPr="00703E28">
        <w:t xml:space="preserve"> з централізованого опалення для житлових будинків та тарифу на послуг</w:t>
      </w:r>
      <w:r w:rsidR="00363CAB">
        <w:t>и</w:t>
      </w:r>
      <w:r w:rsidR="00363CAB" w:rsidRPr="00703E28">
        <w:t xml:space="preserve"> з централізованого постачання гарячої води для населення </w:t>
      </w:r>
      <w:proofErr w:type="spellStart"/>
      <w:r w:rsidR="00363CAB" w:rsidRPr="00703E28">
        <w:t>м.Сєвєродонецька</w:t>
      </w:r>
      <w:proofErr w:type="spellEnd"/>
      <w:r w:rsidR="00363CAB" w:rsidRPr="00703E28">
        <w:t>, яке обс</w:t>
      </w:r>
      <w:r w:rsidR="00363CAB">
        <w:t xml:space="preserve">луговує </w:t>
      </w:r>
      <w:r w:rsidR="00FF32D3">
        <w:t>ТОВ</w:t>
      </w:r>
      <w:r w:rsidR="00D03C62" w:rsidRPr="00D03C62">
        <w:t xml:space="preserve"> </w:t>
      </w:r>
      <w:r w:rsidR="00363CAB">
        <w:t>«</w:t>
      </w:r>
      <w:proofErr w:type="spellStart"/>
      <w:r w:rsidR="00D03C62" w:rsidRPr="0052354B">
        <w:t>Сєвєродонецьктепло</w:t>
      </w:r>
      <w:proofErr w:type="spellEnd"/>
      <w:r w:rsidR="00363CAB">
        <w:t>»</w:t>
      </w:r>
    </w:p>
    <w:p w:rsidR="00363CAB" w:rsidRPr="0052354B" w:rsidRDefault="003022BE" w:rsidP="00363CAB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Керуючись ст.28 Закону України «Про місцеве самоврядування в Україні», ст.6 Закону України «Про державне регулювання у сфері комунальних послуг»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Постанов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ою</w:t>
      </w: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НКРЕКП від 17.10.2014 року №146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DA52FC">
        <w:rPr>
          <w:rFonts w:ascii="Times New Roman" w:hAnsi="Times New Roman" w:cs="Times New Roman"/>
          <w:b w:val="0"/>
          <w:sz w:val="24"/>
          <w:szCs w:val="24"/>
          <w:lang w:val="uk-UA"/>
        </w:rPr>
        <w:t>«Про встановлення тарифів на послуги з централізованого опалення та послуги з централізованого постачання гарячої води, що надаються суб’єктами господарювання, які є виконавцями цих послуг</w:t>
      </w:r>
      <w:r w:rsidR="00B07D0D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», відповідно до рішень виконавчого комітету </w:t>
      </w:r>
      <w:proofErr w:type="spellStart"/>
      <w:r w:rsidR="00B07D0D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Сєвєродонецької</w:t>
      </w:r>
      <w:proofErr w:type="spellEnd"/>
      <w:r w:rsidR="00B07D0D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міської ради від 04.10.2011 року №1324 та від 25.10.2014 року №1440</w:t>
      </w: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B07D0D">
        <w:rPr>
          <w:rFonts w:ascii="Times New Roman" w:hAnsi="Times New Roman" w:cs="Times New Roman"/>
          <w:b w:val="0"/>
          <w:sz w:val="24"/>
          <w:szCs w:val="24"/>
          <w:lang w:val="uk-UA"/>
        </w:rPr>
        <w:t>і</w:t>
      </w: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розглянувши</w:t>
      </w:r>
      <w:r w:rsidR="00243EBF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звернення директора</w:t>
      </w:r>
      <w:r w:rsidR="00363CAB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="00D630F2">
        <w:rPr>
          <w:rFonts w:ascii="Times New Roman" w:hAnsi="Times New Roman" w:cs="Times New Roman"/>
          <w:b w:val="0"/>
          <w:sz w:val="24"/>
          <w:szCs w:val="24"/>
          <w:lang w:val="uk-UA"/>
        </w:rPr>
        <w:t>КП</w:t>
      </w:r>
      <w:proofErr w:type="spellEnd"/>
      <w:r w:rsidR="00363CAB"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363CAB">
        <w:rPr>
          <w:rFonts w:ascii="Times New Roman" w:hAnsi="Times New Roman" w:cs="Times New Roman"/>
          <w:b w:val="0"/>
          <w:sz w:val="24"/>
          <w:szCs w:val="24"/>
          <w:lang w:val="uk-UA"/>
        </w:rPr>
        <w:t>«</w:t>
      </w:r>
      <w:proofErr w:type="spellStart"/>
      <w:r w:rsidR="00363CAB"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Сєвєродонецьктепло</w:t>
      </w:r>
      <w:r w:rsidR="00243EBF">
        <w:rPr>
          <w:rFonts w:ascii="Times New Roman" w:hAnsi="Times New Roman" w:cs="Times New Roman"/>
          <w:b w:val="0"/>
          <w:sz w:val="24"/>
          <w:szCs w:val="24"/>
          <w:lang w:val="uk-UA"/>
        </w:rPr>
        <w:t>комуненерго</w:t>
      </w:r>
      <w:proofErr w:type="spellEnd"/>
      <w:r w:rsidR="00363CAB"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» </w:t>
      </w: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щодо скасування рішення виконкому міської ради від 28.01.2011 року №11</w:t>
      </w:r>
      <w:r w:rsidR="00243EBF" w:rsidRPr="00243EB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1 </w:t>
      </w:r>
      <w:r w:rsidR="00243EBF">
        <w:rPr>
          <w:rFonts w:ascii="Times New Roman" w:hAnsi="Times New Roman" w:cs="Times New Roman"/>
          <w:b w:val="0"/>
          <w:sz w:val="24"/>
          <w:szCs w:val="24"/>
          <w:lang w:val="uk-UA"/>
        </w:rPr>
        <w:t>«</w:t>
      </w:r>
      <w:r w:rsidR="00243EBF" w:rsidRPr="00243EBF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Про встановлення тарифу на послуги з централізованого опалення для житлових будинків та тарифу на послуги з централізованого постачання гарячої води для населення </w:t>
      </w:r>
      <w:proofErr w:type="spellStart"/>
      <w:r w:rsidR="00243EBF" w:rsidRPr="00243EBF">
        <w:rPr>
          <w:rFonts w:ascii="Times New Roman" w:hAnsi="Times New Roman" w:cs="Times New Roman"/>
          <w:b w:val="0"/>
          <w:sz w:val="24"/>
          <w:szCs w:val="24"/>
          <w:lang w:val="uk-UA"/>
        </w:rPr>
        <w:t>м.Сєвєродонецька</w:t>
      </w:r>
      <w:proofErr w:type="spellEnd"/>
      <w:r w:rsidR="00243EBF" w:rsidRPr="00243EBF">
        <w:rPr>
          <w:rFonts w:ascii="Times New Roman" w:hAnsi="Times New Roman" w:cs="Times New Roman"/>
          <w:b w:val="0"/>
          <w:sz w:val="24"/>
          <w:szCs w:val="24"/>
          <w:lang w:val="uk-UA"/>
        </w:rPr>
        <w:t>, яке обслуговує ТОВ</w:t>
      </w:r>
      <w:r w:rsidR="00D03C6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243EBF" w:rsidRPr="00243EBF">
        <w:rPr>
          <w:rFonts w:ascii="Times New Roman" w:hAnsi="Times New Roman" w:cs="Times New Roman"/>
          <w:b w:val="0"/>
          <w:sz w:val="24"/>
          <w:szCs w:val="24"/>
          <w:lang w:val="uk-UA"/>
        </w:rPr>
        <w:t>«</w:t>
      </w:r>
      <w:proofErr w:type="spellStart"/>
      <w:r w:rsidR="00E111E2"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Сєвєродонецьктепло</w:t>
      </w:r>
      <w:proofErr w:type="spellEnd"/>
      <w:r w:rsidR="00243EBF" w:rsidRPr="00243EBF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="00E111E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у зв’язку з </w:t>
      </w:r>
      <w:r w:rsidR="00E111E2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набранням </w:t>
      </w:r>
      <w:r w:rsidR="00E111E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21.11.2014 року </w:t>
      </w:r>
      <w:r w:rsidR="00E111E2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чинності</w:t>
      </w:r>
      <w:r w:rsidR="00E111E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Постанови </w:t>
      </w:r>
      <w:r w:rsidR="00E111E2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НКРЕКП від 17.10.2014 року №146</w:t>
      </w:r>
      <w:r w:rsidR="00363CAB" w:rsidRPr="00243EBF"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="00363CAB"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виконком </w:t>
      </w:r>
      <w:proofErr w:type="spellStart"/>
      <w:r w:rsidR="00363CAB"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Сєвєродонецької</w:t>
      </w:r>
      <w:proofErr w:type="spellEnd"/>
      <w:r w:rsidR="00363CAB" w:rsidRPr="0052354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міської ради</w:t>
      </w:r>
    </w:p>
    <w:p w:rsidR="00363CAB" w:rsidRPr="00703E28" w:rsidRDefault="00363CAB" w:rsidP="00363CAB">
      <w:pPr>
        <w:rPr>
          <w:bCs/>
          <w:sz w:val="20"/>
          <w:szCs w:val="20"/>
          <w:lang w:val="uk-UA"/>
        </w:rPr>
      </w:pPr>
    </w:p>
    <w:p w:rsidR="00363CAB" w:rsidRDefault="00363CAB" w:rsidP="00363CAB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363CAB" w:rsidRPr="006224DD" w:rsidRDefault="00363CAB" w:rsidP="00363CAB">
      <w:pPr>
        <w:pStyle w:val="31"/>
        <w:tabs>
          <w:tab w:val="left" w:pos="9355"/>
        </w:tabs>
        <w:ind w:right="-6" w:firstLine="720"/>
        <w:rPr>
          <w:b/>
          <w:sz w:val="18"/>
          <w:szCs w:val="18"/>
        </w:rPr>
      </w:pPr>
    </w:p>
    <w:p w:rsidR="00363CAB" w:rsidRPr="00363CAB" w:rsidRDefault="00363CAB" w:rsidP="00363CAB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Cs/>
          <w:lang w:val="uk-UA"/>
        </w:rPr>
      </w:pPr>
      <w:r w:rsidRPr="00755E2A">
        <w:rPr>
          <w:lang w:val="uk-UA"/>
        </w:rPr>
        <w:t xml:space="preserve">Скасувати </w:t>
      </w:r>
      <w:r w:rsidR="003022BE" w:rsidRPr="00755E2A">
        <w:rPr>
          <w:lang w:val="uk-UA"/>
        </w:rPr>
        <w:t>рішення виконкому міської ради від 28.01.2011 року №11</w:t>
      </w:r>
      <w:r w:rsidR="003022BE" w:rsidRPr="00243EBF">
        <w:rPr>
          <w:lang w:val="uk-UA"/>
        </w:rPr>
        <w:t xml:space="preserve">1 </w:t>
      </w:r>
      <w:r w:rsidR="003022BE">
        <w:rPr>
          <w:lang w:val="uk-UA"/>
        </w:rPr>
        <w:t>«</w:t>
      </w:r>
      <w:r w:rsidR="003022BE" w:rsidRPr="00243EBF">
        <w:rPr>
          <w:lang w:val="uk-UA"/>
        </w:rPr>
        <w:t xml:space="preserve">Про встановлення тарифу на послуги з централізованого опалення для житлових будинків та тарифу на послуги з централізованого постачання гарячої води для населення </w:t>
      </w:r>
      <w:proofErr w:type="spellStart"/>
      <w:r w:rsidR="003022BE" w:rsidRPr="00243EBF">
        <w:rPr>
          <w:lang w:val="uk-UA"/>
        </w:rPr>
        <w:t>м.Сєвєродонецька</w:t>
      </w:r>
      <w:proofErr w:type="spellEnd"/>
      <w:r w:rsidR="003022BE" w:rsidRPr="00243EBF">
        <w:rPr>
          <w:lang w:val="uk-UA"/>
        </w:rPr>
        <w:t>, яке обслуговує ТОВ</w:t>
      </w:r>
      <w:r w:rsidR="003022BE">
        <w:rPr>
          <w:lang w:val="uk-UA"/>
        </w:rPr>
        <w:t xml:space="preserve"> </w:t>
      </w:r>
      <w:r w:rsidR="003022BE" w:rsidRPr="00243EBF">
        <w:rPr>
          <w:lang w:val="uk-UA"/>
        </w:rPr>
        <w:t>«</w:t>
      </w:r>
      <w:proofErr w:type="spellStart"/>
      <w:r w:rsidR="003022BE" w:rsidRPr="0052354B">
        <w:rPr>
          <w:lang w:val="uk-UA"/>
        </w:rPr>
        <w:t>Сєвєродонецьктепло</w:t>
      </w:r>
      <w:proofErr w:type="spellEnd"/>
      <w:r w:rsidR="003022BE" w:rsidRPr="00243EBF">
        <w:rPr>
          <w:lang w:val="uk-UA"/>
        </w:rPr>
        <w:t>»</w:t>
      </w:r>
      <w:r w:rsidRPr="00363CAB">
        <w:rPr>
          <w:bCs/>
          <w:lang w:val="uk-UA"/>
        </w:rPr>
        <w:t>.</w:t>
      </w:r>
    </w:p>
    <w:p w:rsidR="00363CAB" w:rsidRPr="00755E2A" w:rsidRDefault="00363CAB" w:rsidP="00363CAB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lang w:val="uk-UA"/>
        </w:rPr>
      </w:pPr>
      <w:r w:rsidRPr="008220A5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8220A5">
        <w:rPr>
          <w:lang w:val="uk-UA"/>
        </w:rPr>
        <w:t>Сєвєродонецькі</w:t>
      </w:r>
      <w:proofErr w:type="spellEnd"/>
      <w:r w:rsidRPr="008220A5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363CAB" w:rsidRPr="00703E28" w:rsidRDefault="00363CAB" w:rsidP="00363CAB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lang w:val="uk-UA"/>
        </w:rPr>
        <w:t>Чернишина</w:t>
      </w:r>
      <w:proofErr w:type="spellEnd"/>
      <w:r w:rsidRPr="00B84A8C">
        <w:rPr>
          <w:lang w:val="uk-UA"/>
        </w:rPr>
        <w:t xml:space="preserve"> </w:t>
      </w:r>
      <w:r>
        <w:rPr>
          <w:lang w:val="uk-UA"/>
        </w:rPr>
        <w:t>П.Г.</w:t>
      </w:r>
    </w:p>
    <w:p w:rsidR="00363CAB" w:rsidRDefault="00363CAB" w:rsidP="00363CAB">
      <w:pPr>
        <w:spacing w:line="360" w:lineRule="auto"/>
        <w:jc w:val="both"/>
        <w:rPr>
          <w:b/>
          <w:bCs/>
          <w:sz w:val="16"/>
          <w:szCs w:val="16"/>
          <w:lang w:val="uk-UA"/>
        </w:rPr>
      </w:pPr>
    </w:p>
    <w:p w:rsidR="00D55451" w:rsidRPr="00703E28" w:rsidRDefault="00D55451" w:rsidP="00363CAB">
      <w:pPr>
        <w:spacing w:line="360" w:lineRule="auto"/>
        <w:jc w:val="both"/>
        <w:rPr>
          <w:b/>
          <w:bCs/>
          <w:sz w:val="16"/>
          <w:szCs w:val="16"/>
          <w:lang w:val="uk-UA"/>
        </w:rPr>
      </w:pPr>
    </w:p>
    <w:p w:rsidR="00363CAB" w:rsidRDefault="00363CAB" w:rsidP="00363CAB">
      <w:pPr>
        <w:spacing w:line="360" w:lineRule="auto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Міський голова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363CAB" w:rsidSect="00B0468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CAB"/>
    <w:rsid w:val="00093E16"/>
    <w:rsid w:val="00243EBF"/>
    <w:rsid w:val="00272864"/>
    <w:rsid w:val="002A07D2"/>
    <w:rsid w:val="003022BE"/>
    <w:rsid w:val="00363CAB"/>
    <w:rsid w:val="00467782"/>
    <w:rsid w:val="005A1797"/>
    <w:rsid w:val="00750632"/>
    <w:rsid w:val="008B2137"/>
    <w:rsid w:val="00B04682"/>
    <w:rsid w:val="00B07D0D"/>
    <w:rsid w:val="00BC399E"/>
    <w:rsid w:val="00D03C62"/>
    <w:rsid w:val="00D105AE"/>
    <w:rsid w:val="00D55451"/>
    <w:rsid w:val="00D630F2"/>
    <w:rsid w:val="00E111E2"/>
    <w:rsid w:val="00E17EE7"/>
    <w:rsid w:val="00EC34AA"/>
    <w:rsid w:val="00FD4EA9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63C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3CAB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363CAB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CA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363C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3C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363CAB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3C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363CAB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363CA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1">
    <w:name w:val="Знак Знак Знак1 Знак Знак Знак Знак"/>
    <w:basedOn w:val="a"/>
    <w:rsid w:val="00363CAB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363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8</cp:revision>
  <cp:lastPrinted>2014-11-24T10:05:00Z</cp:lastPrinted>
  <dcterms:created xsi:type="dcterms:W3CDTF">2014-11-21T12:56:00Z</dcterms:created>
  <dcterms:modified xsi:type="dcterms:W3CDTF">2014-11-27T08:43:00Z</dcterms:modified>
</cp:coreProperties>
</file>