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147" w:rsidRDefault="00946147" w:rsidP="00946147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946147" w:rsidRDefault="00946147" w:rsidP="00946147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КОМІТЕТ</w:t>
      </w:r>
    </w:p>
    <w:p w:rsidR="00946147" w:rsidRDefault="00946147" w:rsidP="00946147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1004B2">
        <w:rPr>
          <w:b/>
          <w:sz w:val="28"/>
          <w:szCs w:val="28"/>
          <w:lang w:val="uk-UA"/>
        </w:rPr>
        <w:t>336</w:t>
      </w:r>
    </w:p>
    <w:p w:rsidR="00946147" w:rsidRDefault="00AC0969" w:rsidP="00946147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«  </w:t>
      </w:r>
      <w:r w:rsidR="001004B2">
        <w:rPr>
          <w:b/>
          <w:sz w:val="24"/>
          <w:szCs w:val="24"/>
          <w:lang w:val="uk-UA"/>
        </w:rPr>
        <w:t>09</w:t>
      </w:r>
      <w:r>
        <w:rPr>
          <w:b/>
          <w:sz w:val="24"/>
          <w:szCs w:val="24"/>
          <w:lang w:val="uk-UA"/>
        </w:rPr>
        <w:t xml:space="preserve"> </w:t>
      </w:r>
      <w:r w:rsidR="00946147">
        <w:rPr>
          <w:b/>
          <w:sz w:val="24"/>
          <w:szCs w:val="24"/>
          <w:lang w:val="uk-UA"/>
        </w:rPr>
        <w:t xml:space="preserve">»  </w:t>
      </w:r>
      <w:r>
        <w:rPr>
          <w:b/>
          <w:sz w:val="24"/>
          <w:szCs w:val="24"/>
          <w:lang w:val="uk-UA"/>
        </w:rPr>
        <w:t>липня</w:t>
      </w:r>
      <w:r w:rsidR="00946147">
        <w:rPr>
          <w:b/>
          <w:sz w:val="24"/>
          <w:szCs w:val="24"/>
          <w:lang w:val="uk-UA"/>
        </w:rPr>
        <w:t xml:space="preserve"> 2015 року</w:t>
      </w:r>
    </w:p>
    <w:p w:rsidR="00946147" w:rsidRDefault="00946147" w:rsidP="00946147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946147" w:rsidRDefault="00946147" w:rsidP="0094614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946147" w:rsidRDefault="00946147" w:rsidP="0094614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внесення змін до рішення виконкому </w:t>
      </w:r>
    </w:p>
    <w:p w:rsidR="00946147" w:rsidRDefault="00117FD4" w:rsidP="0094614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06</w:t>
      </w:r>
      <w:r w:rsidR="00946147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04</w:t>
      </w:r>
      <w:r w:rsidR="00946147">
        <w:rPr>
          <w:sz w:val="24"/>
          <w:szCs w:val="24"/>
          <w:lang w:val="uk-UA"/>
        </w:rPr>
        <w:t>.201</w:t>
      </w:r>
      <w:r>
        <w:rPr>
          <w:sz w:val="24"/>
          <w:szCs w:val="24"/>
          <w:lang w:val="uk-UA"/>
        </w:rPr>
        <w:t>5</w:t>
      </w:r>
      <w:r w:rsidR="00946147">
        <w:rPr>
          <w:sz w:val="24"/>
          <w:szCs w:val="24"/>
          <w:lang w:val="uk-UA"/>
        </w:rPr>
        <w:t xml:space="preserve"> № </w:t>
      </w:r>
      <w:r>
        <w:rPr>
          <w:sz w:val="24"/>
          <w:szCs w:val="24"/>
          <w:lang w:val="uk-UA"/>
        </w:rPr>
        <w:t>179</w:t>
      </w:r>
      <w:r w:rsidR="00946147">
        <w:rPr>
          <w:sz w:val="24"/>
          <w:szCs w:val="24"/>
          <w:lang w:val="uk-UA"/>
        </w:rPr>
        <w:t xml:space="preserve">  «Про затвердження </w:t>
      </w:r>
    </w:p>
    <w:p w:rsidR="00946147" w:rsidRDefault="00946147" w:rsidP="0094614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календарного плану міських заходів щодо </w:t>
      </w:r>
    </w:p>
    <w:p w:rsidR="00946147" w:rsidRDefault="00946147" w:rsidP="0094614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святкування державних і традиційних </w:t>
      </w:r>
    </w:p>
    <w:p w:rsidR="00946147" w:rsidRDefault="00946147" w:rsidP="0094614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народних свят, вшанування пам’ятних дат у 2015 році» </w:t>
      </w:r>
    </w:p>
    <w:p w:rsidR="00946147" w:rsidRDefault="00946147" w:rsidP="0094614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946147" w:rsidRDefault="00946147" w:rsidP="00946147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</w:t>
      </w:r>
      <w:r>
        <w:rPr>
          <w:sz w:val="24"/>
          <w:szCs w:val="24"/>
          <w:lang w:val="uk-UA"/>
        </w:rPr>
        <w:t xml:space="preserve">Керуючись п.7 ст.32 Закону України «Про місцеве самоврядування в Україні»,  </w:t>
      </w:r>
      <w:r w:rsidR="00117FD4">
        <w:rPr>
          <w:sz w:val="24"/>
          <w:szCs w:val="24"/>
          <w:lang w:val="uk-UA"/>
        </w:rPr>
        <w:t>листом заступника голови Луганської обласної військово-цивільної адміністрації</w:t>
      </w:r>
      <w:r w:rsidR="00AC0969">
        <w:rPr>
          <w:sz w:val="24"/>
          <w:szCs w:val="24"/>
          <w:lang w:val="uk-UA"/>
        </w:rPr>
        <w:t xml:space="preserve"> від 23.06.2015 № 5/31-1978</w:t>
      </w:r>
      <w:r w:rsidR="00E3368C">
        <w:rPr>
          <w:sz w:val="24"/>
          <w:szCs w:val="24"/>
          <w:lang w:val="uk-UA"/>
        </w:rPr>
        <w:t>,</w:t>
      </w:r>
      <w:r>
        <w:rPr>
          <w:sz w:val="24"/>
          <w:szCs w:val="24"/>
          <w:lang w:val="uk-UA"/>
        </w:rPr>
        <w:t xml:space="preserve"> з метою </w:t>
      </w:r>
      <w:r w:rsidR="00AC0969">
        <w:rPr>
          <w:sz w:val="24"/>
          <w:szCs w:val="24"/>
          <w:lang w:val="uk-UA"/>
        </w:rPr>
        <w:t>гідного відзначення річниці визволення міста Сєвєродонецька від незаконних військових формувань</w:t>
      </w:r>
      <w:r w:rsidR="00321B1B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>виконком міської ради</w:t>
      </w:r>
    </w:p>
    <w:p w:rsidR="00946147" w:rsidRDefault="00946147" w:rsidP="00946147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</w:p>
    <w:p w:rsidR="00946147" w:rsidRDefault="00946147" w:rsidP="00946147">
      <w:pPr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</w:t>
      </w:r>
      <w:r>
        <w:rPr>
          <w:b/>
          <w:sz w:val="24"/>
          <w:szCs w:val="24"/>
          <w:lang w:val="uk-UA"/>
        </w:rPr>
        <w:t>ВИРІШИВ:</w:t>
      </w:r>
    </w:p>
    <w:p w:rsidR="00946147" w:rsidRDefault="00946147" w:rsidP="0094614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</w:p>
    <w:p w:rsidR="00946147" w:rsidRDefault="00946147" w:rsidP="0094614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1. Внести зміни до Додатку рішення виконкому від </w:t>
      </w:r>
      <w:r w:rsidR="00AC0969">
        <w:rPr>
          <w:sz w:val="24"/>
          <w:szCs w:val="24"/>
          <w:lang w:val="uk-UA"/>
        </w:rPr>
        <w:t>06</w:t>
      </w:r>
      <w:r>
        <w:rPr>
          <w:sz w:val="24"/>
          <w:szCs w:val="24"/>
          <w:lang w:val="uk-UA"/>
        </w:rPr>
        <w:t>.</w:t>
      </w:r>
      <w:r w:rsidR="00AC0969">
        <w:rPr>
          <w:sz w:val="24"/>
          <w:szCs w:val="24"/>
          <w:lang w:val="uk-UA"/>
        </w:rPr>
        <w:t>04</w:t>
      </w:r>
      <w:r>
        <w:rPr>
          <w:sz w:val="24"/>
          <w:szCs w:val="24"/>
          <w:lang w:val="uk-UA"/>
        </w:rPr>
        <w:t>.201</w:t>
      </w:r>
      <w:r w:rsidR="00AC0969">
        <w:rPr>
          <w:sz w:val="24"/>
          <w:szCs w:val="24"/>
          <w:lang w:val="uk-UA"/>
        </w:rPr>
        <w:t>5 № 179</w:t>
      </w:r>
      <w:r>
        <w:rPr>
          <w:sz w:val="24"/>
          <w:szCs w:val="24"/>
          <w:lang w:val="uk-UA"/>
        </w:rPr>
        <w:t xml:space="preserve"> «Про </w:t>
      </w:r>
      <w:proofErr w:type="spellStart"/>
      <w:r>
        <w:rPr>
          <w:sz w:val="24"/>
          <w:szCs w:val="24"/>
          <w:lang w:val="uk-UA"/>
        </w:rPr>
        <w:t>затверд</w:t>
      </w:r>
      <w:r w:rsidR="00AC0969">
        <w:rPr>
          <w:sz w:val="24"/>
          <w:szCs w:val="24"/>
          <w:lang w:val="uk-UA"/>
        </w:rPr>
        <w:t>-</w:t>
      </w:r>
      <w:r>
        <w:rPr>
          <w:sz w:val="24"/>
          <w:szCs w:val="24"/>
          <w:lang w:val="uk-UA"/>
        </w:rPr>
        <w:t>ження</w:t>
      </w:r>
      <w:proofErr w:type="spellEnd"/>
      <w:r>
        <w:rPr>
          <w:sz w:val="24"/>
          <w:szCs w:val="24"/>
          <w:lang w:val="uk-UA"/>
        </w:rPr>
        <w:t xml:space="preserve"> календарного плану міських заходів щодо святкування державних і традиційних народних свят, вшанування пам’ятних дат у 2015 році»  та викласти його в наступній редакції (Додаток).</w:t>
      </w:r>
    </w:p>
    <w:p w:rsidR="00946147" w:rsidRDefault="00946147" w:rsidP="0094614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2. Дане рішення підлягає оприлюдненню.</w:t>
      </w:r>
    </w:p>
    <w:p w:rsidR="00946147" w:rsidRDefault="00AC0969" w:rsidP="0094614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</w:t>
      </w:r>
      <w:r w:rsidR="00946147">
        <w:rPr>
          <w:sz w:val="24"/>
          <w:szCs w:val="24"/>
          <w:lang w:val="uk-UA"/>
        </w:rPr>
        <w:t>3. Контроль за виконанням</w:t>
      </w:r>
      <w:r>
        <w:rPr>
          <w:sz w:val="24"/>
          <w:szCs w:val="24"/>
          <w:lang w:val="uk-UA"/>
        </w:rPr>
        <w:t xml:space="preserve"> </w:t>
      </w:r>
      <w:r w:rsidR="00946147">
        <w:rPr>
          <w:sz w:val="24"/>
          <w:szCs w:val="24"/>
          <w:lang w:val="uk-UA"/>
        </w:rPr>
        <w:t xml:space="preserve"> даного</w:t>
      </w:r>
      <w:r>
        <w:rPr>
          <w:sz w:val="24"/>
          <w:szCs w:val="24"/>
          <w:lang w:val="uk-UA"/>
        </w:rPr>
        <w:t xml:space="preserve"> </w:t>
      </w:r>
      <w:r w:rsidR="00946147">
        <w:rPr>
          <w:sz w:val="24"/>
          <w:szCs w:val="24"/>
          <w:lang w:val="uk-UA"/>
        </w:rPr>
        <w:t xml:space="preserve"> рішення </w:t>
      </w:r>
      <w:r>
        <w:rPr>
          <w:sz w:val="24"/>
          <w:szCs w:val="24"/>
          <w:lang w:val="uk-UA"/>
        </w:rPr>
        <w:t xml:space="preserve"> </w:t>
      </w:r>
      <w:r w:rsidR="00946147">
        <w:rPr>
          <w:sz w:val="24"/>
          <w:szCs w:val="24"/>
          <w:lang w:val="uk-UA"/>
        </w:rPr>
        <w:t>покласти на заступника міського голови   з  питань діяльності виконавчих органів міської ради Терьошина С.Ф.</w:t>
      </w:r>
    </w:p>
    <w:p w:rsidR="00946147" w:rsidRDefault="00946147" w:rsidP="00946147">
      <w:pPr>
        <w:jc w:val="both"/>
        <w:rPr>
          <w:sz w:val="24"/>
          <w:szCs w:val="24"/>
          <w:lang w:val="uk-UA"/>
        </w:rPr>
      </w:pPr>
    </w:p>
    <w:p w:rsidR="00946147" w:rsidRDefault="00946147" w:rsidP="00946147">
      <w:pPr>
        <w:spacing w:line="360" w:lineRule="auto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  <w:r>
        <w:rPr>
          <w:b/>
          <w:sz w:val="24"/>
          <w:szCs w:val="24"/>
          <w:lang w:val="uk-UA"/>
        </w:rPr>
        <w:t xml:space="preserve"> </w:t>
      </w:r>
    </w:p>
    <w:p w:rsidR="00946147" w:rsidRPr="00AC0969" w:rsidRDefault="00946147" w:rsidP="00946147">
      <w:pPr>
        <w:spacing w:line="36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</w:t>
      </w:r>
      <w:r w:rsidRPr="00AC0969">
        <w:rPr>
          <w:b/>
          <w:sz w:val="24"/>
          <w:szCs w:val="24"/>
          <w:lang w:val="uk-UA"/>
        </w:rPr>
        <w:t xml:space="preserve">Міський голова                                                                                 В.В.Казаков                </w:t>
      </w:r>
    </w:p>
    <w:p w:rsidR="00946147" w:rsidRDefault="00946147" w:rsidP="00946147">
      <w:pPr>
        <w:rPr>
          <w:lang w:val="uk-UA"/>
        </w:rPr>
      </w:pPr>
    </w:p>
    <w:p w:rsidR="00321B1B" w:rsidRDefault="00321B1B" w:rsidP="00647DE9">
      <w:pPr>
        <w:spacing w:line="360" w:lineRule="auto"/>
        <w:rPr>
          <w:lang w:val="uk-UA"/>
        </w:rPr>
      </w:pPr>
    </w:p>
    <w:p w:rsidR="001004B2" w:rsidRDefault="001004B2" w:rsidP="00647DE9">
      <w:pPr>
        <w:spacing w:line="360" w:lineRule="auto"/>
        <w:rPr>
          <w:lang w:val="uk-UA"/>
        </w:rPr>
      </w:pPr>
    </w:p>
    <w:p w:rsidR="001004B2" w:rsidRDefault="001004B2" w:rsidP="00647DE9">
      <w:pPr>
        <w:spacing w:line="360" w:lineRule="auto"/>
        <w:rPr>
          <w:lang w:val="uk-UA"/>
        </w:rPr>
      </w:pPr>
    </w:p>
    <w:p w:rsidR="001004B2" w:rsidRDefault="001004B2" w:rsidP="00647DE9">
      <w:pPr>
        <w:spacing w:line="360" w:lineRule="auto"/>
        <w:rPr>
          <w:lang w:val="uk-UA"/>
        </w:rPr>
      </w:pPr>
    </w:p>
    <w:p w:rsidR="001004B2" w:rsidRDefault="001004B2" w:rsidP="00647DE9">
      <w:pPr>
        <w:spacing w:line="360" w:lineRule="auto"/>
        <w:rPr>
          <w:lang w:val="uk-UA"/>
        </w:rPr>
      </w:pPr>
    </w:p>
    <w:p w:rsidR="001004B2" w:rsidRDefault="001004B2" w:rsidP="00647DE9">
      <w:pPr>
        <w:spacing w:line="360" w:lineRule="auto"/>
        <w:rPr>
          <w:lang w:val="uk-UA"/>
        </w:rPr>
      </w:pPr>
    </w:p>
    <w:p w:rsidR="001004B2" w:rsidRDefault="001004B2" w:rsidP="00647DE9">
      <w:pPr>
        <w:spacing w:line="360" w:lineRule="auto"/>
        <w:rPr>
          <w:lang w:val="uk-UA"/>
        </w:rPr>
      </w:pPr>
    </w:p>
    <w:p w:rsidR="001004B2" w:rsidRDefault="001004B2" w:rsidP="00647DE9">
      <w:pPr>
        <w:spacing w:line="360" w:lineRule="auto"/>
        <w:rPr>
          <w:lang w:val="uk-UA"/>
        </w:rPr>
      </w:pPr>
    </w:p>
    <w:p w:rsidR="001004B2" w:rsidRDefault="001004B2" w:rsidP="00647DE9">
      <w:pPr>
        <w:spacing w:line="360" w:lineRule="auto"/>
        <w:rPr>
          <w:lang w:val="uk-UA"/>
        </w:rPr>
      </w:pPr>
    </w:p>
    <w:p w:rsidR="001004B2" w:rsidRDefault="001004B2" w:rsidP="00647DE9">
      <w:pPr>
        <w:spacing w:line="360" w:lineRule="auto"/>
        <w:rPr>
          <w:lang w:val="uk-UA"/>
        </w:rPr>
      </w:pPr>
    </w:p>
    <w:p w:rsidR="00321B1B" w:rsidRDefault="00321B1B" w:rsidP="00647DE9">
      <w:pPr>
        <w:spacing w:line="360" w:lineRule="auto"/>
        <w:rPr>
          <w:lang w:val="uk-UA"/>
        </w:rPr>
      </w:pPr>
    </w:p>
    <w:p w:rsidR="00321B1B" w:rsidRDefault="00321B1B" w:rsidP="00647DE9">
      <w:pPr>
        <w:spacing w:line="360" w:lineRule="auto"/>
        <w:rPr>
          <w:lang w:val="uk-UA"/>
        </w:rPr>
      </w:pPr>
    </w:p>
    <w:p w:rsidR="00321B1B" w:rsidRDefault="00321B1B" w:rsidP="00647DE9">
      <w:pPr>
        <w:spacing w:line="360" w:lineRule="auto"/>
        <w:rPr>
          <w:lang w:val="uk-UA"/>
        </w:rPr>
      </w:pPr>
    </w:p>
    <w:p w:rsidR="00321B1B" w:rsidRDefault="00321B1B" w:rsidP="00647DE9">
      <w:pPr>
        <w:spacing w:line="360" w:lineRule="auto"/>
        <w:rPr>
          <w:lang w:val="uk-UA"/>
        </w:rPr>
      </w:pPr>
    </w:p>
    <w:p w:rsidR="00321B1B" w:rsidRDefault="00321B1B" w:rsidP="00647DE9">
      <w:pPr>
        <w:spacing w:line="360" w:lineRule="auto"/>
        <w:rPr>
          <w:lang w:val="uk-UA"/>
        </w:rPr>
      </w:pPr>
    </w:p>
    <w:p w:rsidR="00946147" w:rsidRDefault="00946147" w:rsidP="0094614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Додаток </w:t>
      </w:r>
    </w:p>
    <w:p w:rsidR="00946147" w:rsidRDefault="00946147" w:rsidP="0094614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до рішення виконкому</w:t>
      </w:r>
    </w:p>
    <w:p w:rsidR="00946147" w:rsidRDefault="00946147" w:rsidP="0094614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від  «</w:t>
      </w:r>
      <w:r w:rsidR="00AC0969">
        <w:rPr>
          <w:sz w:val="24"/>
          <w:szCs w:val="24"/>
          <w:lang w:val="uk-UA"/>
        </w:rPr>
        <w:t xml:space="preserve"> </w:t>
      </w:r>
      <w:r w:rsidR="001004B2">
        <w:rPr>
          <w:sz w:val="24"/>
          <w:szCs w:val="24"/>
          <w:lang w:val="uk-UA"/>
        </w:rPr>
        <w:t>09</w:t>
      </w:r>
      <w:r w:rsidR="00AC0969"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 xml:space="preserve">» </w:t>
      </w:r>
      <w:r w:rsidR="00AC0969">
        <w:rPr>
          <w:sz w:val="24"/>
          <w:szCs w:val="24"/>
          <w:lang w:val="uk-UA"/>
        </w:rPr>
        <w:t>липня</w:t>
      </w:r>
      <w:r>
        <w:rPr>
          <w:sz w:val="24"/>
          <w:szCs w:val="24"/>
          <w:lang w:val="uk-UA"/>
        </w:rPr>
        <w:t xml:space="preserve"> 2015 року №  </w:t>
      </w:r>
      <w:r w:rsidR="001004B2">
        <w:rPr>
          <w:sz w:val="24"/>
          <w:szCs w:val="24"/>
          <w:lang w:val="uk-UA"/>
        </w:rPr>
        <w:t>336</w:t>
      </w: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</w:t>
      </w:r>
    </w:p>
    <w:p w:rsidR="00946147" w:rsidRDefault="00946147" w:rsidP="00946147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</w:t>
      </w:r>
    </w:p>
    <w:p w:rsidR="00946147" w:rsidRDefault="00946147" w:rsidP="00946147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      </w:t>
      </w:r>
    </w:p>
    <w:p w:rsidR="00946147" w:rsidRDefault="00946147" w:rsidP="00946147">
      <w:pPr>
        <w:spacing w:line="276" w:lineRule="auto"/>
        <w:ind w:right="566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Календарний  план</w:t>
      </w:r>
    </w:p>
    <w:p w:rsidR="00946147" w:rsidRDefault="00946147" w:rsidP="00946147">
      <w:pPr>
        <w:spacing w:line="276" w:lineRule="auto"/>
        <w:ind w:right="566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міських заходів на 2015 рік щодо святкування державних</w:t>
      </w:r>
    </w:p>
    <w:p w:rsidR="00946147" w:rsidRDefault="00946147" w:rsidP="00946147">
      <w:pPr>
        <w:spacing w:line="276" w:lineRule="auto"/>
        <w:ind w:right="566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і традиційних народних свят, вшанування пам’ятних дат</w:t>
      </w:r>
    </w:p>
    <w:p w:rsidR="00946147" w:rsidRDefault="00946147" w:rsidP="00946147">
      <w:pPr>
        <w:ind w:right="566" w:hanging="720"/>
        <w:rPr>
          <w:b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8"/>
        <w:gridCol w:w="6815"/>
        <w:gridCol w:w="1911"/>
      </w:tblGrid>
      <w:tr w:rsidR="00946147" w:rsidTr="00946147">
        <w:trPr>
          <w:trHeight w:val="55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147" w:rsidRDefault="00946147">
            <w:pPr>
              <w:spacing w:line="276" w:lineRule="auto"/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147" w:rsidRDefault="00946147">
            <w:pPr>
              <w:tabs>
                <w:tab w:val="left" w:pos="1699"/>
              </w:tabs>
              <w:spacing w:line="276" w:lineRule="auto"/>
              <w:ind w:left="-392" w:right="56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Найменування заходу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147" w:rsidRDefault="00946147">
            <w:pPr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Термін проведення</w:t>
            </w:r>
          </w:p>
        </w:tc>
      </w:tr>
      <w:tr w:rsidR="00946147" w:rsidTr="00946147">
        <w:trPr>
          <w:trHeight w:val="55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147" w:rsidRDefault="00946147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147" w:rsidRDefault="00946147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Міські заходи, присвячені новорічним та різдвяним святам (демонтаж новорічних ялинок)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147" w:rsidRDefault="00946147">
            <w:pPr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січень</w:t>
            </w:r>
          </w:p>
        </w:tc>
      </w:tr>
      <w:tr w:rsidR="00946147" w:rsidTr="00946147">
        <w:trPr>
          <w:trHeight w:val="28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147" w:rsidRDefault="00946147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147" w:rsidRDefault="00946147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Міські заходи, присвячені Дню Соборності України                                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147" w:rsidRDefault="0094614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січень</w:t>
            </w:r>
          </w:p>
        </w:tc>
      </w:tr>
      <w:tr w:rsidR="00946147" w:rsidTr="00946147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147" w:rsidRDefault="00946147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147" w:rsidRDefault="00946147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Міські заходи,  присвячені 72-й річниці з дня визволення                                                       м. Сєвєродонецька від німецько-фашистських загарбників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147" w:rsidRDefault="00946147">
            <w:pPr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січень</w:t>
            </w:r>
          </w:p>
        </w:tc>
      </w:tr>
      <w:tr w:rsidR="00946147" w:rsidTr="00946147">
        <w:trPr>
          <w:trHeight w:val="65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147" w:rsidRDefault="00946147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147" w:rsidRDefault="00946147">
            <w:pPr>
              <w:spacing w:line="276" w:lineRule="auto"/>
              <w:ind w:right="-18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Міські заходи, присвячені Дню вшанування учасників </w:t>
            </w:r>
          </w:p>
          <w:p w:rsidR="00946147" w:rsidRDefault="00946147">
            <w:pPr>
              <w:spacing w:line="276" w:lineRule="auto"/>
              <w:ind w:right="-18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бойових дій на території інших держав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147" w:rsidRDefault="00946147">
            <w:pPr>
              <w:tabs>
                <w:tab w:val="left" w:pos="1692"/>
              </w:tabs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лютий</w:t>
            </w:r>
          </w:p>
        </w:tc>
      </w:tr>
      <w:tr w:rsidR="00946147" w:rsidTr="00946147">
        <w:trPr>
          <w:trHeight w:val="2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147" w:rsidRDefault="00946147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147" w:rsidRDefault="00946147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Міські заходи, присвячені народному святу «Масляна»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147" w:rsidRDefault="00946147">
            <w:pPr>
              <w:tabs>
                <w:tab w:val="left" w:pos="1692"/>
              </w:tabs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лютий</w:t>
            </w:r>
          </w:p>
        </w:tc>
      </w:tr>
      <w:tr w:rsidR="00946147" w:rsidTr="00946147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147" w:rsidRDefault="00946147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147" w:rsidRDefault="00946147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Міські заходи, присвячені Міжнародному жіночому Дню 8 березня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147" w:rsidRDefault="00946147">
            <w:pPr>
              <w:tabs>
                <w:tab w:val="left" w:pos="1692"/>
              </w:tabs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березень</w:t>
            </w:r>
          </w:p>
        </w:tc>
      </w:tr>
      <w:tr w:rsidR="00946147" w:rsidTr="00946147">
        <w:trPr>
          <w:trHeight w:val="55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147" w:rsidRDefault="00946147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147" w:rsidRDefault="00946147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Міські заходи, присвячені Дню національної культури та Дню народження Т.Г. Шевченка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147" w:rsidRDefault="00946147">
            <w:pPr>
              <w:tabs>
                <w:tab w:val="left" w:pos="1692"/>
              </w:tabs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березень</w:t>
            </w:r>
          </w:p>
        </w:tc>
      </w:tr>
      <w:tr w:rsidR="00946147" w:rsidTr="00946147">
        <w:trPr>
          <w:trHeight w:val="83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147" w:rsidRDefault="00946147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147" w:rsidRDefault="00946147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Міські заходи, присвячені міському етапу обласного фестивалю дитячої та юнацької творчості «Діти – майбутнє України»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147" w:rsidRDefault="00946147">
            <w:pPr>
              <w:tabs>
                <w:tab w:val="left" w:pos="1692"/>
              </w:tabs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березень</w:t>
            </w:r>
          </w:p>
        </w:tc>
      </w:tr>
      <w:tr w:rsidR="00946147" w:rsidTr="00946147">
        <w:trPr>
          <w:trHeight w:val="85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147" w:rsidRDefault="00946147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147" w:rsidRDefault="00946147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Міські заходи, присвячені міському етапу обласного фестивалю-конкурсу художньої самодіяльності «Луганщина – світанок України»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147" w:rsidRDefault="00946147">
            <w:pPr>
              <w:tabs>
                <w:tab w:val="left" w:pos="1692"/>
              </w:tabs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березень</w:t>
            </w:r>
          </w:p>
        </w:tc>
      </w:tr>
      <w:tr w:rsidR="00946147" w:rsidTr="00946147">
        <w:trPr>
          <w:trHeight w:val="28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147" w:rsidRDefault="00946147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147" w:rsidRDefault="00946147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Міські заходи, присвячені Дню Чорнобильської трагедії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147" w:rsidRDefault="00946147">
            <w:pPr>
              <w:tabs>
                <w:tab w:val="left" w:pos="1692"/>
              </w:tabs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квітень</w:t>
            </w:r>
          </w:p>
        </w:tc>
      </w:tr>
      <w:tr w:rsidR="00946147" w:rsidTr="00946147">
        <w:trPr>
          <w:trHeight w:val="55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147" w:rsidRDefault="00946147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147" w:rsidRDefault="00946147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Міські заходи, присвячені випускному вечору учнів 11-х класів загальноосвітніх навчальних закладів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147" w:rsidRDefault="00946147">
            <w:pPr>
              <w:tabs>
                <w:tab w:val="left" w:pos="1692"/>
              </w:tabs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травень</w:t>
            </w:r>
          </w:p>
        </w:tc>
      </w:tr>
      <w:tr w:rsidR="00946147" w:rsidTr="00946147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147" w:rsidRDefault="00946147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147" w:rsidRDefault="00946147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Міські заходи, присвячені 70-й річниці з дня перемоги над нацизмом у ІІ Світовій війні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147" w:rsidRDefault="00946147">
            <w:pPr>
              <w:tabs>
                <w:tab w:val="left" w:pos="1692"/>
              </w:tabs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травень</w:t>
            </w:r>
          </w:p>
        </w:tc>
      </w:tr>
      <w:tr w:rsidR="00946147" w:rsidTr="00946147">
        <w:trPr>
          <w:trHeight w:val="55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147" w:rsidRDefault="00946147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147" w:rsidRDefault="00946147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Міські заходи, присвячені 81-й річниці від Дня заснування  міста Сєвєродонецька та Дня хіміка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147" w:rsidRDefault="00946147">
            <w:pPr>
              <w:tabs>
                <w:tab w:val="left" w:pos="1692"/>
              </w:tabs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травень</w:t>
            </w:r>
          </w:p>
        </w:tc>
      </w:tr>
      <w:tr w:rsidR="00946147" w:rsidTr="00946147">
        <w:trPr>
          <w:trHeight w:val="55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147" w:rsidRDefault="00946147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147" w:rsidRDefault="00946147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Міські заходи, присвячені Міжнародному Дню захисту дітей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147" w:rsidRDefault="00946147">
            <w:pPr>
              <w:tabs>
                <w:tab w:val="left" w:pos="1692"/>
              </w:tabs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травень</w:t>
            </w:r>
          </w:p>
        </w:tc>
      </w:tr>
      <w:tr w:rsidR="00946147" w:rsidTr="00946147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147" w:rsidRDefault="00946147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147" w:rsidRDefault="00946147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Міські заходи, присвячені Дню скорботи і вшанування пам’яті жертв війни в Україні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147" w:rsidRDefault="00946147">
            <w:pPr>
              <w:tabs>
                <w:tab w:val="left" w:pos="1692"/>
              </w:tabs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червень</w:t>
            </w:r>
          </w:p>
        </w:tc>
      </w:tr>
      <w:tr w:rsidR="00946147" w:rsidTr="00946147">
        <w:trPr>
          <w:trHeight w:val="2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147" w:rsidRDefault="00946147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147" w:rsidRDefault="00946147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Міські заходи, присвячені Дню Конституції України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147" w:rsidRDefault="00946147">
            <w:pPr>
              <w:tabs>
                <w:tab w:val="left" w:pos="1692"/>
              </w:tabs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червень</w:t>
            </w:r>
          </w:p>
        </w:tc>
      </w:tr>
      <w:tr w:rsidR="00946147" w:rsidTr="00946147">
        <w:trPr>
          <w:trHeight w:val="28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147" w:rsidRDefault="00946147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147" w:rsidRDefault="00946147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Міські заходи, присвячені Дню молоді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147" w:rsidRDefault="00946147">
            <w:pPr>
              <w:tabs>
                <w:tab w:val="left" w:pos="1692"/>
              </w:tabs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червень</w:t>
            </w:r>
          </w:p>
        </w:tc>
      </w:tr>
      <w:tr w:rsidR="001D5B13" w:rsidRPr="001D5B13" w:rsidTr="00946147">
        <w:trPr>
          <w:trHeight w:val="28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B13" w:rsidRDefault="001D5B13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B13" w:rsidRDefault="001D5B13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Міські заходи, з нагоди відзначення річниці визволення міста Сєвєродонецька від незаконних військових формувань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B13" w:rsidRDefault="001D5B13">
            <w:pPr>
              <w:tabs>
                <w:tab w:val="left" w:pos="1692"/>
              </w:tabs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липень</w:t>
            </w:r>
          </w:p>
        </w:tc>
      </w:tr>
      <w:tr w:rsidR="00946147" w:rsidTr="00946147">
        <w:trPr>
          <w:trHeight w:val="55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147" w:rsidRDefault="00321B1B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19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147" w:rsidRDefault="00946147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Міські заходи, присвячені Дню Державного Прапору України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147" w:rsidRDefault="00946147">
            <w:pPr>
              <w:tabs>
                <w:tab w:val="left" w:pos="1692"/>
              </w:tabs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серпень</w:t>
            </w:r>
          </w:p>
        </w:tc>
      </w:tr>
      <w:tr w:rsidR="00946147" w:rsidTr="00946147">
        <w:trPr>
          <w:trHeight w:val="30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147" w:rsidRDefault="00E3368C" w:rsidP="00321B1B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321B1B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147" w:rsidRDefault="00946147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Міські заходи, присвячені 24-й річниці незалежності України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147" w:rsidRDefault="00946147">
            <w:pPr>
              <w:tabs>
                <w:tab w:val="left" w:pos="1692"/>
              </w:tabs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серпень</w:t>
            </w:r>
          </w:p>
        </w:tc>
      </w:tr>
      <w:tr w:rsidR="00946147" w:rsidTr="00946147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147" w:rsidRDefault="00946147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321B1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147" w:rsidRDefault="00946147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Міські заходи, присвячені 72-й річниці визволення Луганської області від німецько-фашистських загарбників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147" w:rsidRDefault="00946147">
            <w:pPr>
              <w:tabs>
                <w:tab w:val="left" w:pos="1692"/>
              </w:tabs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серпень</w:t>
            </w:r>
          </w:p>
        </w:tc>
      </w:tr>
      <w:tr w:rsidR="00946147" w:rsidTr="00946147">
        <w:trPr>
          <w:trHeight w:val="2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147" w:rsidRDefault="00946147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321B1B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147" w:rsidRDefault="00946147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Міські заходи, присвячені Дню партизанської слави 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147" w:rsidRDefault="00946147">
            <w:pPr>
              <w:tabs>
                <w:tab w:val="left" w:pos="1692"/>
              </w:tabs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вересень</w:t>
            </w:r>
          </w:p>
        </w:tc>
      </w:tr>
      <w:tr w:rsidR="00946147" w:rsidTr="00946147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147" w:rsidRDefault="00946147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321B1B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147" w:rsidRDefault="00946147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Міські заходи, присвячені Дню людей похилого віку  та Дню ветеранів               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147" w:rsidRDefault="00946147">
            <w:pPr>
              <w:tabs>
                <w:tab w:val="left" w:pos="1692"/>
              </w:tabs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вересень</w:t>
            </w:r>
          </w:p>
        </w:tc>
      </w:tr>
      <w:tr w:rsidR="00946147" w:rsidTr="00946147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147" w:rsidRDefault="00321B1B">
            <w:pPr>
              <w:spacing w:line="276" w:lineRule="auto"/>
              <w:ind w:right="9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946147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147" w:rsidRDefault="00946147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Міські заходи, присвячені Дню Захисника України та Дню українського козацтва   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147" w:rsidRDefault="00946147">
            <w:pPr>
              <w:tabs>
                <w:tab w:val="left" w:pos="446"/>
                <w:tab w:val="left" w:pos="1135"/>
                <w:tab w:val="left" w:pos="1864"/>
              </w:tabs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жовтень</w:t>
            </w:r>
          </w:p>
        </w:tc>
      </w:tr>
      <w:tr w:rsidR="00946147" w:rsidTr="00946147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147" w:rsidRDefault="00321B1B" w:rsidP="00321B1B">
            <w:pPr>
              <w:spacing w:line="276" w:lineRule="auto"/>
              <w:ind w:right="9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946147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147" w:rsidRDefault="00946147">
            <w:pPr>
              <w:tabs>
                <w:tab w:val="left" w:pos="1282"/>
                <w:tab w:val="left" w:pos="5580"/>
              </w:tabs>
              <w:spacing w:line="276" w:lineRule="auto"/>
              <w:ind w:right="-18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Міські  заходи, присвячені 71-й річниці визволення України </w:t>
            </w:r>
          </w:p>
          <w:p w:rsidR="00946147" w:rsidRDefault="00946147">
            <w:pPr>
              <w:tabs>
                <w:tab w:val="left" w:pos="1282"/>
                <w:tab w:val="left" w:pos="5580"/>
              </w:tabs>
              <w:spacing w:line="276" w:lineRule="auto"/>
              <w:ind w:right="-18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 німецько-фашистських загарбників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147" w:rsidRDefault="0094614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жовтень</w:t>
            </w:r>
          </w:p>
        </w:tc>
      </w:tr>
      <w:tr w:rsidR="00946147" w:rsidTr="00946147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147" w:rsidRDefault="00321B1B" w:rsidP="00321B1B">
            <w:pPr>
              <w:spacing w:line="276" w:lineRule="auto"/>
              <w:ind w:right="9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946147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147" w:rsidRDefault="00946147">
            <w:pPr>
              <w:tabs>
                <w:tab w:val="left" w:pos="1282"/>
                <w:tab w:val="left" w:pos="5580"/>
              </w:tabs>
              <w:spacing w:line="276" w:lineRule="auto"/>
              <w:ind w:right="-18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Міські заходи, присвячені Дню української писемності та мови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147" w:rsidRDefault="0094614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жовтень</w:t>
            </w:r>
          </w:p>
        </w:tc>
      </w:tr>
      <w:tr w:rsidR="00946147" w:rsidTr="00946147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147" w:rsidRDefault="00321B1B" w:rsidP="00321B1B">
            <w:pPr>
              <w:spacing w:line="276" w:lineRule="auto"/>
              <w:ind w:right="9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946147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147" w:rsidRDefault="00946147">
            <w:pPr>
              <w:tabs>
                <w:tab w:val="left" w:pos="1282"/>
                <w:tab w:val="left" w:pos="5580"/>
              </w:tabs>
              <w:spacing w:line="276" w:lineRule="auto"/>
              <w:ind w:right="-18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Міські заходи, присвячені Міжнародному Дню інвалідів                                       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147" w:rsidRDefault="0094614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листопад</w:t>
            </w:r>
          </w:p>
        </w:tc>
      </w:tr>
      <w:tr w:rsidR="00946147" w:rsidTr="00946147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147" w:rsidRDefault="00321B1B" w:rsidP="00321B1B">
            <w:pPr>
              <w:spacing w:line="276" w:lineRule="auto"/>
              <w:ind w:right="9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946147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147" w:rsidRDefault="00946147">
            <w:pPr>
              <w:tabs>
                <w:tab w:val="left" w:pos="1282"/>
                <w:tab w:val="left" w:pos="5580"/>
              </w:tabs>
              <w:spacing w:line="276" w:lineRule="auto"/>
              <w:ind w:right="-18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Міські  заходи, присвячені  Дню Гідності та  Свободи України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147" w:rsidRDefault="0094614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листопад</w:t>
            </w:r>
          </w:p>
        </w:tc>
      </w:tr>
      <w:tr w:rsidR="00946147" w:rsidTr="00946147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147" w:rsidRDefault="00321B1B">
            <w:pPr>
              <w:spacing w:line="276" w:lineRule="auto"/>
              <w:ind w:right="9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29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147" w:rsidRDefault="00946147">
            <w:pPr>
              <w:tabs>
                <w:tab w:val="left" w:pos="1282"/>
                <w:tab w:val="left" w:pos="5580"/>
              </w:tabs>
              <w:spacing w:line="276" w:lineRule="auto"/>
              <w:ind w:right="-18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Міські  заходи, присвячені  Дню пам’яті жертв голодоморів  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147" w:rsidRDefault="0094614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листопад</w:t>
            </w:r>
          </w:p>
        </w:tc>
      </w:tr>
      <w:tr w:rsidR="00946147" w:rsidTr="00946147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147" w:rsidRDefault="00321B1B" w:rsidP="00321B1B">
            <w:pPr>
              <w:spacing w:line="276" w:lineRule="auto"/>
              <w:ind w:right="9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E3368C">
              <w:rPr>
                <w:sz w:val="24"/>
                <w:szCs w:val="24"/>
                <w:lang w:val="uk-UA"/>
              </w:rPr>
              <w:t>3</w:t>
            </w: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147" w:rsidRDefault="00946147">
            <w:pPr>
              <w:tabs>
                <w:tab w:val="left" w:pos="1282"/>
                <w:tab w:val="left" w:pos="5580"/>
              </w:tabs>
              <w:spacing w:line="276" w:lineRule="auto"/>
              <w:ind w:right="-18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Міські  заходи, присвячені  Дню Збройних Сил України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147" w:rsidRDefault="0094614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листопад</w:t>
            </w:r>
          </w:p>
        </w:tc>
      </w:tr>
      <w:tr w:rsidR="00946147" w:rsidTr="00946147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147" w:rsidRDefault="00321B1B" w:rsidP="00321B1B">
            <w:pPr>
              <w:spacing w:line="276" w:lineRule="auto"/>
              <w:ind w:right="9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946147">
              <w:rPr>
                <w:sz w:val="24"/>
                <w:szCs w:val="24"/>
                <w:lang w:val="uk-UA"/>
              </w:rPr>
              <w:t>3</w:t>
            </w: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147" w:rsidRDefault="00946147">
            <w:pPr>
              <w:tabs>
                <w:tab w:val="left" w:pos="1282"/>
                <w:tab w:val="left" w:pos="5580"/>
              </w:tabs>
              <w:spacing w:line="276" w:lineRule="auto"/>
              <w:ind w:right="-18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Міські заходи, присвячені новорічним та  різдвяним святам                 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147" w:rsidRDefault="0094614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листопад-грудень</w:t>
            </w:r>
          </w:p>
        </w:tc>
      </w:tr>
      <w:tr w:rsidR="00946147" w:rsidTr="00946147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147" w:rsidRDefault="00946147" w:rsidP="00321B1B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321B1B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147" w:rsidRDefault="00946147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Міські заходи, присвячені проведенню </w:t>
            </w:r>
            <w:r>
              <w:rPr>
                <w:sz w:val="24"/>
                <w:szCs w:val="24"/>
                <w:lang w:val="en-US"/>
              </w:rPr>
              <w:t>VI</w:t>
            </w:r>
            <w:r w:rsidRPr="009461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Відкритого конкурсу виконавців на струнно-смичкових інструментах серед учнів шкіл естетичного виховання </w:t>
            </w:r>
          </w:p>
          <w:p w:rsidR="00946147" w:rsidRDefault="00946147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імені В.М. Панфіла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147" w:rsidRDefault="00946147">
            <w:pPr>
              <w:tabs>
                <w:tab w:val="left" w:pos="1692"/>
              </w:tabs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листопад-грудень</w:t>
            </w:r>
          </w:p>
        </w:tc>
      </w:tr>
      <w:tr w:rsidR="00946147" w:rsidTr="00946147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147" w:rsidRDefault="00321B1B" w:rsidP="00321B1B">
            <w:pPr>
              <w:spacing w:line="276" w:lineRule="auto"/>
              <w:ind w:right="9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946147">
              <w:rPr>
                <w:sz w:val="24"/>
                <w:szCs w:val="24"/>
                <w:lang w:val="uk-UA"/>
              </w:rPr>
              <w:t>3</w:t>
            </w: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147" w:rsidRDefault="00946147">
            <w:pPr>
              <w:tabs>
                <w:tab w:val="left" w:pos="1282"/>
                <w:tab w:val="left" w:pos="5580"/>
              </w:tabs>
              <w:spacing w:line="276" w:lineRule="auto"/>
              <w:ind w:right="-18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Міські заходи, присвячені Дню місцевого самоврядування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147" w:rsidRDefault="0094614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грудень</w:t>
            </w:r>
          </w:p>
        </w:tc>
      </w:tr>
      <w:tr w:rsidR="00946147" w:rsidTr="00946147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147" w:rsidRDefault="00321B1B" w:rsidP="00321B1B">
            <w:pPr>
              <w:spacing w:line="276" w:lineRule="auto"/>
              <w:ind w:right="9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946147">
              <w:rPr>
                <w:sz w:val="24"/>
                <w:szCs w:val="24"/>
                <w:lang w:val="uk-UA"/>
              </w:rPr>
              <w:t>3</w:t>
            </w: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147" w:rsidRDefault="00946147">
            <w:pPr>
              <w:tabs>
                <w:tab w:val="left" w:pos="1282"/>
                <w:tab w:val="left" w:pos="5580"/>
              </w:tabs>
              <w:spacing w:line="276" w:lineRule="auto"/>
              <w:ind w:right="-18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Міські заходи, присвячені Дню вшанування учасників ліквідації  наслідків аварії на Чорнобильській АЕС                                                                            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147" w:rsidRDefault="0094614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грудень</w:t>
            </w:r>
          </w:p>
        </w:tc>
      </w:tr>
    </w:tbl>
    <w:p w:rsidR="00946147" w:rsidRDefault="00946147" w:rsidP="00946147">
      <w:pPr>
        <w:ind w:right="566"/>
        <w:rPr>
          <w:sz w:val="24"/>
          <w:szCs w:val="24"/>
          <w:lang w:val="uk-UA"/>
        </w:rPr>
      </w:pPr>
    </w:p>
    <w:p w:rsidR="00946147" w:rsidRDefault="00946147" w:rsidP="00946147">
      <w:pPr>
        <w:ind w:right="566" w:hanging="720"/>
        <w:rPr>
          <w:b/>
          <w:sz w:val="24"/>
          <w:szCs w:val="24"/>
          <w:lang w:val="uk-UA"/>
        </w:rPr>
      </w:pPr>
    </w:p>
    <w:p w:rsidR="00946147" w:rsidRDefault="00946147" w:rsidP="00946147">
      <w:pPr>
        <w:ind w:right="566" w:hanging="720"/>
        <w:rPr>
          <w:b/>
          <w:sz w:val="24"/>
          <w:szCs w:val="24"/>
          <w:lang w:val="uk-UA"/>
        </w:rPr>
      </w:pPr>
    </w:p>
    <w:p w:rsidR="00946147" w:rsidRDefault="00946147" w:rsidP="00946147">
      <w:pPr>
        <w:rPr>
          <w:b/>
          <w:sz w:val="24"/>
          <w:szCs w:val="24"/>
          <w:lang w:val="uk-UA"/>
        </w:rPr>
      </w:pPr>
    </w:p>
    <w:p w:rsidR="00946147" w:rsidRDefault="00946147" w:rsidP="00946147">
      <w:pPr>
        <w:rPr>
          <w:b/>
          <w:sz w:val="24"/>
          <w:szCs w:val="24"/>
          <w:lang w:val="uk-UA"/>
        </w:rPr>
      </w:pPr>
    </w:p>
    <w:p w:rsidR="00946147" w:rsidRDefault="00946147" w:rsidP="0094614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Керуючий справами виконкому                                                                          Л.Ф. Єфименко</w:t>
      </w:r>
      <w:r>
        <w:rPr>
          <w:sz w:val="24"/>
          <w:lang w:val="uk-UA"/>
        </w:rPr>
        <w:t xml:space="preserve">                                                                             </w:t>
      </w:r>
      <w:r>
        <w:rPr>
          <w:sz w:val="24"/>
          <w:szCs w:val="24"/>
          <w:lang w:val="uk-UA"/>
        </w:rPr>
        <w:t xml:space="preserve">                                                                        </w:t>
      </w:r>
    </w:p>
    <w:p w:rsidR="00946147" w:rsidRDefault="00946147" w:rsidP="00946147">
      <w:pPr>
        <w:rPr>
          <w:sz w:val="24"/>
          <w:szCs w:val="24"/>
          <w:lang w:val="uk-UA"/>
        </w:rPr>
      </w:pPr>
    </w:p>
    <w:p w:rsidR="00A67FB3" w:rsidRPr="00E3368C" w:rsidRDefault="0094614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</w:t>
      </w:r>
    </w:p>
    <w:sectPr w:rsidR="00A67FB3" w:rsidRPr="00E3368C" w:rsidSect="00096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46147"/>
    <w:rsid w:val="00096EC8"/>
    <w:rsid w:val="001004B2"/>
    <w:rsid w:val="00117FD4"/>
    <w:rsid w:val="001D5B13"/>
    <w:rsid w:val="00321B1B"/>
    <w:rsid w:val="00503102"/>
    <w:rsid w:val="005E385E"/>
    <w:rsid w:val="00647DE9"/>
    <w:rsid w:val="00715FC9"/>
    <w:rsid w:val="007754DA"/>
    <w:rsid w:val="00946147"/>
    <w:rsid w:val="00990A8A"/>
    <w:rsid w:val="00A32E78"/>
    <w:rsid w:val="00AC0969"/>
    <w:rsid w:val="00E3368C"/>
    <w:rsid w:val="00F13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1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46147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946147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46147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94614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7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AFB0F-4033-47CE-812B-D4C8F5609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userZdj933</cp:lastModifiedBy>
  <cp:revision>8</cp:revision>
  <cp:lastPrinted>2015-07-02T06:28:00Z</cp:lastPrinted>
  <dcterms:created xsi:type="dcterms:W3CDTF">2015-06-25T12:46:00Z</dcterms:created>
  <dcterms:modified xsi:type="dcterms:W3CDTF">2015-07-13T09:12:00Z</dcterms:modified>
</cp:coreProperties>
</file>