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A6" w:rsidRDefault="00DF32A6" w:rsidP="00DF32A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F32A6" w:rsidRDefault="00DF32A6" w:rsidP="00DF32A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DF32A6" w:rsidRDefault="00DF32A6" w:rsidP="00DF32A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F32A6" w:rsidRDefault="004C0A0A" w:rsidP="00DF32A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F7E0D">
        <w:rPr>
          <w:b/>
          <w:sz w:val="24"/>
          <w:szCs w:val="24"/>
          <w:lang w:val="uk-UA"/>
        </w:rPr>
        <w:t xml:space="preserve">   </w:t>
      </w:r>
      <w:r w:rsidR="00DF32A6">
        <w:rPr>
          <w:b/>
          <w:sz w:val="24"/>
          <w:szCs w:val="24"/>
          <w:lang w:val="uk-UA"/>
        </w:rPr>
        <w:t>»  серпня 201</w:t>
      </w:r>
      <w:r w:rsidR="007F7E0D">
        <w:rPr>
          <w:b/>
          <w:sz w:val="24"/>
          <w:szCs w:val="24"/>
          <w:lang w:val="uk-UA"/>
        </w:rPr>
        <w:t>6</w:t>
      </w:r>
      <w:r w:rsidR="00DF32A6">
        <w:rPr>
          <w:b/>
          <w:sz w:val="24"/>
          <w:szCs w:val="24"/>
          <w:lang w:val="uk-UA"/>
        </w:rPr>
        <w:t xml:space="preserve"> року</w:t>
      </w:r>
    </w:p>
    <w:p w:rsidR="00DF32A6" w:rsidRDefault="00DF32A6" w:rsidP="00DF32A6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F32A6" w:rsidRDefault="00DF32A6" w:rsidP="00DF32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Державного 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Прапора України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F32A6" w:rsidRDefault="00DF32A6" w:rsidP="00DF32A6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4"/>
          <w:szCs w:val="24"/>
          <w:lang w:val="uk-UA"/>
        </w:rPr>
        <w:t>Керуючись п.7 ст. 32 Закону України «Про місцеве самоврядування в Україні», Указами Президента України від 23.08.2004 № 987/2004 «Про День Державного Прапора України» та від 24.06.2015 № 360/2015 «Про відзначення 2</w:t>
      </w:r>
      <w:r w:rsidR="007F7E0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-ї річниці незалежності України», </w:t>
      </w:r>
      <w:r w:rsidR="007F7E0D">
        <w:rPr>
          <w:sz w:val="24"/>
          <w:szCs w:val="24"/>
          <w:lang w:val="uk-UA"/>
        </w:rPr>
        <w:t>рішенням виконавчого комітету від 02.12.2015 № 583</w:t>
      </w:r>
      <w:r>
        <w:rPr>
          <w:sz w:val="24"/>
          <w:szCs w:val="24"/>
          <w:lang w:val="uk-UA"/>
        </w:rPr>
        <w:t>, з метою популяризації державних символів  України та гідного відзначення в місті Дня Державного Прапора України, виконком міської ради</w:t>
      </w:r>
    </w:p>
    <w:p w:rsidR="00DF32A6" w:rsidRDefault="00DF32A6" w:rsidP="00DF32A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DF32A6" w:rsidRDefault="00DF32A6" w:rsidP="00DF32A6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>
        <w:rPr>
          <w:b/>
          <w:sz w:val="24"/>
          <w:szCs w:val="24"/>
          <w:lang w:val="uk-UA"/>
        </w:rPr>
        <w:t>ВИРІШИВ: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Державного Прапора України (Додаток 1).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Державного Прапора України (Додаток 2).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Дню Державного Прапора України (Додаток 3).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Державного Прапора України, згідно кошторису відділу культури, у межах передбачених лімітів.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</w:t>
      </w:r>
      <w:r w:rsidR="007F7E0D">
        <w:rPr>
          <w:sz w:val="24"/>
          <w:szCs w:val="24"/>
          <w:lang w:val="uk-UA"/>
        </w:rPr>
        <w:t>Гавриленко</w:t>
      </w:r>
      <w:r w:rsidR="007F7E0D" w:rsidRPr="007F7E0D">
        <w:rPr>
          <w:sz w:val="24"/>
          <w:szCs w:val="24"/>
          <w:lang w:val="uk-UA"/>
        </w:rPr>
        <w:t xml:space="preserve"> </w:t>
      </w:r>
      <w:r w:rsidR="007F7E0D">
        <w:rPr>
          <w:sz w:val="24"/>
          <w:szCs w:val="24"/>
          <w:lang w:val="uk-UA"/>
        </w:rPr>
        <w:t>А.А.</w:t>
      </w:r>
    </w:p>
    <w:p w:rsidR="007F7E0D" w:rsidRDefault="007F7E0D" w:rsidP="00DF32A6">
      <w:pPr>
        <w:jc w:val="both"/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7F7E0D" w:rsidRDefault="00DF32A6" w:rsidP="007F7E0D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 w:rsidR="007F7E0D" w:rsidRPr="00855291">
        <w:rPr>
          <w:b/>
          <w:sz w:val="24"/>
          <w:szCs w:val="24"/>
          <w:lang w:val="uk-UA"/>
        </w:rPr>
        <w:t xml:space="preserve">        </w:t>
      </w:r>
      <w:r w:rsidR="007F7E0D"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В.В. </w:t>
      </w:r>
      <w:proofErr w:type="spellStart"/>
      <w:r w:rsidR="007F7E0D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7F7E0D" w:rsidRDefault="007F7E0D" w:rsidP="007F7E0D">
      <w:pPr>
        <w:spacing w:line="360" w:lineRule="auto"/>
        <w:rPr>
          <w:b/>
          <w:bCs/>
          <w:sz w:val="24"/>
          <w:szCs w:val="24"/>
          <w:lang w:val="uk-UA"/>
        </w:rPr>
      </w:pPr>
    </w:p>
    <w:p w:rsidR="007F7E0D" w:rsidRDefault="007F7E0D" w:rsidP="007F7E0D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Підготував:</w:t>
      </w:r>
    </w:p>
    <w:p w:rsidR="007F7E0D" w:rsidRDefault="007F7E0D" w:rsidP="007F7E0D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начальника відділу культури                                                     Т.В.Грачова</w:t>
      </w:r>
    </w:p>
    <w:p w:rsidR="007F7E0D" w:rsidRDefault="007F7E0D" w:rsidP="007F7E0D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Узгоджено:</w:t>
      </w:r>
    </w:p>
    <w:p w:rsidR="007F7E0D" w:rsidRDefault="007F7E0D" w:rsidP="007F7E0D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Ю.А. Журба</w:t>
      </w:r>
    </w:p>
    <w:p w:rsidR="007F7E0D" w:rsidRDefault="007F7E0D" w:rsidP="007F7E0D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 міської ради                                                                                   Г.В. </w:t>
      </w:r>
      <w:proofErr w:type="spellStart"/>
      <w:r>
        <w:rPr>
          <w:sz w:val="24"/>
          <w:szCs w:val="24"/>
          <w:lang w:val="uk-UA"/>
        </w:rPr>
        <w:t>Пригеба</w:t>
      </w:r>
      <w:proofErr w:type="spellEnd"/>
    </w:p>
    <w:p w:rsidR="007F7E0D" w:rsidRDefault="007F7E0D" w:rsidP="007F7E0D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заступник міського голови                                                            А.В.</w:t>
      </w:r>
      <w:proofErr w:type="spellStart"/>
      <w:r>
        <w:rPr>
          <w:sz w:val="24"/>
          <w:szCs w:val="24"/>
          <w:lang w:val="uk-UA"/>
        </w:rPr>
        <w:t>Коростельов</w:t>
      </w:r>
      <w:proofErr w:type="spellEnd"/>
    </w:p>
    <w:p w:rsidR="007F7E0D" w:rsidRDefault="007F7E0D" w:rsidP="007F7E0D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міського голови                                                                           А.А.Гавриленко</w:t>
      </w:r>
    </w:p>
    <w:p w:rsidR="007F7E0D" w:rsidRDefault="007F7E0D" w:rsidP="007F7E0D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міськфінуправління                                                                    М.І. </w:t>
      </w:r>
      <w:proofErr w:type="spellStart"/>
      <w:r>
        <w:rPr>
          <w:sz w:val="24"/>
          <w:szCs w:val="24"/>
          <w:lang w:val="uk-UA"/>
        </w:rPr>
        <w:t>Багрінцева</w:t>
      </w:r>
      <w:proofErr w:type="spellEnd"/>
      <w:r>
        <w:rPr>
          <w:sz w:val="24"/>
          <w:szCs w:val="24"/>
          <w:lang w:val="uk-UA"/>
        </w:rPr>
        <w:t xml:space="preserve">                 </w:t>
      </w:r>
    </w:p>
    <w:p w:rsidR="007F7E0D" w:rsidRDefault="007F7E0D" w:rsidP="007F7E0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відділу  юридичних                                                                    В.О.</w:t>
      </w:r>
      <w:proofErr w:type="spellStart"/>
      <w:r>
        <w:rPr>
          <w:sz w:val="24"/>
          <w:szCs w:val="24"/>
          <w:lang w:val="uk-UA"/>
        </w:rPr>
        <w:t>Скурідін</w:t>
      </w:r>
      <w:proofErr w:type="spellEnd"/>
    </w:p>
    <w:p w:rsidR="007F7E0D" w:rsidRDefault="007F7E0D" w:rsidP="007F7E0D">
      <w:pPr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правових питань</w:t>
      </w:r>
    </w:p>
    <w:p w:rsidR="007F7E0D" w:rsidRDefault="007F7E0D" w:rsidP="007F7E0D">
      <w:pPr>
        <w:spacing w:line="360" w:lineRule="auto"/>
        <w:rPr>
          <w:b/>
          <w:sz w:val="24"/>
          <w:szCs w:val="24"/>
          <w:lang w:val="uk-UA"/>
        </w:rPr>
      </w:pPr>
    </w:p>
    <w:p w:rsidR="00DF32A6" w:rsidRDefault="00DF32A6" w:rsidP="007F7E0D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Додаток 1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  <w:r w:rsidR="004C0A0A">
        <w:rPr>
          <w:sz w:val="24"/>
          <w:szCs w:val="24"/>
          <w:lang w:val="uk-UA"/>
        </w:rPr>
        <w:t xml:space="preserve">                         від «</w:t>
      </w:r>
      <w:r w:rsidR="007F7E0D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» серпня 201</w:t>
      </w:r>
      <w:r w:rsidR="007F7E0D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</w:t>
      </w:r>
      <w:r w:rsidR="007F7E0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DF32A6" w:rsidRDefault="00DF32A6" w:rsidP="00DF32A6">
      <w:pPr>
        <w:tabs>
          <w:tab w:val="left" w:pos="6615"/>
        </w:tabs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lang w:val="uk-UA"/>
        </w:rPr>
      </w:pPr>
    </w:p>
    <w:p w:rsidR="00DF32A6" w:rsidRDefault="00DF32A6" w:rsidP="00DF32A6">
      <w:pPr>
        <w:jc w:val="center"/>
        <w:rPr>
          <w:sz w:val="28"/>
          <w:szCs w:val="28"/>
          <w:lang w:val="uk-UA"/>
        </w:rPr>
      </w:pPr>
    </w:p>
    <w:p w:rsidR="00DF32A6" w:rsidRPr="00DF32A6" w:rsidRDefault="00DF32A6" w:rsidP="00DF32A6">
      <w:pPr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СКЛАД</w:t>
      </w:r>
    </w:p>
    <w:p w:rsidR="00DF32A6" w:rsidRP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організаційного комітету, щодо  проведення міських заходів,</w:t>
      </w:r>
    </w:p>
    <w:p w:rsidR="00DF32A6" w:rsidRP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присвячених Дню Державного Прапора України</w:t>
      </w:r>
    </w:p>
    <w:p w:rsidR="00DF32A6" w:rsidRP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</w:p>
    <w:p w:rsidR="0096475C" w:rsidRDefault="0096475C" w:rsidP="0096475C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Коростельов</w:t>
      </w:r>
      <w:proofErr w:type="spellEnd"/>
      <w:r>
        <w:rPr>
          <w:sz w:val="24"/>
          <w:szCs w:val="24"/>
          <w:lang w:val="uk-UA"/>
        </w:rPr>
        <w:t xml:space="preserve"> А.В.         - перший заступник міського голови, голова оргкомітету</w:t>
      </w:r>
    </w:p>
    <w:p w:rsidR="0096475C" w:rsidRDefault="0096475C" w:rsidP="0096475C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заступник міського голови, співголова оргкомітету</w:t>
      </w:r>
    </w:p>
    <w:p w:rsidR="0096475C" w:rsidRDefault="0096475C" w:rsidP="0096475C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Кузьмінов</w:t>
      </w:r>
      <w:proofErr w:type="spellEnd"/>
      <w:r>
        <w:rPr>
          <w:sz w:val="24"/>
          <w:szCs w:val="24"/>
          <w:lang w:val="uk-UA"/>
        </w:rPr>
        <w:t xml:space="preserve"> О.Ю.           - заступник міського голови, співголова оргкомітету</w:t>
      </w:r>
    </w:p>
    <w:p w:rsidR="0096475C" w:rsidRDefault="0096475C" w:rsidP="0096475C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Пригеба</w:t>
      </w:r>
      <w:proofErr w:type="spellEnd"/>
      <w:r>
        <w:rPr>
          <w:sz w:val="24"/>
          <w:szCs w:val="24"/>
          <w:lang w:val="uk-UA"/>
        </w:rPr>
        <w:t xml:space="preserve"> Г.В.                - секретар ради, співголова оргкомітету</w:t>
      </w:r>
    </w:p>
    <w:p w:rsidR="0096475C" w:rsidRDefault="0096475C" w:rsidP="0096475C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. начальника УПП в місті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Сєвєродонецьку</w:t>
            </w:r>
            <w:proofErr w:type="spellEnd"/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. начальника 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міського управління ГУ ДСНС в Луганській області (за згодою)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Жолудєва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заступник начальника відділу торгівлі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галерея мистецтв»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начальник відділу молоді та спорту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2D14C9" w:rsidRDefault="00000184" w:rsidP="00056FAF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000184" w:rsidRPr="00DE50E5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завідувач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підстанції Лисичанської станції швидкої медичної допомоги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О.В.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Я</w:t>
            </w:r>
            <w:r>
              <w:rPr>
                <w:sz w:val="24"/>
                <w:szCs w:val="24"/>
                <w:lang w:val="uk-UA" w:eastAsia="en-US"/>
              </w:rPr>
              <w:t>ц</w:t>
            </w:r>
            <w:r w:rsidRPr="000179AC">
              <w:rPr>
                <w:sz w:val="24"/>
                <w:szCs w:val="24"/>
                <w:lang w:val="uk-UA" w:eastAsia="en-US"/>
              </w:rPr>
              <w:t>ечко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голова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міської організації «Товариство Червоного Хреста» (за згодою)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СДЮК «Юність»</w:t>
            </w:r>
          </w:p>
        </w:tc>
      </w:tr>
    </w:tbl>
    <w:p w:rsidR="00DF32A6" w:rsidRDefault="00DF32A6" w:rsidP="00DF32A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jc w:val="both"/>
        <w:rPr>
          <w:b/>
          <w:sz w:val="24"/>
          <w:szCs w:val="24"/>
          <w:lang w:val="uk-UA"/>
        </w:rPr>
      </w:pPr>
    </w:p>
    <w:p w:rsidR="00DF32A6" w:rsidRDefault="00DF32A6" w:rsidP="00DF32A6">
      <w:pPr>
        <w:jc w:val="both"/>
        <w:rPr>
          <w:b/>
          <w:sz w:val="24"/>
          <w:szCs w:val="24"/>
          <w:lang w:val="uk-UA"/>
        </w:rPr>
      </w:pPr>
    </w:p>
    <w:p w:rsidR="00C3364C" w:rsidRDefault="00DF32A6" w:rsidP="00C3364C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</w:t>
      </w:r>
      <w:r w:rsidR="00C3364C">
        <w:rPr>
          <w:sz w:val="24"/>
          <w:szCs w:val="24"/>
          <w:lang w:val="uk-UA"/>
        </w:rPr>
        <w:t>Ю.А. Журба</w:t>
      </w:r>
    </w:p>
    <w:p w:rsidR="00242F5F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</w:p>
    <w:p w:rsidR="00DF32A6" w:rsidRDefault="00242F5F" w:rsidP="00242F5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</w:t>
      </w:r>
      <w:r w:rsidR="00DF32A6">
        <w:rPr>
          <w:sz w:val="24"/>
          <w:szCs w:val="24"/>
          <w:lang w:val="uk-UA"/>
        </w:rPr>
        <w:t>Додаток 2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="004C0A0A">
        <w:rPr>
          <w:sz w:val="24"/>
          <w:szCs w:val="24"/>
          <w:lang w:val="uk-UA"/>
        </w:rPr>
        <w:t xml:space="preserve">             від «</w:t>
      </w:r>
      <w:r w:rsidR="00C3364C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» серпня 201</w:t>
      </w:r>
      <w:r w:rsidR="00C3364C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</w:t>
      </w:r>
    </w:p>
    <w:p w:rsidR="00D47639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</w:p>
    <w:p w:rsidR="00DF32A6" w:rsidRPr="002E7AE3" w:rsidRDefault="00DF32A6" w:rsidP="00DF32A6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ПЛАН</w:t>
      </w:r>
    </w:p>
    <w:p w:rsidR="00D47639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проведення міських заходів,</w:t>
      </w:r>
    </w:p>
    <w:p w:rsidR="00DF32A6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2E7AE3" w:rsidRDefault="002E7AE3" w:rsidP="00DF32A6">
      <w:pPr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819"/>
        <w:gridCol w:w="1742"/>
        <w:gridCol w:w="2476"/>
      </w:tblGrid>
      <w:tr w:rsidR="00DF32A6" w:rsidTr="00DF3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DF32A6" w:rsidTr="00DF3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9B55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DF32A6">
              <w:rPr>
                <w:sz w:val="24"/>
                <w:szCs w:val="24"/>
                <w:lang w:val="uk-UA"/>
              </w:rPr>
              <w:t>.08.201</w:t>
            </w:r>
            <w:r w:rsidR="004F292D">
              <w:rPr>
                <w:sz w:val="24"/>
                <w:szCs w:val="24"/>
                <w:lang w:val="uk-UA"/>
              </w:rPr>
              <w:t>6</w:t>
            </w:r>
          </w:p>
          <w:p w:rsidR="00DF32A6" w:rsidRDefault="00DF32A6" w:rsidP="002E7A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9B55EE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4C" w:rsidRDefault="00C3364C" w:rsidP="00C3364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         </w:t>
            </w: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C3364C" w:rsidRDefault="00C3364C" w:rsidP="00C3364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DF32A6" w:rsidRDefault="00C3364C" w:rsidP="00C3364C">
            <w:pPr>
              <w:jc w:val="center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C3364C" w:rsidRDefault="00C3364C" w:rsidP="00C33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F32A6" w:rsidTr="00DF32A6">
        <w:trPr>
          <w:trHeight w:val="1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Встановити державні прапори на будівлях, територіях адміністративних установ, закладів, організаціях та підприємствах  міста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23.08.201</w:t>
            </w:r>
            <w:r w:rsidR="004F292D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– 24.08.201</w:t>
            </w:r>
            <w:r w:rsidR="004F292D">
              <w:rPr>
                <w:sz w:val="24"/>
                <w:szCs w:val="24"/>
                <w:lang w:val="uk-UA"/>
              </w:rPr>
              <w:t>6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Керівники установ, закладів, директори організацій та підприємств міста</w:t>
            </w:r>
          </w:p>
        </w:tc>
      </w:tr>
      <w:tr w:rsidR="00DF32A6" w:rsidTr="00DF32A6">
        <w:trPr>
          <w:trHeight w:val="1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Розіслати телефонограми до закладів,   підприємств, організацій і установ міста  щодо: 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прикрашення будівель державною символікою;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проведення урочистих зборів трудових колективів,  з нагоди Дня Державного Прапора України та 2</w:t>
            </w:r>
            <w:r w:rsidR="00C3364C">
              <w:rPr>
                <w:sz w:val="24"/>
                <w:lang w:val="uk-UA"/>
              </w:rPr>
              <w:t>3</w:t>
            </w:r>
            <w:r w:rsidR="002E7AE3">
              <w:rPr>
                <w:sz w:val="24"/>
                <w:lang w:val="uk-UA"/>
              </w:rPr>
              <w:t>-ї</w:t>
            </w:r>
            <w:r>
              <w:rPr>
                <w:sz w:val="24"/>
                <w:lang w:val="uk-UA"/>
              </w:rPr>
              <w:t xml:space="preserve"> річниці незалежності України;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- участі представників колективів в урочистій церемонії підняття Державного Прапору України біля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118AD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>.08.201</w:t>
            </w:r>
            <w:r w:rsidR="004F292D">
              <w:rPr>
                <w:sz w:val="24"/>
                <w:lang w:val="uk-UA"/>
              </w:rPr>
              <w:t>6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Винничук Т.М.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32A6" w:rsidRPr="00DE50E5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 у міських бібліотеках книжково-ілюстративні виставки, лекторії, бібліографічні огляди, присвячені відзначенню Дня Державного Прапора України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серпень </w:t>
            </w:r>
          </w:p>
          <w:p w:rsidR="00DF32A6" w:rsidRDefault="00DF32A6" w:rsidP="00C3364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C3364C">
              <w:rPr>
                <w:sz w:val="24"/>
                <w:lang w:val="uk-UA"/>
              </w:rPr>
              <w:t>6</w:t>
            </w:r>
            <w:r w:rsidR="00AC7313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</w:t>
            </w:r>
            <w:r w:rsidR="00C3364C">
              <w:rPr>
                <w:sz w:val="24"/>
                <w:szCs w:val="24"/>
                <w:lang w:val="uk-UA"/>
              </w:rPr>
              <w:t>Грачова Т.В.</w:t>
            </w:r>
          </w:p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Чуйкова Н.А.</w:t>
            </w:r>
          </w:p>
          <w:p w:rsidR="00DF32A6" w:rsidRDefault="00AC73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Шматько О.Т.</w:t>
            </w:r>
          </w:p>
        </w:tc>
      </w:tr>
      <w:tr w:rsidR="000118AD" w:rsidRPr="000118AD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 сценарій проведення церемонії підняття Державного Прапора України.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 w:rsidP="000118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0118AD" w:rsidRDefault="000118AD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18.08.201</w:t>
            </w:r>
            <w:r w:rsidR="004F292D">
              <w:rPr>
                <w:sz w:val="24"/>
                <w:lang w:val="uk-UA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C3364C" w:rsidP="000118A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0118AD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="000118AD">
              <w:rPr>
                <w:sz w:val="24"/>
                <w:szCs w:val="24"/>
                <w:lang w:val="uk-UA"/>
              </w:rPr>
              <w:t xml:space="preserve"> Т.М.</w:t>
            </w:r>
          </w:p>
          <w:p w:rsidR="000118AD" w:rsidRDefault="00C3364C" w:rsidP="000118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F32A6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підготувати урочисте поздоровлення міського голови 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В.В. </w:t>
            </w:r>
            <w:proofErr w:type="spellStart"/>
            <w:r>
              <w:rPr>
                <w:sz w:val="24"/>
                <w:szCs w:val="24"/>
                <w:lang w:val="uk-UA"/>
              </w:rPr>
              <w:t>Казакова</w:t>
            </w:r>
            <w:proofErr w:type="spellEnd"/>
            <w:r>
              <w:rPr>
                <w:sz w:val="24"/>
                <w:szCs w:val="24"/>
                <w:lang w:val="uk-UA"/>
              </w:rPr>
              <w:t>, з нагоди святкування Дня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DF32A6" w:rsidRDefault="00AC7313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  <w:r w:rsidR="00DF32A6">
              <w:rPr>
                <w:sz w:val="24"/>
                <w:lang w:val="uk-UA"/>
              </w:rPr>
              <w:t>.08.201</w:t>
            </w:r>
            <w:r w:rsidR="004F292D">
              <w:rPr>
                <w:sz w:val="24"/>
                <w:lang w:val="uk-UA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C3364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DF32A6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та провести церемонію підняття  Державного Прапора України</w:t>
            </w:r>
          </w:p>
          <w:p w:rsidR="00DF32A6" w:rsidRDefault="00DF32A6" w:rsidP="00DD1F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біля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lang w:val="uk-UA"/>
              </w:rPr>
              <w:t xml:space="preserve"> міський Палац культури» за участю керівництва</w:t>
            </w:r>
            <w:r w:rsidR="00DD1FFE">
              <w:rPr>
                <w:sz w:val="24"/>
                <w:lang w:val="uk-UA"/>
              </w:rPr>
              <w:t xml:space="preserve"> області та міста, </w:t>
            </w:r>
            <w:r>
              <w:rPr>
                <w:sz w:val="24"/>
                <w:lang w:val="uk-UA"/>
              </w:rPr>
              <w:t xml:space="preserve"> громадськості міста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</w:t>
            </w:r>
            <w:r w:rsidR="004F292D">
              <w:rPr>
                <w:sz w:val="24"/>
                <w:lang w:val="uk-UA"/>
              </w:rPr>
              <w:t>6</w:t>
            </w:r>
          </w:p>
          <w:p w:rsidR="00DF32A6" w:rsidRDefault="00DF32A6" w:rsidP="00DD1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</w:t>
            </w:r>
            <w:r w:rsidR="00DD1FFE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4C" w:rsidRDefault="00C3364C" w:rsidP="00C3364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C3364C" w:rsidRDefault="00C3364C" w:rsidP="00C3364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         </w:t>
            </w: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C3364C" w:rsidRDefault="00C33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DF32A6" w:rsidRDefault="00C3364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DF32A6" w:rsidRPr="00DE50E5" w:rsidTr="00DF32A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DE50E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</w:t>
            </w:r>
            <w:r w:rsidR="00C3364C">
              <w:rPr>
                <w:sz w:val="24"/>
                <w:lang w:val="uk-UA"/>
              </w:rPr>
              <w:t xml:space="preserve"> </w:t>
            </w:r>
            <w:r w:rsidR="00C3364C">
              <w:rPr>
                <w:sz w:val="24"/>
                <w:szCs w:val="24"/>
                <w:lang w:val="uk-UA" w:eastAsia="en-US"/>
              </w:rPr>
              <w:t>у</w:t>
            </w:r>
            <w:r w:rsidR="00C3364C" w:rsidRPr="00447E50">
              <w:rPr>
                <w:sz w:val="24"/>
                <w:szCs w:val="24"/>
                <w:lang w:val="uk-UA" w:eastAsia="en-US"/>
              </w:rPr>
              <w:t xml:space="preserve">рочисте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="00C3364C" w:rsidRPr="00447E50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 w:rsidR="00C3364C">
              <w:rPr>
                <w:sz w:val="24"/>
                <w:szCs w:val="24"/>
                <w:lang w:val="uk-UA" w:eastAsia="en-US"/>
              </w:rPr>
              <w:t xml:space="preserve"> (площа Миру)</w:t>
            </w:r>
            <w:r>
              <w:rPr>
                <w:sz w:val="24"/>
                <w:lang w:val="uk-UA"/>
              </w:rPr>
              <w:t xml:space="preserve"> за участю керівництва та громадськості міста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</w:t>
            </w:r>
            <w:r w:rsidR="004F292D">
              <w:rPr>
                <w:sz w:val="24"/>
                <w:lang w:val="uk-UA"/>
              </w:rPr>
              <w:t>6</w:t>
            </w:r>
          </w:p>
          <w:p w:rsidR="00DF32A6" w:rsidRDefault="000118AD" w:rsidP="000118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</w:t>
            </w:r>
            <w:r w:rsidR="00DF32A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3</w:t>
            </w:r>
            <w:r w:rsidR="00DF32A6">
              <w:rPr>
                <w:sz w:val="24"/>
                <w:lang w:val="uk-UA"/>
              </w:rPr>
              <w:t>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1C" w:rsidRDefault="0019231C" w:rsidP="0019231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         </w:t>
            </w:r>
            <w:r>
              <w:rPr>
                <w:sz w:val="24"/>
                <w:lang w:val="uk-UA" w:eastAsia="en-US"/>
              </w:rPr>
              <w:t>Гавриленко А.А.</w:t>
            </w:r>
          </w:p>
          <w:p w:rsidR="0019231C" w:rsidRDefault="0019231C" w:rsidP="0019231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19231C" w:rsidRDefault="0019231C" w:rsidP="0019231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19231C" w:rsidRDefault="0019231C" w:rsidP="0019231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19231C" w:rsidRDefault="0019231C" w:rsidP="0019231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B7824">
              <w:rPr>
                <w:sz w:val="24"/>
                <w:lang w:val="uk-UA" w:eastAsia="en-US"/>
              </w:rPr>
              <w:t>Грачова Т.В.</w:t>
            </w:r>
          </w:p>
          <w:p w:rsidR="004F292D" w:rsidRPr="00770580" w:rsidRDefault="0019231C" w:rsidP="0019231C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770580">
              <w:rPr>
                <w:color w:val="FF0000"/>
                <w:sz w:val="24"/>
                <w:lang w:val="uk-UA" w:eastAsia="en-US"/>
              </w:rPr>
              <w:t>Чехута</w:t>
            </w:r>
            <w:proofErr w:type="spellEnd"/>
            <w:r w:rsidRPr="00770580">
              <w:rPr>
                <w:color w:val="FF0000"/>
                <w:sz w:val="24"/>
                <w:lang w:val="uk-UA" w:eastAsia="en-US"/>
              </w:rPr>
              <w:t xml:space="preserve"> О.В.</w:t>
            </w:r>
          </w:p>
          <w:p w:rsidR="00DF32A6" w:rsidRDefault="004F292D" w:rsidP="004F292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DF32A6" w:rsidTr="00DF32A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E" w:rsidRDefault="009B55EE" w:rsidP="009B55E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придбання квіткової продукції:</w:t>
            </w:r>
          </w:p>
          <w:p w:rsidR="00DF32A6" w:rsidRDefault="009B55EE" w:rsidP="009B55E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 w:eastAsia="en-US"/>
              </w:rPr>
              <w:t>-для</w:t>
            </w:r>
            <w:proofErr w:type="spellEnd"/>
            <w:r>
              <w:rPr>
                <w:sz w:val="24"/>
                <w:lang w:val="uk-UA" w:eastAsia="en-US"/>
              </w:rPr>
              <w:t xml:space="preserve"> покладання квітів до пам’ятника генерал-майору Національної гвардії України Олександру Віталійовичу </w:t>
            </w:r>
            <w:proofErr w:type="spellStart"/>
            <w:r>
              <w:rPr>
                <w:sz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4F292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23.08.201</w:t>
            </w:r>
            <w:r w:rsidR="004F292D">
              <w:rPr>
                <w:sz w:val="24"/>
                <w:lang w:val="uk-UA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4F292D" w:rsidP="00DD1FFE">
            <w:pPr>
              <w:jc w:val="center"/>
              <w:rPr>
                <w:sz w:val="24"/>
                <w:szCs w:val="24"/>
                <w:lang w:val="uk-UA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0118AD" w:rsidTr="00DF32A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транспорт для обслуговування святкових заходів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</w:t>
            </w:r>
            <w:r w:rsidR="004F292D">
              <w:rPr>
                <w:sz w:val="24"/>
                <w:lang w:val="uk-UA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4F292D" w:rsidP="00DD1FFE">
            <w:pPr>
              <w:jc w:val="center"/>
              <w:rPr>
                <w:sz w:val="24"/>
                <w:szCs w:val="24"/>
                <w:lang w:val="uk-UA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DF32A6" w:rsidTr="00DF32A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D47639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D47639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E" w:rsidRDefault="00DD1FFE" w:rsidP="00DD1FF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DD1FFE" w:rsidRDefault="00DD1FFE" w:rsidP="00DD1FF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УМВС, ДАІ</w:t>
            </w:r>
          </w:p>
          <w:p w:rsidR="00DD1FFE" w:rsidRDefault="00DD1FFE" w:rsidP="00DD1FF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DF32A6" w:rsidRDefault="00DD1FFE" w:rsidP="00DD1FFE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54" w:rsidRDefault="00DD1FFE" w:rsidP="00DD1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DF32A6" w:rsidRDefault="00DD1FFE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="00DF32A6">
              <w:rPr>
                <w:sz w:val="24"/>
                <w:lang w:val="uk-UA"/>
              </w:rPr>
              <w:t>.08.201</w:t>
            </w:r>
            <w:r w:rsidR="004F292D">
              <w:rPr>
                <w:sz w:val="24"/>
                <w:lang w:val="uk-UA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4F292D">
            <w:pPr>
              <w:jc w:val="center"/>
              <w:rPr>
                <w:sz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DF32A6" w:rsidRDefault="00DF32A6">
            <w:pPr>
              <w:jc w:val="center"/>
              <w:rPr>
                <w:sz w:val="24"/>
                <w:lang w:val="uk-UA"/>
              </w:rPr>
            </w:pP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32A6" w:rsidTr="00DF32A6">
        <w:trPr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47639" w:rsidP="00D47639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DF32A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проведення  святкових урочистостей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</w:t>
            </w:r>
            <w:r w:rsidR="004F292D">
              <w:rPr>
                <w:sz w:val="24"/>
                <w:lang w:val="uk-UA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2D" w:rsidRDefault="004F292D" w:rsidP="004F292D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О.Л.   </w:t>
            </w:r>
          </w:p>
          <w:p w:rsidR="004F292D" w:rsidRDefault="004F292D" w:rsidP="004F292D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    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  </w:t>
            </w:r>
          </w:p>
          <w:p w:rsidR="00DF32A6" w:rsidRDefault="004F292D" w:rsidP="004F292D">
            <w:pPr>
              <w:jc w:val="center"/>
              <w:rPr>
                <w:sz w:val="24"/>
                <w:lang w:val="uk-UA"/>
              </w:rPr>
            </w:pPr>
            <w:r w:rsidRPr="00A6448C">
              <w:rPr>
                <w:color w:val="FF0000"/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DF32A6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47639" w:rsidP="00D47639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DF32A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3.</w:t>
            </w:r>
            <w:r w:rsidR="00DF32A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Підготувати: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в сфері аудіовізуальних ЗМІ  спеціальні теле – та радіопрограми, присвячені  Дню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 201</w:t>
            </w:r>
            <w:r w:rsidR="004F292D">
              <w:rPr>
                <w:sz w:val="24"/>
                <w:lang w:val="uk-UA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2D" w:rsidRDefault="00DF32A6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4F292D"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="004F292D"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  <w:r w:rsidR="004F292D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DF32A6" w:rsidRDefault="004F292D" w:rsidP="004F292D">
            <w:pPr>
              <w:jc w:val="center"/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42F5F" w:rsidRDefault="00242F5F" w:rsidP="00DF32A6">
      <w:pPr>
        <w:rPr>
          <w:sz w:val="24"/>
          <w:szCs w:val="24"/>
          <w:lang w:val="uk-UA"/>
        </w:rPr>
      </w:pPr>
    </w:p>
    <w:p w:rsidR="00242F5F" w:rsidRDefault="00242F5F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F32A6" w:rsidRPr="00DD1FFE" w:rsidRDefault="00DF32A6" w:rsidP="00DF32A6">
      <w:pPr>
        <w:rPr>
          <w:sz w:val="24"/>
          <w:szCs w:val="24"/>
          <w:lang w:val="uk-UA"/>
        </w:rPr>
      </w:pPr>
      <w:r w:rsidRPr="00DD1FFE">
        <w:rPr>
          <w:sz w:val="24"/>
          <w:szCs w:val="24"/>
          <w:lang w:val="uk-UA"/>
        </w:rPr>
        <w:t xml:space="preserve"> Керуючий справами виконкому                                                                     </w:t>
      </w:r>
      <w:r w:rsidR="00C3364C">
        <w:rPr>
          <w:sz w:val="24"/>
          <w:szCs w:val="24"/>
          <w:lang w:val="uk-UA"/>
        </w:rPr>
        <w:t>Ю.А. Журба</w:t>
      </w:r>
    </w:p>
    <w:p w:rsidR="00DF32A6" w:rsidRPr="00DD1FFE" w:rsidRDefault="00DF32A6" w:rsidP="00DF32A6">
      <w:pPr>
        <w:rPr>
          <w:sz w:val="24"/>
          <w:szCs w:val="24"/>
          <w:lang w:val="uk-UA"/>
        </w:rPr>
      </w:pPr>
      <w:r w:rsidRPr="00DD1FFE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3</w:t>
      </w: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4C0A0A">
        <w:rPr>
          <w:sz w:val="24"/>
          <w:szCs w:val="24"/>
          <w:lang w:val="uk-UA"/>
        </w:rPr>
        <w:t xml:space="preserve">                        від «</w:t>
      </w:r>
      <w:r w:rsidR="00FD5184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» </w:t>
      </w:r>
      <w:r w:rsidR="00DC3A92">
        <w:rPr>
          <w:sz w:val="24"/>
          <w:szCs w:val="24"/>
          <w:lang w:val="uk-UA"/>
        </w:rPr>
        <w:t xml:space="preserve">серпня </w:t>
      </w:r>
      <w:r>
        <w:rPr>
          <w:sz w:val="24"/>
          <w:szCs w:val="24"/>
          <w:lang w:val="uk-UA"/>
        </w:rPr>
        <w:t>201</w:t>
      </w:r>
      <w:r w:rsidR="00FD5184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DD1FFE" w:rsidRDefault="00DD1FFE" w:rsidP="00DD1F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D1FFE" w:rsidRDefault="00DD1FFE" w:rsidP="00DD1FF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</w:t>
      </w:r>
      <w:r w:rsidRPr="002E7AE3">
        <w:rPr>
          <w:sz w:val="24"/>
          <w:szCs w:val="24"/>
          <w:lang w:val="uk-UA"/>
        </w:rPr>
        <w:t>міських заходів,</w:t>
      </w:r>
    </w:p>
    <w:p w:rsidR="00DD1FFE" w:rsidRDefault="00DD1FFE" w:rsidP="00DD1FFE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C564F1" w:rsidRDefault="00C564F1" w:rsidP="00DD1FFE">
      <w:pPr>
        <w:jc w:val="center"/>
        <w:rPr>
          <w:sz w:val="24"/>
          <w:szCs w:val="24"/>
          <w:lang w:val="uk-UA"/>
        </w:rPr>
      </w:pPr>
    </w:p>
    <w:p w:rsidR="00EE390E" w:rsidRDefault="00EE390E" w:rsidP="00DD1FFE">
      <w:pPr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705"/>
        <w:gridCol w:w="3191"/>
      </w:tblGrid>
      <w:tr w:rsidR="00EE390E" w:rsidTr="00C564F1">
        <w:tc>
          <w:tcPr>
            <w:tcW w:w="675" w:type="dxa"/>
          </w:tcPr>
          <w:p w:rsidR="00EE390E" w:rsidRDefault="00EE390E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705" w:type="dxa"/>
          </w:tcPr>
          <w:p w:rsidR="00EE390E" w:rsidRDefault="00EE390E" w:rsidP="00EE390E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Оплата за придбання державн</w:t>
            </w:r>
            <w:r w:rsidR="00C564F1">
              <w:rPr>
                <w:rFonts w:eastAsia="Calibri"/>
                <w:sz w:val="24"/>
                <w:szCs w:val="24"/>
                <w:lang w:val="uk-UA"/>
              </w:rPr>
              <w:t>ої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FD5184">
              <w:rPr>
                <w:rFonts w:eastAsia="Calibri"/>
                <w:sz w:val="24"/>
                <w:szCs w:val="24"/>
                <w:lang w:val="uk-UA"/>
              </w:rPr>
              <w:t>символіки</w:t>
            </w:r>
          </w:p>
          <w:p w:rsidR="00EE390E" w:rsidRDefault="00C564F1" w:rsidP="00EE390E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КФК 110103  КЕКВ 2210</w:t>
            </w:r>
          </w:p>
          <w:p w:rsidR="00FD5184" w:rsidRDefault="00FD5184" w:rsidP="00EE390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EE390E" w:rsidRDefault="00C564F1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1 000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EE390E" w:rsidTr="00C564F1">
        <w:tc>
          <w:tcPr>
            <w:tcW w:w="675" w:type="dxa"/>
          </w:tcPr>
          <w:p w:rsidR="00EE390E" w:rsidRDefault="00EE390E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705" w:type="dxa"/>
          </w:tcPr>
          <w:p w:rsidR="00C564F1" w:rsidRDefault="00C564F1" w:rsidP="00C564F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</w:t>
            </w:r>
          </w:p>
          <w:p w:rsidR="00EE390E" w:rsidRDefault="00C564F1" w:rsidP="00C564F1">
            <w:pPr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КФК 110103  КЕКВ 2210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</w:t>
            </w:r>
          </w:p>
        </w:tc>
        <w:tc>
          <w:tcPr>
            <w:tcW w:w="3191" w:type="dxa"/>
          </w:tcPr>
          <w:p w:rsidR="00EE390E" w:rsidRDefault="00C564F1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1 000 грн.</w:t>
            </w:r>
          </w:p>
        </w:tc>
      </w:tr>
      <w:tr w:rsidR="00EE390E" w:rsidTr="00C564F1">
        <w:tc>
          <w:tcPr>
            <w:tcW w:w="675" w:type="dxa"/>
          </w:tcPr>
          <w:p w:rsidR="00EE390E" w:rsidRDefault="00EE390E" w:rsidP="00DD1FF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05" w:type="dxa"/>
          </w:tcPr>
          <w:p w:rsidR="00EF4CDF" w:rsidRDefault="00C564F1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</w:t>
            </w:r>
          </w:p>
          <w:p w:rsidR="00EE390E" w:rsidRPr="00EF4CDF" w:rsidRDefault="00C564F1" w:rsidP="00EF4CDF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EF4CDF">
              <w:rPr>
                <w:b/>
                <w:sz w:val="24"/>
                <w:szCs w:val="24"/>
                <w:lang w:val="uk-UA"/>
              </w:rPr>
              <w:t xml:space="preserve">ВСЬОГО:  </w:t>
            </w:r>
          </w:p>
        </w:tc>
        <w:tc>
          <w:tcPr>
            <w:tcW w:w="3191" w:type="dxa"/>
          </w:tcPr>
          <w:p w:rsidR="00EF4CDF" w:rsidRDefault="00EF4CDF" w:rsidP="00DD1FF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E390E" w:rsidRPr="00C564F1" w:rsidRDefault="00C564F1" w:rsidP="00DD1FF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564F1">
              <w:rPr>
                <w:b/>
                <w:sz w:val="24"/>
                <w:szCs w:val="24"/>
                <w:lang w:val="uk-UA"/>
              </w:rPr>
              <w:t>2 000 грн.</w:t>
            </w:r>
          </w:p>
        </w:tc>
      </w:tr>
    </w:tbl>
    <w:p w:rsidR="00EE390E" w:rsidRDefault="00EE390E" w:rsidP="00DD1FFE">
      <w:pPr>
        <w:jc w:val="center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9B55EE" w:rsidRDefault="009B55EE" w:rsidP="00DD1FFE">
      <w:pPr>
        <w:ind w:right="-425"/>
        <w:rPr>
          <w:sz w:val="24"/>
          <w:szCs w:val="24"/>
          <w:lang w:val="uk-UA"/>
        </w:rPr>
      </w:pPr>
    </w:p>
    <w:p w:rsidR="00DD1FFE" w:rsidRDefault="001B2AF0" w:rsidP="00DD1FFE">
      <w:pPr>
        <w:rPr>
          <w:lang w:val="uk-UA"/>
        </w:rPr>
      </w:pPr>
      <w:r w:rsidRPr="00DD1FFE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</w:t>
      </w:r>
      <w:r>
        <w:rPr>
          <w:sz w:val="24"/>
          <w:szCs w:val="24"/>
          <w:lang w:val="uk-UA"/>
        </w:rPr>
        <w:t>Ю.А. Журба</w:t>
      </w:r>
    </w:p>
    <w:p w:rsidR="00DD1FFE" w:rsidRPr="009A0BEA" w:rsidRDefault="00DD1FFE" w:rsidP="00DD1FFE">
      <w:pPr>
        <w:rPr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0118AD" w:rsidRPr="00DF32A6" w:rsidRDefault="000118AD">
      <w:pPr>
        <w:rPr>
          <w:lang w:val="uk-UA"/>
        </w:rPr>
      </w:pPr>
    </w:p>
    <w:sectPr w:rsidR="000118AD" w:rsidRPr="00DF32A6" w:rsidSect="00DF32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F32A6"/>
    <w:rsid w:val="00000184"/>
    <w:rsid w:val="000118AD"/>
    <w:rsid w:val="0001479B"/>
    <w:rsid w:val="0019231C"/>
    <w:rsid w:val="001B2AF0"/>
    <w:rsid w:val="00230ABF"/>
    <w:rsid w:val="00242F5F"/>
    <w:rsid w:val="002E7AE3"/>
    <w:rsid w:val="003A5276"/>
    <w:rsid w:val="0047381F"/>
    <w:rsid w:val="004C0A0A"/>
    <w:rsid w:val="004F292D"/>
    <w:rsid w:val="00525641"/>
    <w:rsid w:val="005E385E"/>
    <w:rsid w:val="006910AB"/>
    <w:rsid w:val="006C6354"/>
    <w:rsid w:val="00770580"/>
    <w:rsid w:val="007754DA"/>
    <w:rsid w:val="00795993"/>
    <w:rsid w:val="007F7E0D"/>
    <w:rsid w:val="0089602C"/>
    <w:rsid w:val="0096475C"/>
    <w:rsid w:val="009A61E9"/>
    <w:rsid w:val="009B55EE"/>
    <w:rsid w:val="00AC7313"/>
    <w:rsid w:val="00BA1531"/>
    <w:rsid w:val="00C3364C"/>
    <w:rsid w:val="00C564F1"/>
    <w:rsid w:val="00D47639"/>
    <w:rsid w:val="00D611DC"/>
    <w:rsid w:val="00DC3A92"/>
    <w:rsid w:val="00DD1FFE"/>
    <w:rsid w:val="00DE50E5"/>
    <w:rsid w:val="00DF32A6"/>
    <w:rsid w:val="00EE390E"/>
    <w:rsid w:val="00EF4CDF"/>
    <w:rsid w:val="00F75C87"/>
    <w:rsid w:val="00FB152A"/>
    <w:rsid w:val="00FD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32A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F32A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32A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F32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F32A6"/>
    <w:pPr>
      <w:ind w:left="720"/>
      <w:contextualSpacing/>
    </w:pPr>
  </w:style>
  <w:style w:type="table" w:styleId="a4">
    <w:name w:val="Table Grid"/>
    <w:basedOn w:val="a1"/>
    <w:uiPriority w:val="59"/>
    <w:rsid w:val="00DF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36C2-80B7-46DC-AAA5-C7CCB666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28</cp:revision>
  <cp:lastPrinted>2016-08-02T10:00:00Z</cp:lastPrinted>
  <dcterms:created xsi:type="dcterms:W3CDTF">2015-08-03T12:42:00Z</dcterms:created>
  <dcterms:modified xsi:type="dcterms:W3CDTF">2016-08-02T10:01:00Z</dcterms:modified>
</cp:coreProperties>
</file>