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A36" w:rsidRDefault="00C50A36" w:rsidP="00C50A36">
      <w:pPr>
        <w:spacing w:after="0" w:line="240" w:lineRule="auto"/>
        <w:jc w:val="center"/>
        <w:outlineLvl w:val="1"/>
        <w:rPr>
          <w:rFonts w:ascii="Times New Roman" w:eastAsia="Times New Roman" w:hAnsi="Times New Roman" w:cs="Times New Roman"/>
          <w:b/>
          <w:bCs/>
          <w:sz w:val="28"/>
          <w:szCs w:val="28"/>
          <w:lang w:eastAsia="uk-UA"/>
        </w:rPr>
      </w:pPr>
      <w:r w:rsidRPr="0013029B">
        <w:rPr>
          <w:rFonts w:ascii="Times New Roman" w:eastAsia="Times New Roman" w:hAnsi="Times New Roman" w:cs="Times New Roman"/>
          <w:b/>
          <w:bCs/>
          <w:sz w:val="28"/>
          <w:szCs w:val="28"/>
          <w:lang w:eastAsia="uk-UA"/>
        </w:rPr>
        <w:t>СЄВЄРОДОНЕЦЬКА МІСЬКА РАДА</w:t>
      </w:r>
    </w:p>
    <w:p w:rsidR="00C50A36" w:rsidRDefault="00C50A36" w:rsidP="00C50A36">
      <w:pPr>
        <w:spacing w:after="0" w:line="240" w:lineRule="auto"/>
        <w:jc w:val="center"/>
        <w:outlineLvl w:val="1"/>
        <w:rPr>
          <w:rFonts w:ascii="Times New Roman" w:eastAsia="Times New Roman" w:hAnsi="Times New Roman" w:cs="Times New Roman"/>
          <w:b/>
          <w:bCs/>
          <w:sz w:val="28"/>
          <w:szCs w:val="28"/>
          <w:lang w:eastAsia="uk-UA"/>
        </w:rPr>
      </w:pPr>
      <w:r w:rsidRPr="0013029B">
        <w:rPr>
          <w:rFonts w:ascii="Times New Roman" w:eastAsia="Times New Roman" w:hAnsi="Times New Roman" w:cs="Times New Roman"/>
          <w:b/>
          <w:bCs/>
          <w:sz w:val="28"/>
          <w:szCs w:val="28"/>
          <w:lang w:eastAsia="uk-UA"/>
        </w:rPr>
        <w:t>ВИКОНАВЧИЙ КОМІТЕТ</w:t>
      </w:r>
    </w:p>
    <w:p w:rsidR="00C50A36" w:rsidRDefault="00C50A36" w:rsidP="00C50A36">
      <w:pPr>
        <w:spacing w:after="0" w:line="240" w:lineRule="auto"/>
        <w:jc w:val="center"/>
        <w:outlineLvl w:val="1"/>
        <w:rPr>
          <w:rFonts w:ascii="Times New Roman" w:eastAsia="Times New Roman" w:hAnsi="Times New Roman" w:cs="Times New Roman"/>
          <w:b/>
          <w:bCs/>
          <w:sz w:val="28"/>
          <w:szCs w:val="28"/>
          <w:lang w:eastAsia="uk-UA"/>
        </w:rPr>
      </w:pPr>
    </w:p>
    <w:p w:rsidR="00C50A36" w:rsidRPr="0013029B" w:rsidRDefault="00C50A36" w:rsidP="00C50A36">
      <w:pPr>
        <w:spacing w:after="0" w:line="240" w:lineRule="auto"/>
        <w:jc w:val="center"/>
        <w:outlineLvl w:val="1"/>
        <w:rPr>
          <w:rFonts w:ascii="Times New Roman" w:eastAsia="Times New Roman" w:hAnsi="Times New Roman" w:cs="Times New Roman"/>
          <w:b/>
          <w:bCs/>
          <w:sz w:val="28"/>
          <w:szCs w:val="28"/>
          <w:lang w:eastAsia="uk-UA"/>
        </w:rPr>
      </w:pPr>
      <w:r w:rsidRPr="0013029B">
        <w:rPr>
          <w:rFonts w:ascii="Times New Roman" w:eastAsia="Times New Roman" w:hAnsi="Times New Roman" w:cs="Times New Roman"/>
          <w:b/>
          <w:bCs/>
          <w:sz w:val="28"/>
          <w:szCs w:val="28"/>
          <w:lang w:eastAsia="uk-UA"/>
        </w:rPr>
        <w:t>РІШЕННЯ №</w:t>
      </w:r>
    </w:p>
    <w:p w:rsidR="00C50A36" w:rsidRDefault="00C50A36" w:rsidP="00C50A36">
      <w:pPr>
        <w:spacing w:after="0" w:line="240" w:lineRule="auto"/>
        <w:rPr>
          <w:rFonts w:ascii="Times New Roman" w:eastAsia="Times New Roman" w:hAnsi="Times New Roman" w:cs="Times New Roman"/>
          <w:b/>
          <w:sz w:val="24"/>
          <w:szCs w:val="24"/>
          <w:lang w:eastAsia="uk-UA"/>
        </w:rPr>
      </w:pPr>
    </w:p>
    <w:p w:rsidR="00C50A36" w:rsidRPr="0013029B" w:rsidRDefault="00C50A36" w:rsidP="00C50A36">
      <w:pPr>
        <w:spacing w:after="0" w:line="240" w:lineRule="auto"/>
        <w:rPr>
          <w:rFonts w:ascii="Times New Roman" w:eastAsia="Times New Roman" w:hAnsi="Times New Roman" w:cs="Times New Roman"/>
          <w:b/>
          <w:sz w:val="24"/>
          <w:szCs w:val="24"/>
          <w:lang w:eastAsia="uk-UA"/>
        </w:rPr>
      </w:pPr>
      <w:r w:rsidRPr="0013029B">
        <w:rPr>
          <w:rFonts w:ascii="Times New Roman" w:eastAsia="Times New Roman" w:hAnsi="Times New Roman" w:cs="Times New Roman"/>
          <w:b/>
          <w:sz w:val="24"/>
          <w:szCs w:val="24"/>
          <w:lang w:eastAsia="uk-UA"/>
        </w:rPr>
        <w:t xml:space="preserve">«____» </w:t>
      </w:r>
      <w:r w:rsidR="003D40C3">
        <w:rPr>
          <w:rFonts w:ascii="Times New Roman" w:eastAsia="Times New Roman" w:hAnsi="Times New Roman"/>
          <w:b/>
          <w:sz w:val="24"/>
          <w:szCs w:val="24"/>
          <w:lang w:eastAsia="uk-UA"/>
        </w:rPr>
        <w:t>лютого</w:t>
      </w:r>
      <w:r w:rsidRPr="0013029B">
        <w:rPr>
          <w:rFonts w:ascii="Times New Roman" w:eastAsia="Times New Roman" w:hAnsi="Times New Roman" w:cs="Times New Roman"/>
          <w:b/>
          <w:sz w:val="24"/>
          <w:szCs w:val="24"/>
          <w:lang w:eastAsia="uk-UA"/>
        </w:rPr>
        <w:t xml:space="preserve"> 201</w:t>
      </w:r>
      <w:r>
        <w:rPr>
          <w:rFonts w:ascii="Times New Roman" w:eastAsia="Times New Roman" w:hAnsi="Times New Roman"/>
          <w:b/>
          <w:sz w:val="24"/>
          <w:szCs w:val="24"/>
          <w:lang w:eastAsia="uk-UA"/>
        </w:rPr>
        <w:t>6</w:t>
      </w:r>
      <w:r w:rsidRPr="0013029B">
        <w:rPr>
          <w:rFonts w:ascii="Times New Roman" w:eastAsia="Times New Roman" w:hAnsi="Times New Roman" w:cs="Times New Roman"/>
          <w:b/>
          <w:sz w:val="24"/>
          <w:szCs w:val="24"/>
          <w:lang w:eastAsia="uk-UA"/>
        </w:rPr>
        <w:t>року</w:t>
      </w:r>
    </w:p>
    <w:p w:rsidR="00C50A36" w:rsidRPr="0013029B" w:rsidRDefault="00C50A36" w:rsidP="00C50A36">
      <w:pPr>
        <w:spacing w:after="0" w:line="240" w:lineRule="auto"/>
        <w:rPr>
          <w:rFonts w:ascii="Times New Roman" w:eastAsia="Times New Roman" w:hAnsi="Times New Roman" w:cs="Times New Roman"/>
          <w:b/>
          <w:sz w:val="24"/>
          <w:szCs w:val="24"/>
          <w:lang w:eastAsia="uk-UA"/>
        </w:rPr>
      </w:pPr>
      <w:r w:rsidRPr="0013029B">
        <w:rPr>
          <w:rFonts w:ascii="Times New Roman" w:eastAsia="Times New Roman" w:hAnsi="Times New Roman" w:cs="Times New Roman"/>
          <w:b/>
          <w:sz w:val="24"/>
          <w:szCs w:val="24"/>
          <w:lang w:eastAsia="uk-UA"/>
        </w:rPr>
        <w:t xml:space="preserve">м. </w:t>
      </w:r>
      <w:proofErr w:type="spellStart"/>
      <w:r w:rsidRPr="0013029B">
        <w:rPr>
          <w:rFonts w:ascii="Times New Roman" w:eastAsia="Times New Roman" w:hAnsi="Times New Roman" w:cs="Times New Roman"/>
          <w:b/>
          <w:sz w:val="24"/>
          <w:szCs w:val="24"/>
          <w:lang w:eastAsia="uk-UA"/>
        </w:rPr>
        <w:t>Сєвєродонецьк</w:t>
      </w:r>
      <w:proofErr w:type="spellEnd"/>
    </w:p>
    <w:p w:rsidR="00C50A36" w:rsidRDefault="00C50A36" w:rsidP="00A55E1E">
      <w:pPr>
        <w:spacing w:after="0" w:line="240" w:lineRule="auto"/>
        <w:outlineLvl w:val="1"/>
        <w:rPr>
          <w:rFonts w:ascii="Times New Roman" w:eastAsia="Times New Roman" w:hAnsi="Times New Roman" w:cs="Times New Roman"/>
          <w:b/>
          <w:bCs/>
          <w:sz w:val="24"/>
          <w:szCs w:val="24"/>
          <w:lang w:eastAsia="uk-UA"/>
        </w:rPr>
      </w:pPr>
    </w:p>
    <w:p w:rsidR="00A55E1E" w:rsidRPr="00C50A36" w:rsidRDefault="00A55E1E" w:rsidP="001E5EAC">
      <w:pPr>
        <w:spacing w:after="0" w:line="240" w:lineRule="auto"/>
        <w:jc w:val="both"/>
        <w:outlineLvl w:val="1"/>
        <w:rPr>
          <w:rFonts w:ascii="Times New Roman" w:eastAsia="Times New Roman" w:hAnsi="Times New Roman" w:cs="Times New Roman"/>
          <w:bCs/>
          <w:sz w:val="24"/>
          <w:szCs w:val="24"/>
          <w:lang w:eastAsia="uk-UA"/>
        </w:rPr>
      </w:pPr>
      <w:r w:rsidRPr="00C50A36">
        <w:rPr>
          <w:rFonts w:ascii="Times New Roman" w:eastAsia="Times New Roman" w:hAnsi="Times New Roman" w:cs="Times New Roman"/>
          <w:bCs/>
          <w:sz w:val="24"/>
          <w:szCs w:val="24"/>
          <w:lang w:eastAsia="uk-UA"/>
        </w:rPr>
        <w:t xml:space="preserve">Про затвердження Положення про </w:t>
      </w:r>
      <w:proofErr w:type="spellStart"/>
      <w:r w:rsidRPr="00C50A36">
        <w:rPr>
          <w:rFonts w:ascii="Times New Roman" w:eastAsia="Times New Roman" w:hAnsi="Times New Roman" w:cs="Times New Roman"/>
          <w:bCs/>
          <w:sz w:val="24"/>
          <w:szCs w:val="24"/>
          <w:lang w:eastAsia="uk-UA"/>
        </w:rPr>
        <w:t>Сєвєродонецьку</w:t>
      </w:r>
      <w:proofErr w:type="spellEnd"/>
    </w:p>
    <w:p w:rsidR="00A55E1E" w:rsidRPr="00C50A36" w:rsidRDefault="00A55E1E" w:rsidP="001E5EAC">
      <w:pPr>
        <w:spacing w:after="0" w:line="240" w:lineRule="auto"/>
        <w:jc w:val="both"/>
        <w:outlineLvl w:val="1"/>
        <w:rPr>
          <w:rFonts w:ascii="Times New Roman" w:eastAsia="Times New Roman" w:hAnsi="Times New Roman" w:cs="Times New Roman"/>
          <w:bCs/>
          <w:sz w:val="24"/>
          <w:szCs w:val="24"/>
          <w:lang w:eastAsia="uk-UA"/>
        </w:rPr>
      </w:pPr>
      <w:r w:rsidRPr="00C50A36">
        <w:rPr>
          <w:rFonts w:ascii="Times New Roman" w:eastAsia="Times New Roman" w:hAnsi="Times New Roman" w:cs="Times New Roman"/>
          <w:bCs/>
          <w:sz w:val="24"/>
          <w:szCs w:val="24"/>
          <w:lang w:eastAsia="uk-UA"/>
        </w:rPr>
        <w:t>міську ланку територіальної підсистеми єдиної</w:t>
      </w:r>
    </w:p>
    <w:p w:rsidR="00A55E1E" w:rsidRDefault="00A55E1E" w:rsidP="001E5EAC">
      <w:pPr>
        <w:spacing w:after="0" w:line="240" w:lineRule="auto"/>
        <w:jc w:val="both"/>
        <w:outlineLvl w:val="1"/>
        <w:rPr>
          <w:rFonts w:ascii="Times New Roman" w:eastAsia="Times New Roman" w:hAnsi="Times New Roman" w:cs="Times New Roman"/>
          <w:bCs/>
          <w:sz w:val="24"/>
          <w:szCs w:val="24"/>
          <w:lang w:eastAsia="uk-UA"/>
        </w:rPr>
      </w:pPr>
      <w:r w:rsidRPr="00C50A36">
        <w:rPr>
          <w:rFonts w:ascii="Times New Roman" w:eastAsia="Times New Roman" w:hAnsi="Times New Roman" w:cs="Times New Roman"/>
          <w:bCs/>
          <w:sz w:val="24"/>
          <w:szCs w:val="24"/>
          <w:lang w:eastAsia="uk-UA"/>
        </w:rPr>
        <w:t>державної системи цивільного захисту</w:t>
      </w:r>
      <w:r w:rsidR="005E001C">
        <w:rPr>
          <w:rFonts w:ascii="Times New Roman" w:eastAsia="Times New Roman" w:hAnsi="Times New Roman" w:cs="Times New Roman"/>
          <w:bCs/>
          <w:sz w:val="24"/>
          <w:szCs w:val="24"/>
          <w:lang w:eastAsia="uk-UA"/>
        </w:rPr>
        <w:t xml:space="preserve"> у новій </w:t>
      </w:r>
    </w:p>
    <w:p w:rsidR="005E001C" w:rsidRPr="00C50A36" w:rsidRDefault="005E001C" w:rsidP="001E5EAC">
      <w:pPr>
        <w:spacing w:after="0" w:line="240" w:lineRule="auto"/>
        <w:jc w:val="both"/>
        <w:outlineLvl w:val="1"/>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редакції</w:t>
      </w:r>
    </w:p>
    <w:p w:rsidR="005E001C" w:rsidRDefault="005E001C" w:rsidP="005E001C">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A55E1E" w:rsidRDefault="00A55E1E" w:rsidP="005E001C">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A55E1E">
        <w:rPr>
          <w:rFonts w:ascii="Times New Roman" w:eastAsia="Times New Roman" w:hAnsi="Times New Roman" w:cs="Times New Roman"/>
          <w:sz w:val="24"/>
          <w:szCs w:val="24"/>
          <w:lang w:eastAsia="uk-UA"/>
        </w:rPr>
        <w:t xml:space="preserve">Керуючись ст.51 Закону України </w:t>
      </w:r>
      <w:proofErr w:type="spellStart"/>
      <w:r w:rsidRPr="00A55E1E">
        <w:rPr>
          <w:rFonts w:ascii="Times New Roman" w:eastAsia="Times New Roman" w:hAnsi="Times New Roman" w:cs="Times New Roman"/>
          <w:sz w:val="24"/>
          <w:szCs w:val="24"/>
          <w:lang w:eastAsia="uk-UA"/>
        </w:rPr>
        <w:t>“Про</w:t>
      </w:r>
      <w:proofErr w:type="spellEnd"/>
      <w:r w:rsidRPr="00A55E1E">
        <w:rPr>
          <w:rFonts w:ascii="Times New Roman" w:eastAsia="Times New Roman" w:hAnsi="Times New Roman" w:cs="Times New Roman"/>
          <w:sz w:val="24"/>
          <w:szCs w:val="24"/>
          <w:lang w:eastAsia="uk-UA"/>
        </w:rPr>
        <w:t xml:space="preserve"> місцеве самоврядування в </w:t>
      </w:r>
      <w:proofErr w:type="spellStart"/>
      <w:r w:rsidRPr="00A55E1E">
        <w:rPr>
          <w:rFonts w:ascii="Times New Roman" w:eastAsia="Times New Roman" w:hAnsi="Times New Roman" w:cs="Times New Roman"/>
          <w:sz w:val="24"/>
          <w:szCs w:val="24"/>
          <w:lang w:eastAsia="uk-UA"/>
        </w:rPr>
        <w:t>Україні”</w:t>
      </w:r>
      <w:proofErr w:type="spellEnd"/>
      <w:r w:rsidRPr="00A55E1E">
        <w:rPr>
          <w:rFonts w:ascii="Times New Roman" w:eastAsia="Times New Roman" w:hAnsi="Times New Roman" w:cs="Times New Roman"/>
          <w:sz w:val="24"/>
          <w:szCs w:val="24"/>
          <w:lang w:eastAsia="uk-UA"/>
        </w:rPr>
        <w:t>, ст.</w:t>
      </w:r>
      <w:r w:rsidR="009A4D5E">
        <w:rPr>
          <w:rFonts w:ascii="Times New Roman" w:eastAsia="Times New Roman" w:hAnsi="Times New Roman" w:cs="Times New Roman"/>
          <w:sz w:val="24"/>
          <w:szCs w:val="24"/>
          <w:lang w:eastAsia="uk-UA"/>
        </w:rPr>
        <w:t xml:space="preserve">ст.6, </w:t>
      </w:r>
      <w:r w:rsidRPr="00A55E1E">
        <w:rPr>
          <w:rFonts w:ascii="Times New Roman" w:eastAsia="Times New Roman" w:hAnsi="Times New Roman" w:cs="Times New Roman"/>
          <w:sz w:val="24"/>
          <w:szCs w:val="24"/>
          <w:lang w:eastAsia="uk-UA"/>
        </w:rPr>
        <w:t>10 Кодексу цивільного захисту України</w:t>
      </w:r>
      <w:r w:rsidR="00C50A36">
        <w:rPr>
          <w:rFonts w:ascii="Times New Roman" w:eastAsia="Times New Roman" w:hAnsi="Times New Roman" w:cs="Times New Roman"/>
          <w:sz w:val="24"/>
          <w:szCs w:val="24"/>
          <w:lang w:eastAsia="uk-UA"/>
        </w:rPr>
        <w:t xml:space="preserve">, </w:t>
      </w:r>
      <w:r w:rsidR="005E001C">
        <w:rPr>
          <w:rFonts w:ascii="Times New Roman" w:eastAsia="Times New Roman" w:hAnsi="Times New Roman" w:cs="Times New Roman"/>
          <w:sz w:val="24"/>
          <w:szCs w:val="24"/>
          <w:lang w:eastAsia="uk-UA"/>
        </w:rPr>
        <w:t>П</w:t>
      </w:r>
      <w:r w:rsidR="00C50A36">
        <w:rPr>
          <w:rFonts w:ascii="Times New Roman" w:eastAsia="Times New Roman" w:hAnsi="Times New Roman" w:cs="Times New Roman"/>
          <w:sz w:val="24"/>
          <w:szCs w:val="24"/>
          <w:lang w:eastAsia="uk-UA"/>
        </w:rPr>
        <w:t xml:space="preserve">остановами Кабінету Міністрів України від 09.01.2014р. №11 «Про </w:t>
      </w:r>
      <w:proofErr w:type="spellStart"/>
      <w:r w:rsidR="00C50A36">
        <w:rPr>
          <w:rFonts w:ascii="Times New Roman" w:eastAsia="Times New Roman" w:hAnsi="Times New Roman" w:cs="Times New Roman"/>
          <w:sz w:val="24"/>
          <w:szCs w:val="24"/>
          <w:lang w:eastAsia="uk-UA"/>
        </w:rPr>
        <w:t>затвердженя</w:t>
      </w:r>
      <w:proofErr w:type="spellEnd"/>
      <w:r w:rsidR="00C50A36">
        <w:rPr>
          <w:rFonts w:ascii="Times New Roman" w:eastAsia="Times New Roman" w:hAnsi="Times New Roman" w:cs="Times New Roman"/>
          <w:sz w:val="24"/>
          <w:szCs w:val="24"/>
          <w:lang w:eastAsia="uk-UA"/>
        </w:rPr>
        <w:t xml:space="preserve"> Положення про єдину систему цивільного захисту» та від 11.03.2015р. №101 «Про затвердження типових положень про функціональну і територіальну підсистеми єдиної державної системи цивільного захисту»</w:t>
      </w:r>
      <w:r w:rsidRPr="00A55E1E">
        <w:rPr>
          <w:rFonts w:ascii="Times New Roman" w:eastAsia="Times New Roman" w:hAnsi="Times New Roman" w:cs="Times New Roman"/>
          <w:sz w:val="24"/>
          <w:szCs w:val="24"/>
          <w:lang w:eastAsia="uk-UA"/>
        </w:rPr>
        <w:t xml:space="preserve"> та з метою організації</w:t>
      </w:r>
      <w:r w:rsidR="00C50A36" w:rsidRPr="00C50A36">
        <w:rPr>
          <w:rFonts w:ascii="Times New Roman" w:eastAsia="Times New Roman" w:hAnsi="Times New Roman" w:cs="Times New Roman"/>
          <w:sz w:val="24"/>
          <w:szCs w:val="24"/>
          <w:lang w:eastAsia="uk-UA"/>
        </w:rPr>
        <w:t xml:space="preserve"> ефективного</w:t>
      </w:r>
      <w:r w:rsidRPr="00A55E1E">
        <w:rPr>
          <w:rFonts w:ascii="Times New Roman" w:eastAsia="Times New Roman" w:hAnsi="Times New Roman" w:cs="Times New Roman"/>
          <w:sz w:val="24"/>
          <w:szCs w:val="24"/>
          <w:lang w:eastAsia="uk-UA"/>
        </w:rPr>
        <w:t xml:space="preserve"> виконання заходів цивільного захисту,</w:t>
      </w:r>
      <w:r w:rsidR="005E001C">
        <w:rPr>
          <w:rFonts w:ascii="Times New Roman" w:eastAsia="Times New Roman" w:hAnsi="Times New Roman" w:cs="Times New Roman"/>
          <w:sz w:val="24"/>
          <w:szCs w:val="24"/>
          <w:lang w:eastAsia="uk-UA"/>
        </w:rPr>
        <w:t xml:space="preserve"> </w:t>
      </w:r>
      <w:r w:rsidR="005E001C" w:rsidRPr="00C50A36">
        <w:rPr>
          <w:rFonts w:ascii="Times New Roman" w:eastAsia="Times New Roman" w:hAnsi="Times New Roman" w:cs="Times New Roman"/>
          <w:sz w:val="24"/>
          <w:szCs w:val="24"/>
          <w:lang w:eastAsia="uk-UA"/>
        </w:rPr>
        <w:t>реагування на надзвичайні ситуації і ліквідації їхніх наслідків</w:t>
      </w:r>
      <w:r w:rsidR="005E001C">
        <w:rPr>
          <w:rFonts w:ascii="Times New Roman" w:eastAsia="Times New Roman" w:hAnsi="Times New Roman" w:cs="Times New Roman"/>
          <w:sz w:val="24"/>
          <w:szCs w:val="24"/>
          <w:lang w:eastAsia="uk-UA"/>
        </w:rPr>
        <w:t>,</w:t>
      </w:r>
      <w:r w:rsidRPr="00A55E1E">
        <w:rPr>
          <w:rFonts w:ascii="Times New Roman" w:eastAsia="Times New Roman" w:hAnsi="Times New Roman" w:cs="Times New Roman"/>
          <w:iCs/>
          <w:sz w:val="24"/>
          <w:szCs w:val="24"/>
          <w:lang w:eastAsia="uk-UA"/>
        </w:rPr>
        <w:t xml:space="preserve"> </w:t>
      </w:r>
      <w:r w:rsidRPr="00A55E1E">
        <w:rPr>
          <w:rFonts w:ascii="Times New Roman" w:eastAsia="Times New Roman" w:hAnsi="Times New Roman" w:cs="Times New Roman"/>
          <w:sz w:val="24"/>
          <w:szCs w:val="24"/>
          <w:lang w:eastAsia="uk-UA"/>
        </w:rPr>
        <w:t>виконавчий комітет міської  ради</w:t>
      </w:r>
    </w:p>
    <w:p w:rsidR="00A55E1E" w:rsidRPr="00A55E1E" w:rsidRDefault="00A55E1E" w:rsidP="005E001C">
      <w:pPr>
        <w:spacing w:before="100" w:beforeAutospacing="1" w:after="100" w:afterAutospacing="1" w:line="240" w:lineRule="auto"/>
        <w:jc w:val="both"/>
        <w:rPr>
          <w:rFonts w:ascii="Times New Roman" w:eastAsia="Times New Roman" w:hAnsi="Times New Roman" w:cs="Times New Roman"/>
          <w:b/>
          <w:bCs/>
          <w:sz w:val="27"/>
          <w:szCs w:val="27"/>
          <w:lang w:eastAsia="uk-UA"/>
        </w:rPr>
      </w:pPr>
      <w:r w:rsidRPr="00A55E1E">
        <w:rPr>
          <w:rFonts w:ascii="Times New Roman" w:eastAsia="Times New Roman" w:hAnsi="Times New Roman" w:cs="Times New Roman"/>
          <w:b/>
          <w:bCs/>
          <w:sz w:val="24"/>
          <w:szCs w:val="24"/>
          <w:lang w:eastAsia="uk-UA"/>
        </w:rPr>
        <w:t>ВИРІШИВ:</w:t>
      </w:r>
      <w:r w:rsidRPr="00A55E1E">
        <w:rPr>
          <w:rFonts w:ascii="Times New Roman" w:eastAsia="Times New Roman" w:hAnsi="Times New Roman" w:cs="Times New Roman"/>
          <w:b/>
          <w:bCs/>
          <w:sz w:val="27"/>
          <w:szCs w:val="27"/>
          <w:lang w:eastAsia="uk-UA"/>
        </w:rPr>
        <w:t> </w:t>
      </w:r>
    </w:p>
    <w:p w:rsidR="00A55E1E" w:rsidRDefault="00A55E1E" w:rsidP="001E5EAC">
      <w:pPr>
        <w:spacing w:after="0" w:line="240" w:lineRule="auto"/>
        <w:ind w:firstLine="708"/>
        <w:jc w:val="both"/>
        <w:outlineLvl w:val="2"/>
        <w:rPr>
          <w:rFonts w:ascii="Times New Roman" w:eastAsia="Times New Roman" w:hAnsi="Times New Roman" w:cs="Times New Roman"/>
          <w:sz w:val="24"/>
          <w:szCs w:val="24"/>
          <w:lang w:eastAsia="uk-UA"/>
        </w:rPr>
      </w:pPr>
      <w:r w:rsidRPr="00A55E1E">
        <w:rPr>
          <w:rFonts w:ascii="Times New Roman" w:eastAsia="Times New Roman" w:hAnsi="Times New Roman" w:cs="Times New Roman"/>
          <w:bCs/>
          <w:sz w:val="24"/>
          <w:szCs w:val="24"/>
          <w:lang w:eastAsia="uk-UA"/>
        </w:rPr>
        <w:t xml:space="preserve">1. Затвердити Положення про </w:t>
      </w:r>
      <w:proofErr w:type="spellStart"/>
      <w:r w:rsidRPr="00A55E1E">
        <w:rPr>
          <w:rFonts w:ascii="Times New Roman" w:eastAsia="Times New Roman" w:hAnsi="Times New Roman" w:cs="Times New Roman"/>
          <w:bCs/>
          <w:sz w:val="24"/>
          <w:szCs w:val="24"/>
          <w:lang w:eastAsia="uk-UA"/>
        </w:rPr>
        <w:t>Сєвєродонецьку</w:t>
      </w:r>
      <w:proofErr w:type="spellEnd"/>
      <w:r w:rsidRPr="00A55E1E">
        <w:rPr>
          <w:rFonts w:ascii="Times New Roman" w:eastAsia="Times New Roman" w:hAnsi="Times New Roman" w:cs="Times New Roman"/>
          <w:bCs/>
          <w:sz w:val="24"/>
          <w:szCs w:val="24"/>
          <w:lang w:eastAsia="uk-UA"/>
        </w:rPr>
        <w:t xml:space="preserve"> міську ланку територіальної підсистеми єдиної державної системи цивільного захисту</w:t>
      </w:r>
      <w:r w:rsidR="005E001C">
        <w:rPr>
          <w:rFonts w:ascii="Times New Roman" w:eastAsia="Times New Roman" w:hAnsi="Times New Roman" w:cs="Times New Roman"/>
          <w:bCs/>
          <w:sz w:val="24"/>
          <w:szCs w:val="24"/>
          <w:lang w:eastAsia="uk-UA"/>
        </w:rPr>
        <w:t xml:space="preserve"> у новій редакції</w:t>
      </w:r>
      <w:r w:rsidRPr="00A55E1E">
        <w:rPr>
          <w:rFonts w:ascii="Times New Roman" w:eastAsia="Times New Roman" w:hAnsi="Times New Roman" w:cs="Times New Roman"/>
          <w:sz w:val="24"/>
          <w:szCs w:val="24"/>
          <w:lang w:eastAsia="uk-UA"/>
        </w:rPr>
        <w:t xml:space="preserve">. </w:t>
      </w:r>
      <w:r w:rsidR="005E001C">
        <w:rPr>
          <w:rFonts w:ascii="Times New Roman" w:eastAsia="Times New Roman" w:hAnsi="Times New Roman" w:cs="Times New Roman"/>
          <w:sz w:val="24"/>
          <w:szCs w:val="24"/>
          <w:lang w:eastAsia="uk-UA"/>
        </w:rPr>
        <w:t>(додається)</w:t>
      </w:r>
      <w:r w:rsidRPr="00A55E1E">
        <w:rPr>
          <w:rFonts w:ascii="Times New Roman" w:eastAsia="Times New Roman" w:hAnsi="Times New Roman" w:cs="Times New Roman"/>
          <w:sz w:val="24"/>
          <w:szCs w:val="24"/>
          <w:lang w:eastAsia="uk-UA"/>
        </w:rPr>
        <w:t>.</w:t>
      </w:r>
    </w:p>
    <w:p w:rsidR="005E001C" w:rsidRPr="00A55E1E" w:rsidRDefault="005E001C" w:rsidP="001E5EAC">
      <w:pPr>
        <w:spacing w:after="0" w:line="240" w:lineRule="auto"/>
        <w:ind w:firstLine="708"/>
        <w:jc w:val="both"/>
        <w:outlineLvl w:val="1"/>
        <w:rPr>
          <w:rFonts w:ascii="Times New Roman" w:eastAsia="Times New Roman" w:hAnsi="Times New Roman" w:cs="Times New Roman"/>
          <w:b/>
          <w:bCs/>
          <w:sz w:val="24"/>
          <w:szCs w:val="24"/>
          <w:lang w:eastAsia="uk-UA"/>
        </w:rPr>
      </w:pPr>
      <w:r>
        <w:rPr>
          <w:rFonts w:ascii="Times New Roman" w:eastAsia="Times New Roman" w:hAnsi="Times New Roman" w:cs="Times New Roman"/>
          <w:sz w:val="24"/>
          <w:szCs w:val="24"/>
          <w:lang w:eastAsia="uk-UA"/>
        </w:rPr>
        <w:t>2.</w:t>
      </w:r>
      <w:r w:rsidRPr="005E001C">
        <w:rPr>
          <w:rFonts w:ascii="Times New Roman" w:eastAsia="Times New Roman" w:hAnsi="Times New Roman"/>
          <w:sz w:val="24"/>
          <w:szCs w:val="24"/>
          <w:lang w:eastAsia="uk-UA"/>
        </w:rPr>
        <w:t xml:space="preserve"> </w:t>
      </w:r>
      <w:r w:rsidRPr="0083164B">
        <w:rPr>
          <w:rFonts w:ascii="Times New Roman" w:eastAsia="Times New Roman" w:hAnsi="Times New Roman" w:cs="Times New Roman"/>
          <w:sz w:val="24"/>
          <w:szCs w:val="24"/>
          <w:lang w:eastAsia="uk-UA"/>
        </w:rPr>
        <w:t>Рішення виконавчого комітету Сєвєродонецької міської ради від 1</w:t>
      </w:r>
      <w:r>
        <w:rPr>
          <w:rFonts w:ascii="Times New Roman" w:eastAsia="Times New Roman" w:hAnsi="Times New Roman"/>
          <w:sz w:val="24"/>
          <w:szCs w:val="24"/>
          <w:lang w:eastAsia="uk-UA"/>
        </w:rPr>
        <w:t>5</w:t>
      </w:r>
      <w:r w:rsidRPr="0083164B">
        <w:rPr>
          <w:rFonts w:ascii="Times New Roman" w:eastAsia="Times New Roman" w:hAnsi="Times New Roman" w:cs="Times New Roman"/>
          <w:sz w:val="24"/>
          <w:szCs w:val="24"/>
          <w:lang w:eastAsia="uk-UA"/>
        </w:rPr>
        <w:t xml:space="preserve"> </w:t>
      </w:r>
      <w:r>
        <w:rPr>
          <w:rFonts w:ascii="Times New Roman" w:eastAsia="Times New Roman" w:hAnsi="Times New Roman"/>
          <w:sz w:val="24"/>
          <w:szCs w:val="24"/>
          <w:lang w:eastAsia="uk-UA"/>
        </w:rPr>
        <w:t>січня</w:t>
      </w:r>
      <w:r w:rsidRPr="0083164B">
        <w:rPr>
          <w:rFonts w:ascii="Times New Roman" w:eastAsia="Times New Roman" w:hAnsi="Times New Roman" w:cs="Times New Roman"/>
          <w:sz w:val="24"/>
          <w:szCs w:val="24"/>
          <w:lang w:eastAsia="uk-UA"/>
        </w:rPr>
        <w:t xml:space="preserve"> 201</w:t>
      </w:r>
      <w:r>
        <w:rPr>
          <w:rFonts w:ascii="Times New Roman" w:eastAsia="Times New Roman" w:hAnsi="Times New Roman"/>
          <w:sz w:val="24"/>
          <w:szCs w:val="24"/>
          <w:lang w:eastAsia="uk-UA"/>
        </w:rPr>
        <w:t>3</w:t>
      </w:r>
      <w:r w:rsidRPr="0083164B">
        <w:rPr>
          <w:rFonts w:ascii="Times New Roman" w:eastAsia="Times New Roman" w:hAnsi="Times New Roman" w:cs="Times New Roman"/>
          <w:sz w:val="24"/>
          <w:szCs w:val="24"/>
          <w:lang w:eastAsia="uk-UA"/>
        </w:rPr>
        <w:t>р. №</w:t>
      </w:r>
      <w:r>
        <w:rPr>
          <w:rFonts w:ascii="Times New Roman" w:eastAsia="Times New Roman" w:hAnsi="Times New Roman"/>
          <w:sz w:val="24"/>
          <w:szCs w:val="24"/>
          <w:lang w:eastAsia="uk-UA"/>
        </w:rPr>
        <w:t>24</w:t>
      </w:r>
      <w:r w:rsidRPr="0083164B">
        <w:rPr>
          <w:rFonts w:ascii="Times New Roman" w:eastAsia="Times New Roman" w:hAnsi="Times New Roman" w:cs="Times New Roman"/>
          <w:sz w:val="24"/>
          <w:szCs w:val="24"/>
          <w:lang w:eastAsia="uk-UA"/>
        </w:rPr>
        <w:t xml:space="preserve"> «</w:t>
      </w:r>
      <w:r w:rsidRPr="00C50A36">
        <w:rPr>
          <w:rFonts w:ascii="Times New Roman" w:eastAsia="Times New Roman" w:hAnsi="Times New Roman" w:cs="Times New Roman"/>
          <w:bCs/>
          <w:sz w:val="24"/>
          <w:szCs w:val="24"/>
          <w:lang w:eastAsia="uk-UA"/>
        </w:rPr>
        <w:t xml:space="preserve">Про затвердження Положення про </w:t>
      </w:r>
      <w:proofErr w:type="spellStart"/>
      <w:r w:rsidRPr="00C50A36">
        <w:rPr>
          <w:rFonts w:ascii="Times New Roman" w:eastAsia="Times New Roman" w:hAnsi="Times New Roman" w:cs="Times New Roman"/>
          <w:bCs/>
          <w:sz w:val="24"/>
          <w:szCs w:val="24"/>
          <w:lang w:eastAsia="uk-UA"/>
        </w:rPr>
        <w:t>Сєвєродонецьку</w:t>
      </w:r>
      <w:proofErr w:type="spellEnd"/>
      <w:r>
        <w:rPr>
          <w:rFonts w:ascii="Times New Roman" w:eastAsia="Times New Roman" w:hAnsi="Times New Roman" w:cs="Times New Roman"/>
          <w:bCs/>
          <w:sz w:val="24"/>
          <w:szCs w:val="24"/>
          <w:lang w:eastAsia="uk-UA"/>
        </w:rPr>
        <w:t xml:space="preserve"> </w:t>
      </w:r>
      <w:r w:rsidRPr="00C50A36">
        <w:rPr>
          <w:rFonts w:ascii="Times New Roman" w:eastAsia="Times New Roman" w:hAnsi="Times New Roman" w:cs="Times New Roman"/>
          <w:bCs/>
          <w:sz w:val="24"/>
          <w:szCs w:val="24"/>
          <w:lang w:eastAsia="uk-UA"/>
        </w:rPr>
        <w:t>міську ланку територіальної підсистеми єдиної</w:t>
      </w:r>
      <w:r>
        <w:rPr>
          <w:rFonts w:ascii="Times New Roman" w:eastAsia="Times New Roman" w:hAnsi="Times New Roman" w:cs="Times New Roman"/>
          <w:bCs/>
          <w:sz w:val="24"/>
          <w:szCs w:val="24"/>
          <w:lang w:eastAsia="uk-UA"/>
        </w:rPr>
        <w:t xml:space="preserve"> </w:t>
      </w:r>
      <w:r w:rsidRPr="00C50A36">
        <w:rPr>
          <w:rFonts w:ascii="Times New Roman" w:eastAsia="Times New Roman" w:hAnsi="Times New Roman" w:cs="Times New Roman"/>
          <w:bCs/>
          <w:sz w:val="24"/>
          <w:szCs w:val="24"/>
          <w:lang w:eastAsia="uk-UA"/>
        </w:rPr>
        <w:t>державної системи цивільного захисту</w:t>
      </w:r>
      <w:r w:rsidRPr="0083164B">
        <w:rPr>
          <w:rFonts w:ascii="Times New Roman" w:eastAsia="Times New Roman" w:hAnsi="Times New Roman" w:cs="Times New Roman"/>
          <w:sz w:val="24"/>
          <w:szCs w:val="24"/>
          <w:lang w:eastAsia="uk-UA"/>
        </w:rPr>
        <w:t>» вважати таким, що втратило чинність.</w:t>
      </w:r>
    </w:p>
    <w:p w:rsidR="00A55E1E" w:rsidRPr="00A55E1E" w:rsidRDefault="005E001C" w:rsidP="001E5EAC">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A55E1E" w:rsidRPr="00A55E1E">
        <w:rPr>
          <w:rFonts w:ascii="Times New Roman" w:eastAsia="Times New Roman" w:hAnsi="Times New Roman" w:cs="Times New Roman"/>
          <w:sz w:val="24"/>
          <w:szCs w:val="24"/>
          <w:lang w:eastAsia="uk-UA"/>
        </w:rPr>
        <w:t>. Дане рішення підлягає оприлюдненню.</w:t>
      </w:r>
    </w:p>
    <w:p w:rsidR="00A55E1E" w:rsidRPr="004325DC" w:rsidRDefault="005E001C" w:rsidP="001E5EAC">
      <w:pPr>
        <w:spacing w:after="0" w:line="240"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A55E1E" w:rsidRPr="00A55E1E">
        <w:rPr>
          <w:rFonts w:ascii="Times New Roman" w:eastAsia="Times New Roman" w:hAnsi="Times New Roman" w:cs="Times New Roman"/>
          <w:sz w:val="24"/>
          <w:szCs w:val="24"/>
          <w:lang w:eastAsia="uk-UA"/>
        </w:rPr>
        <w:t>. Контроль за виконанням даного рішення</w:t>
      </w:r>
      <w:r w:rsidR="002C1808">
        <w:rPr>
          <w:rFonts w:ascii="Times New Roman" w:eastAsia="Times New Roman" w:hAnsi="Times New Roman" w:cs="Times New Roman"/>
          <w:sz w:val="24"/>
          <w:szCs w:val="24"/>
          <w:lang w:eastAsia="uk-UA"/>
        </w:rPr>
        <w:t xml:space="preserve"> </w:t>
      </w:r>
      <w:r w:rsidR="002C1808" w:rsidRPr="004325DC">
        <w:rPr>
          <w:rFonts w:ascii="Times New Roman" w:eastAsia="Times New Roman" w:hAnsi="Times New Roman" w:cs="Times New Roman"/>
          <w:sz w:val="24"/>
          <w:szCs w:val="24"/>
          <w:lang w:eastAsia="uk-UA"/>
        </w:rPr>
        <w:t>залишаю за собою.</w:t>
      </w:r>
    </w:p>
    <w:p w:rsidR="00A55E1E" w:rsidRPr="00A55E1E" w:rsidRDefault="00A55E1E" w:rsidP="005E001C">
      <w:pPr>
        <w:spacing w:after="0" w:line="240" w:lineRule="auto"/>
        <w:jc w:val="both"/>
        <w:rPr>
          <w:rFonts w:ascii="Times New Roman" w:eastAsia="Times New Roman" w:hAnsi="Times New Roman" w:cs="Times New Roman"/>
          <w:sz w:val="24"/>
          <w:szCs w:val="24"/>
          <w:lang w:eastAsia="uk-UA"/>
        </w:rPr>
      </w:pPr>
      <w:r w:rsidRPr="00A55E1E">
        <w:rPr>
          <w:rFonts w:ascii="Times New Roman" w:eastAsia="Times New Roman" w:hAnsi="Times New Roman" w:cs="Times New Roman"/>
          <w:sz w:val="24"/>
          <w:szCs w:val="24"/>
          <w:lang w:val="ru-RU" w:eastAsia="uk-UA"/>
        </w:rPr>
        <w:t> </w:t>
      </w:r>
    </w:p>
    <w:p w:rsidR="00B640DD" w:rsidRDefault="00B640DD" w:rsidP="00D232DA">
      <w:pPr>
        <w:spacing w:before="100" w:beforeAutospacing="1" w:after="100" w:afterAutospacing="1" w:line="240" w:lineRule="auto"/>
        <w:ind w:right="-286"/>
        <w:rPr>
          <w:rFonts w:ascii="Times New Roman" w:eastAsia="Times New Roman" w:hAnsi="Times New Roman" w:cs="Times New Roman"/>
          <w:b/>
          <w:sz w:val="24"/>
          <w:szCs w:val="24"/>
          <w:lang w:val="ru-RU" w:eastAsia="uk-UA"/>
        </w:rPr>
      </w:pPr>
    </w:p>
    <w:p w:rsidR="00A55E1E" w:rsidRDefault="00A55E1E" w:rsidP="00D232DA">
      <w:pPr>
        <w:spacing w:before="100" w:beforeAutospacing="1" w:after="100" w:afterAutospacing="1" w:line="240" w:lineRule="auto"/>
        <w:ind w:right="-286"/>
        <w:rPr>
          <w:rFonts w:ascii="Times New Roman" w:eastAsia="Times New Roman" w:hAnsi="Times New Roman" w:cs="Times New Roman"/>
          <w:b/>
          <w:sz w:val="24"/>
          <w:szCs w:val="24"/>
          <w:lang w:eastAsia="uk-UA"/>
        </w:rPr>
      </w:pPr>
      <w:r w:rsidRPr="00A55E1E">
        <w:rPr>
          <w:rFonts w:ascii="Times New Roman" w:eastAsia="Times New Roman" w:hAnsi="Times New Roman" w:cs="Times New Roman"/>
          <w:b/>
          <w:sz w:val="24"/>
          <w:szCs w:val="24"/>
          <w:lang w:eastAsia="uk-UA"/>
        </w:rPr>
        <w:t>Міський голова</w:t>
      </w:r>
      <w:r w:rsidRPr="00A55E1E">
        <w:rPr>
          <w:rFonts w:ascii="Times New Roman" w:eastAsia="Times New Roman" w:hAnsi="Times New Roman" w:cs="Times New Roman"/>
          <w:b/>
          <w:sz w:val="24"/>
          <w:szCs w:val="24"/>
          <w:lang w:eastAsia="uk-UA"/>
        </w:rPr>
        <w:tab/>
      </w:r>
      <w:r w:rsidRPr="00A55E1E">
        <w:rPr>
          <w:rFonts w:ascii="Times New Roman" w:eastAsia="Times New Roman" w:hAnsi="Times New Roman" w:cs="Times New Roman"/>
          <w:b/>
          <w:sz w:val="24"/>
          <w:szCs w:val="24"/>
          <w:lang w:eastAsia="uk-UA"/>
        </w:rPr>
        <w:tab/>
      </w:r>
      <w:r w:rsidRPr="00A55E1E">
        <w:rPr>
          <w:rFonts w:ascii="Times New Roman" w:eastAsia="Times New Roman" w:hAnsi="Times New Roman" w:cs="Times New Roman"/>
          <w:b/>
          <w:sz w:val="24"/>
          <w:szCs w:val="24"/>
          <w:lang w:eastAsia="uk-UA"/>
        </w:rPr>
        <w:tab/>
      </w:r>
      <w:r w:rsidRPr="00A55E1E">
        <w:rPr>
          <w:rFonts w:ascii="Times New Roman" w:eastAsia="Times New Roman" w:hAnsi="Times New Roman" w:cs="Times New Roman"/>
          <w:b/>
          <w:sz w:val="24"/>
          <w:szCs w:val="24"/>
          <w:lang w:eastAsia="uk-UA"/>
        </w:rPr>
        <w:tab/>
        <w:t xml:space="preserve"> </w:t>
      </w:r>
      <w:r w:rsidRPr="00A55E1E">
        <w:rPr>
          <w:rFonts w:ascii="Times New Roman" w:eastAsia="Times New Roman" w:hAnsi="Times New Roman" w:cs="Times New Roman"/>
          <w:b/>
          <w:sz w:val="24"/>
          <w:szCs w:val="24"/>
          <w:lang w:eastAsia="uk-UA"/>
        </w:rPr>
        <w:tab/>
      </w:r>
      <w:r w:rsidRPr="00A55E1E">
        <w:rPr>
          <w:rFonts w:ascii="Times New Roman" w:eastAsia="Times New Roman" w:hAnsi="Times New Roman" w:cs="Times New Roman"/>
          <w:b/>
          <w:sz w:val="24"/>
          <w:szCs w:val="24"/>
          <w:lang w:eastAsia="uk-UA"/>
        </w:rPr>
        <w:tab/>
      </w:r>
      <w:r w:rsidRPr="00A55E1E">
        <w:rPr>
          <w:rFonts w:ascii="Times New Roman" w:eastAsia="Times New Roman" w:hAnsi="Times New Roman" w:cs="Times New Roman"/>
          <w:b/>
          <w:sz w:val="24"/>
          <w:szCs w:val="24"/>
          <w:lang w:eastAsia="uk-UA"/>
        </w:rPr>
        <w:tab/>
      </w:r>
      <w:r w:rsidR="0007317D">
        <w:rPr>
          <w:rFonts w:ascii="Times New Roman" w:eastAsia="Times New Roman" w:hAnsi="Times New Roman" w:cs="Times New Roman"/>
          <w:b/>
          <w:sz w:val="24"/>
          <w:szCs w:val="24"/>
          <w:lang w:eastAsia="uk-UA"/>
        </w:rPr>
        <w:tab/>
      </w:r>
      <w:r w:rsidRPr="00A55E1E">
        <w:rPr>
          <w:rFonts w:ascii="Times New Roman" w:eastAsia="Times New Roman" w:hAnsi="Times New Roman" w:cs="Times New Roman"/>
          <w:b/>
          <w:sz w:val="24"/>
          <w:szCs w:val="24"/>
          <w:lang w:eastAsia="uk-UA"/>
        </w:rPr>
        <w:t>В.В.</w:t>
      </w:r>
      <w:proofErr w:type="spellStart"/>
      <w:r w:rsidRPr="00A55E1E">
        <w:rPr>
          <w:rFonts w:ascii="Times New Roman" w:eastAsia="Times New Roman" w:hAnsi="Times New Roman" w:cs="Times New Roman"/>
          <w:b/>
          <w:sz w:val="24"/>
          <w:szCs w:val="24"/>
          <w:lang w:eastAsia="uk-UA"/>
        </w:rPr>
        <w:t>Казаков</w:t>
      </w:r>
      <w:proofErr w:type="spellEnd"/>
    </w:p>
    <w:p w:rsidR="005E001C" w:rsidRPr="00353166" w:rsidRDefault="005E001C" w:rsidP="005E001C">
      <w:pPr>
        <w:pStyle w:val="21"/>
        <w:spacing w:after="0" w:line="360" w:lineRule="auto"/>
        <w:rPr>
          <w:rFonts w:ascii="Times New Roman" w:hAnsi="Times New Roman"/>
          <w:b/>
          <w:sz w:val="24"/>
          <w:szCs w:val="24"/>
        </w:rPr>
      </w:pPr>
      <w:r w:rsidRPr="00353166">
        <w:rPr>
          <w:rFonts w:ascii="Times New Roman" w:hAnsi="Times New Roman"/>
          <w:b/>
          <w:sz w:val="24"/>
          <w:szCs w:val="24"/>
        </w:rPr>
        <w:t>Підготував:</w:t>
      </w:r>
    </w:p>
    <w:p w:rsidR="005E001C" w:rsidRPr="00353166" w:rsidRDefault="005E001C" w:rsidP="005E001C">
      <w:pPr>
        <w:pStyle w:val="21"/>
        <w:spacing w:after="0" w:line="240" w:lineRule="auto"/>
        <w:rPr>
          <w:rFonts w:ascii="Times New Roman" w:hAnsi="Times New Roman"/>
          <w:sz w:val="24"/>
          <w:szCs w:val="24"/>
        </w:rPr>
      </w:pPr>
      <w:r w:rsidRPr="00353166">
        <w:rPr>
          <w:rFonts w:ascii="Times New Roman" w:hAnsi="Times New Roman"/>
          <w:sz w:val="24"/>
          <w:szCs w:val="24"/>
        </w:rPr>
        <w:t>Головний спеціаліст відділу</w:t>
      </w:r>
    </w:p>
    <w:p w:rsidR="005E001C" w:rsidRPr="00353166" w:rsidRDefault="005E001C" w:rsidP="005E001C">
      <w:pPr>
        <w:pStyle w:val="21"/>
        <w:spacing w:after="0" w:line="240" w:lineRule="auto"/>
        <w:rPr>
          <w:rFonts w:ascii="Times New Roman" w:hAnsi="Times New Roman"/>
          <w:sz w:val="24"/>
          <w:szCs w:val="24"/>
        </w:rPr>
      </w:pPr>
      <w:r w:rsidRPr="00353166">
        <w:rPr>
          <w:rFonts w:ascii="Times New Roman" w:hAnsi="Times New Roman"/>
          <w:sz w:val="24"/>
          <w:szCs w:val="24"/>
        </w:rPr>
        <w:t xml:space="preserve">цивільного захисту, екологічної </w:t>
      </w:r>
    </w:p>
    <w:p w:rsidR="005E001C" w:rsidRPr="00353166" w:rsidRDefault="005E001C" w:rsidP="005E001C">
      <w:pPr>
        <w:pStyle w:val="21"/>
        <w:spacing w:after="0"/>
        <w:rPr>
          <w:rFonts w:ascii="Times New Roman" w:hAnsi="Times New Roman"/>
          <w:b/>
          <w:sz w:val="24"/>
          <w:szCs w:val="24"/>
        </w:rPr>
      </w:pPr>
      <w:r w:rsidRPr="00353166">
        <w:rPr>
          <w:rFonts w:ascii="Times New Roman" w:hAnsi="Times New Roman"/>
          <w:sz w:val="24"/>
          <w:szCs w:val="24"/>
        </w:rPr>
        <w:t>безпеки та охорони праці</w:t>
      </w:r>
      <w:r w:rsidRPr="00353166">
        <w:rPr>
          <w:rFonts w:ascii="Times New Roman" w:hAnsi="Times New Roman"/>
          <w:sz w:val="24"/>
          <w:szCs w:val="24"/>
        </w:rPr>
        <w:tab/>
      </w:r>
      <w:r w:rsidRPr="00353166">
        <w:rPr>
          <w:rFonts w:ascii="Times New Roman" w:hAnsi="Times New Roman"/>
          <w:sz w:val="24"/>
          <w:szCs w:val="24"/>
        </w:rPr>
        <w:tab/>
      </w:r>
      <w:r w:rsidRPr="00353166">
        <w:rPr>
          <w:rFonts w:ascii="Times New Roman" w:hAnsi="Times New Roman"/>
          <w:sz w:val="24"/>
          <w:szCs w:val="24"/>
        </w:rPr>
        <w:tab/>
      </w:r>
      <w:r w:rsidRPr="00353166">
        <w:rPr>
          <w:rFonts w:ascii="Times New Roman" w:hAnsi="Times New Roman"/>
          <w:sz w:val="24"/>
          <w:szCs w:val="24"/>
        </w:rPr>
        <w:tab/>
      </w:r>
      <w:r w:rsidRPr="00353166">
        <w:rPr>
          <w:rFonts w:ascii="Times New Roman" w:hAnsi="Times New Roman"/>
          <w:sz w:val="24"/>
          <w:szCs w:val="24"/>
        </w:rPr>
        <w:tab/>
      </w:r>
      <w:r w:rsidRPr="00353166">
        <w:rPr>
          <w:rFonts w:ascii="Times New Roman" w:hAnsi="Times New Roman"/>
          <w:sz w:val="24"/>
          <w:szCs w:val="24"/>
        </w:rPr>
        <w:tab/>
      </w:r>
      <w:r w:rsidR="0007317D">
        <w:rPr>
          <w:rFonts w:ascii="Times New Roman" w:hAnsi="Times New Roman"/>
          <w:sz w:val="24"/>
          <w:szCs w:val="24"/>
        </w:rPr>
        <w:tab/>
      </w:r>
      <w:r w:rsidRPr="00353166">
        <w:rPr>
          <w:rFonts w:ascii="Times New Roman" w:hAnsi="Times New Roman"/>
          <w:sz w:val="24"/>
          <w:szCs w:val="24"/>
        </w:rPr>
        <w:t>С.А.</w:t>
      </w:r>
      <w:proofErr w:type="spellStart"/>
      <w:r w:rsidRPr="00353166">
        <w:rPr>
          <w:rFonts w:ascii="Times New Roman" w:hAnsi="Times New Roman"/>
          <w:sz w:val="24"/>
          <w:szCs w:val="24"/>
        </w:rPr>
        <w:t>Кленько</w:t>
      </w:r>
      <w:proofErr w:type="spellEnd"/>
      <w:r w:rsidRPr="00353166">
        <w:rPr>
          <w:rFonts w:ascii="Times New Roman" w:hAnsi="Times New Roman"/>
          <w:sz w:val="24"/>
          <w:szCs w:val="24"/>
        </w:rPr>
        <w:tab/>
      </w:r>
    </w:p>
    <w:p w:rsidR="005E001C" w:rsidRPr="00353166" w:rsidRDefault="005E001C" w:rsidP="005E001C">
      <w:pPr>
        <w:pStyle w:val="21"/>
        <w:spacing w:after="0" w:line="360" w:lineRule="auto"/>
        <w:rPr>
          <w:rFonts w:ascii="Times New Roman" w:hAnsi="Times New Roman"/>
          <w:b/>
          <w:sz w:val="24"/>
          <w:szCs w:val="24"/>
        </w:rPr>
      </w:pPr>
      <w:r w:rsidRPr="00353166">
        <w:rPr>
          <w:rFonts w:ascii="Times New Roman" w:hAnsi="Times New Roman"/>
          <w:b/>
          <w:sz w:val="24"/>
          <w:szCs w:val="24"/>
        </w:rPr>
        <w:t>Узгоджено:</w:t>
      </w:r>
    </w:p>
    <w:p w:rsidR="005E001C" w:rsidRPr="00B640DD" w:rsidRDefault="005E001C" w:rsidP="006871DD">
      <w:pPr>
        <w:pStyle w:val="21"/>
        <w:spacing w:after="0" w:line="240" w:lineRule="auto"/>
        <w:rPr>
          <w:rFonts w:ascii="Times New Roman" w:hAnsi="Times New Roman"/>
          <w:sz w:val="24"/>
          <w:szCs w:val="24"/>
          <w:lang w:val="ru-RU"/>
        </w:rPr>
      </w:pPr>
      <w:r w:rsidRPr="00353166">
        <w:rPr>
          <w:rFonts w:ascii="Times New Roman" w:hAnsi="Times New Roman"/>
          <w:sz w:val="24"/>
          <w:szCs w:val="24"/>
        </w:rPr>
        <w:t>Заступник міського голови</w:t>
      </w:r>
      <w:r w:rsidR="00B640DD">
        <w:rPr>
          <w:rFonts w:ascii="Times New Roman" w:hAnsi="Times New Roman"/>
          <w:sz w:val="24"/>
          <w:szCs w:val="24"/>
          <w:lang w:val="ru-RU"/>
        </w:rPr>
        <w:t>,</w:t>
      </w:r>
      <w:r w:rsidRPr="00353166">
        <w:rPr>
          <w:rFonts w:ascii="Times New Roman" w:hAnsi="Times New Roman"/>
          <w:sz w:val="24"/>
          <w:szCs w:val="24"/>
        </w:rPr>
        <w:tab/>
      </w:r>
      <w:r w:rsidRPr="00353166">
        <w:rPr>
          <w:rFonts w:ascii="Times New Roman" w:hAnsi="Times New Roman"/>
          <w:sz w:val="24"/>
          <w:szCs w:val="24"/>
        </w:rPr>
        <w:tab/>
      </w:r>
      <w:r w:rsidRPr="00353166">
        <w:rPr>
          <w:rFonts w:ascii="Times New Roman" w:hAnsi="Times New Roman"/>
          <w:sz w:val="24"/>
          <w:szCs w:val="24"/>
        </w:rPr>
        <w:tab/>
      </w:r>
      <w:r w:rsidRPr="00353166">
        <w:rPr>
          <w:rFonts w:ascii="Times New Roman" w:hAnsi="Times New Roman"/>
          <w:sz w:val="24"/>
          <w:szCs w:val="24"/>
        </w:rPr>
        <w:tab/>
      </w:r>
      <w:r w:rsidRPr="00353166">
        <w:rPr>
          <w:rFonts w:ascii="Times New Roman" w:hAnsi="Times New Roman"/>
          <w:sz w:val="24"/>
          <w:szCs w:val="24"/>
        </w:rPr>
        <w:tab/>
      </w:r>
      <w:r w:rsidRPr="00353166">
        <w:rPr>
          <w:rFonts w:ascii="Times New Roman" w:hAnsi="Times New Roman"/>
          <w:sz w:val="24"/>
          <w:szCs w:val="24"/>
        </w:rPr>
        <w:tab/>
      </w:r>
      <w:r w:rsidRPr="00353166">
        <w:rPr>
          <w:rFonts w:ascii="Times New Roman" w:hAnsi="Times New Roman"/>
          <w:sz w:val="24"/>
          <w:szCs w:val="24"/>
          <w:lang w:val="ru-RU"/>
        </w:rPr>
        <w:tab/>
      </w:r>
      <w:r w:rsidRPr="00B640DD">
        <w:rPr>
          <w:rFonts w:ascii="Times New Roman" w:hAnsi="Times New Roman"/>
          <w:sz w:val="24"/>
          <w:szCs w:val="24"/>
        </w:rPr>
        <w:t xml:space="preserve">О.В.Ольшанський </w:t>
      </w:r>
    </w:p>
    <w:p w:rsidR="00B640DD" w:rsidRDefault="00B640DD" w:rsidP="006871DD">
      <w:pPr>
        <w:pStyle w:val="21"/>
        <w:spacing w:after="0" w:line="240" w:lineRule="auto"/>
        <w:rPr>
          <w:rFonts w:ascii="Times New Roman" w:hAnsi="Times New Roman"/>
          <w:sz w:val="24"/>
          <w:szCs w:val="24"/>
          <w:lang w:val="ru-RU"/>
        </w:rPr>
      </w:pPr>
      <w:proofErr w:type="gramStart"/>
      <w:r>
        <w:rPr>
          <w:rFonts w:ascii="Times New Roman" w:hAnsi="Times New Roman"/>
          <w:sz w:val="24"/>
          <w:szCs w:val="24"/>
          <w:lang w:val="ru-RU"/>
        </w:rPr>
        <w:t>в</w:t>
      </w:r>
      <w:proofErr w:type="gramEnd"/>
      <w:r>
        <w:rPr>
          <w:rFonts w:ascii="Times New Roman" w:hAnsi="Times New Roman"/>
          <w:sz w:val="24"/>
          <w:szCs w:val="24"/>
          <w:lang w:val="ru-RU"/>
        </w:rPr>
        <w:t xml:space="preserve">.о. </w:t>
      </w:r>
      <w:proofErr w:type="spellStart"/>
      <w:r>
        <w:rPr>
          <w:rFonts w:ascii="Times New Roman" w:hAnsi="Times New Roman"/>
          <w:sz w:val="24"/>
          <w:szCs w:val="24"/>
          <w:lang w:val="ru-RU"/>
        </w:rPr>
        <w:t>керуючого</w:t>
      </w:r>
      <w:proofErr w:type="spellEnd"/>
      <w:r>
        <w:rPr>
          <w:rFonts w:ascii="Times New Roman" w:hAnsi="Times New Roman"/>
          <w:sz w:val="24"/>
          <w:szCs w:val="24"/>
          <w:lang w:val="ru-RU"/>
        </w:rPr>
        <w:t xml:space="preserve"> справами</w:t>
      </w:r>
    </w:p>
    <w:p w:rsidR="00B640DD" w:rsidRPr="00B640DD" w:rsidRDefault="00B640DD" w:rsidP="005E001C">
      <w:pPr>
        <w:pStyle w:val="21"/>
        <w:spacing w:after="0" w:line="360" w:lineRule="auto"/>
        <w:rPr>
          <w:rFonts w:ascii="Times New Roman" w:hAnsi="Times New Roman"/>
          <w:bCs/>
          <w:sz w:val="24"/>
          <w:szCs w:val="24"/>
          <w:lang w:val="ru-RU"/>
        </w:rPr>
      </w:pPr>
      <w:proofErr w:type="spellStart"/>
      <w:r>
        <w:rPr>
          <w:rFonts w:ascii="Times New Roman" w:hAnsi="Times New Roman"/>
          <w:sz w:val="24"/>
          <w:szCs w:val="24"/>
          <w:lang w:val="ru-RU"/>
        </w:rPr>
        <w:t>виконкому</w:t>
      </w:r>
      <w:proofErr w:type="spellEnd"/>
    </w:p>
    <w:p w:rsidR="005E001C" w:rsidRPr="00353166" w:rsidRDefault="005E001C" w:rsidP="005E001C">
      <w:pPr>
        <w:tabs>
          <w:tab w:val="left" w:pos="7095"/>
        </w:tabs>
        <w:spacing w:after="0"/>
        <w:rPr>
          <w:rFonts w:ascii="Times New Roman" w:eastAsia="Calibri" w:hAnsi="Times New Roman" w:cs="Times New Roman"/>
          <w:sz w:val="24"/>
          <w:szCs w:val="24"/>
        </w:rPr>
      </w:pPr>
      <w:r w:rsidRPr="00353166">
        <w:rPr>
          <w:rFonts w:ascii="Times New Roman" w:eastAsia="Calibri" w:hAnsi="Times New Roman" w:cs="Times New Roman"/>
          <w:sz w:val="24"/>
          <w:szCs w:val="24"/>
        </w:rPr>
        <w:t xml:space="preserve">Директор департаменту з юридичних </w:t>
      </w:r>
    </w:p>
    <w:p w:rsidR="005E001C" w:rsidRDefault="005E001C" w:rsidP="005E001C">
      <w:pPr>
        <w:tabs>
          <w:tab w:val="left" w:pos="7095"/>
        </w:tabs>
        <w:spacing w:after="0"/>
        <w:rPr>
          <w:rFonts w:ascii="Times New Roman" w:eastAsia="Calibri" w:hAnsi="Times New Roman" w:cs="Times New Roman"/>
          <w:sz w:val="24"/>
          <w:szCs w:val="24"/>
        </w:rPr>
      </w:pPr>
      <w:r w:rsidRPr="00353166">
        <w:rPr>
          <w:rFonts w:ascii="Times New Roman" w:eastAsia="Calibri" w:hAnsi="Times New Roman" w:cs="Times New Roman"/>
          <w:sz w:val="24"/>
          <w:szCs w:val="24"/>
        </w:rPr>
        <w:t>питань та контролю міської ради</w:t>
      </w:r>
      <w:r w:rsidRPr="00353166">
        <w:rPr>
          <w:rFonts w:ascii="Times New Roman" w:eastAsia="Calibri" w:hAnsi="Times New Roman" w:cs="Times New Roman"/>
          <w:sz w:val="24"/>
          <w:szCs w:val="24"/>
        </w:rPr>
        <w:tab/>
        <w:t>О.О.</w:t>
      </w:r>
      <w:proofErr w:type="spellStart"/>
      <w:r w:rsidRPr="00353166">
        <w:rPr>
          <w:rFonts w:ascii="Times New Roman" w:eastAsia="Calibri" w:hAnsi="Times New Roman" w:cs="Times New Roman"/>
          <w:sz w:val="24"/>
          <w:szCs w:val="24"/>
        </w:rPr>
        <w:t>Мураховський</w:t>
      </w:r>
      <w:proofErr w:type="spellEnd"/>
    </w:p>
    <w:p w:rsidR="005E001C" w:rsidRDefault="005E001C" w:rsidP="005E001C">
      <w:pPr>
        <w:pStyle w:val="21"/>
        <w:spacing w:after="0" w:line="240" w:lineRule="auto"/>
        <w:rPr>
          <w:rFonts w:ascii="Times New Roman" w:hAnsi="Times New Roman"/>
          <w:sz w:val="20"/>
          <w:szCs w:val="20"/>
        </w:rPr>
      </w:pPr>
    </w:p>
    <w:p w:rsidR="00A55E1E" w:rsidRPr="00A55E1E" w:rsidRDefault="005E001C" w:rsidP="006871DD">
      <w:pPr>
        <w:pStyle w:val="21"/>
        <w:spacing w:after="0" w:line="240" w:lineRule="auto"/>
        <w:rPr>
          <w:rFonts w:ascii="Times New Roman" w:eastAsia="Times New Roman" w:hAnsi="Times New Roman"/>
          <w:sz w:val="24"/>
          <w:szCs w:val="24"/>
          <w:lang w:eastAsia="uk-UA"/>
        </w:rPr>
      </w:pPr>
      <w:r w:rsidRPr="00585C9E">
        <w:rPr>
          <w:rFonts w:ascii="Times New Roman" w:hAnsi="Times New Roman"/>
          <w:sz w:val="20"/>
          <w:szCs w:val="20"/>
        </w:rPr>
        <w:t xml:space="preserve">Розсилка: </w:t>
      </w:r>
      <w:r>
        <w:rPr>
          <w:rFonts w:ascii="Times New Roman" w:hAnsi="Times New Roman"/>
          <w:sz w:val="20"/>
          <w:szCs w:val="20"/>
        </w:rPr>
        <w:t xml:space="preserve">Відділ ЦЗ, </w:t>
      </w:r>
      <w:proofErr w:type="spellStart"/>
      <w:r>
        <w:rPr>
          <w:rFonts w:ascii="Times New Roman" w:hAnsi="Times New Roman"/>
          <w:sz w:val="20"/>
          <w:szCs w:val="20"/>
        </w:rPr>
        <w:t>ЕБ</w:t>
      </w:r>
      <w:proofErr w:type="spellEnd"/>
      <w:r>
        <w:rPr>
          <w:rFonts w:ascii="Times New Roman" w:hAnsi="Times New Roman"/>
          <w:sz w:val="20"/>
          <w:szCs w:val="20"/>
        </w:rPr>
        <w:t xml:space="preserve"> та ОП – </w:t>
      </w:r>
      <w:r w:rsidR="0007317D">
        <w:rPr>
          <w:rFonts w:ascii="Times New Roman" w:hAnsi="Times New Roman"/>
          <w:sz w:val="20"/>
          <w:szCs w:val="20"/>
        </w:rPr>
        <w:t>2</w:t>
      </w:r>
      <w:r>
        <w:rPr>
          <w:rFonts w:ascii="Times New Roman" w:hAnsi="Times New Roman"/>
          <w:sz w:val="20"/>
          <w:szCs w:val="20"/>
        </w:rPr>
        <w:t xml:space="preserve"> </w:t>
      </w:r>
      <w:proofErr w:type="spellStart"/>
      <w:r>
        <w:rPr>
          <w:rFonts w:ascii="Times New Roman" w:hAnsi="Times New Roman"/>
          <w:sz w:val="20"/>
          <w:szCs w:val="20"/>
        </w:rPr>
        <w:t>екз</w:t>
      </w:r>
      <w:proofErr w:type="spellEnd"/>
      <w:r>
        <w:rPr>
          <w:rFonts w:ascii="Times New Roman" w:hAnsi="Times New Roman"/>
          <w:sz w:val="20"/>
          <w:szCs w:val="20"/>
        </w:rPr>
        <w:t>.</w:t>
      </w:r>
      <w:r w:rsidR="00A55E1E" w:rsidRPr="00A55E1E">
        <w:rPr>
          <w:rFonts w:ascii="Times New Roman" w:eastAsia="Times New Roman" w:hAnsi="Times New Roman"/>
          <w:i/>
          <w:iCs/>
          <w:sz w:val="24"/>
          <w:szCs w:val="24"/>
          <w:lang w:eastAsia="ru-RU"/>
        </w:rPr>
        <w:br w:type="page"/>
      </w:r>
    </w:p>
    <w:p w:rsidR="0007317D" w:rsidRPr="0007317D" w:rsidRDefault="0007317D" w:rsidP="006871DD">
      <w:pPr>
        <w:spacing w:after="0" w:line="240" w:lineRule="auto"/>
        <w:ind w:left="6237"/>
        <w:rPr>
          <w:rFonts w:ascii="Times New Roman" w:eastAsia="Times New Roman" w:hAnsi="Times New Roman" w:cs="Times New Roman"/>
          <w:sz w:val="24"/>
          <w:szCs w:val="24"/>
          <w:lang w:eastAsia="uk-UA"/>
        </w:rPr>
      </w:pPr>
      <w:r w:rsidRPr="0007317D">
        <w:rPr>
          <w:rFonts w:ascii="Times New Roman" w:eastAsia="Times New Roman" w:hAnsi="Times New Roman" w:cs="Times New Roman"/>
          <w:sz w:val="24"/>
          <w:szCs w:val="24"/>
          <w:lang w:eastAsia="uk-UA"/>
        </w:rPr>
        <w:lastRenderedPageBreak/>
        <w:t xml:space="preserve">Додаток </w:t>
      </w:r>
    </w:p>
    <w:p w:rsidR="0007317D" w:rsidRPr="0007317D" w:rsidRDefault="0007317D" w:rsidP="006871DD">
      <w:pPr>
        <w:pStyle w:val="ab"/>
        <w:spacing w:after="0" w:line="240" w:lineRule="auto"/>
        <w:ind w:left="6237"/>
        <w:rPr>
          <w:rFonts w:ascii="Times New Roman" w:eastAsia="Times New Roman" w:hAnsi="Times New Roman" w:cs="Times New Roman"/>
          <w:sz w:val="24"/>
          <w:szCs w:val="24"/>
          <w:lang w:eastAsia="uk-UA"/>
        </w:rPr>
      </w:pPr>
      <w:r w:rsidRPr="0007317D">
        <w:rPr>
          <w:rFonts w:ascii="Times New Roman" w:eastAsia="Times New Roman" w:hAnsi="Times New Roman" w:cs="Times New Roman"/>
          <w:sz w:val="24"/>
          <w:szCs w:val="24"/>
          <w:lang w:eastAsia="uk-UA"/>
        </w:rPr>
        <w:t xml:space="preserve">до рішення виконкому </w:t>
      </w:r>
    </w:p>
    <w:p w:rsidR="0007317D" w:rsidRPr="0007317D" w:rsidRDefault="0007317D" w:rsidP="006871DD">
      <w:pPr>
        <w:pStyle w:val="ab"/>
        <w:spacing w:after="0" w:line="240" w:lineRule="auto"/>
        <w:ind w:left="6237"/>
        <w:rPr>
          <w:rFonts w:ascii="Times New Roman" w:eastAsia="Times New Roman" w:hAnsi="Times New Roman" w:cs="Times New Roman"/>
          <w:b/>
          <w:sz w:val="24"/>
          <w:szCs w:val="24"/>
          <w:lang w:eastAsia="uk-UA"/>
        </w:rPr>
      </w:pPr>
      <w:r w:rsidRPr="0007317D">
        <w:rPr>
          <w:rFonts w:ascii="Times New Roman" w:eastAsia="Times New Roman" w:hAnsi="Times New Roman" w:cs="Times New Roman"/>
          <w:sz w:val="24"/>
          <w:szCs w:val="24"/>
          <w:lang w:eastAsia="uk-UA"/>
        </w:rPr>
        <w:t xml:space="preserve">від «___» </w:t>
      </w:r>
      <w:r w:rsidR="00191C06">
        <w:rPr>
          <w:rFonts w:ascii="Times New Roman" w:eastAsia="Times New Roman" w:hAnsi="Times New Roman" w:cs="Times New Roman"/>
          <w:sz w:val="24"/>
          <w:szCs w:val="24"/>
          <w:lang w:eastAsia="uk-UA"/>
        </w:rPr>
        <w:t>лютого</w:t>
      </w:r>
      <w:r w:rsidRPr="0007317D">
        <w:rPr>
          <w:rFonts w:ascii="Times New Roman" w:eastAsia="Times New Roman" w:hAnsi="Times New Roman" w:cs="Times New Roman"/>
          <w:sz w:val="24"/>
          <w:szCs w:val="24"/>
          <w:lang w:eastAsia="uk-UA"/>
        </w:rPr>
        <w:t xml:space="preserve"> 201</w:t>
      </w:r>
      <w:r w:rsidR="00191C06">
        <w:rPr>
          <w:rFonts w:ascii="Times New Roman" w:eastAsia="Times New Roman" w:hAnsi="Times New Roman" w:cs="Times New Roman"/>
          <w:sz w:val="24"/>
          <w:szCs w:val="24"/>
          <w:lang w:eastAsia="uk-UA"/>
        </w:rPr>
        <w:t>6</w:t>
      </w:r>
      <w:r w:rsidRPr="0007317D">
        <w:rPr>
          <w:rFonts w:ascii="Times New Roman" w:eastAsia="Times New Roman" w:hAnsi="Times New Roman" w:cs="Times New Roman"/>
          <w:sz w:val="24"/>
          <w:szCs w:val="24"/>
          <w:lang w:eastAsia="uk-UA"/>
        </w:rPr>
        <w:t>р.</w:t>
      </w:r>
      <w:r w:rsidR="006871DD">
        <w:rPr>
          <w:rFonts w:ascii="Times New Roman" w:eastAsia="Times New Roman" w:hAnsi="Times New Roman" w:cs="Times New Roman"/>
          <w:sz w:val="24"/>
          <w:szCs w:val="24"/>
          <w:lang w:val="ru-RU" w:eastAsia="uk-UA"/>
        </w:rPr>
        <w:t xml:space="preserve"> </w:t>
      </w:r>
      <w:r w:rsidRPr="0007317D">
        <w:rPr>
          <w:rFonts w:ascii="Times New Roman" w:eastAsia="Times New Roman" w:hAnsi="Times New Roman" w:cs="Times New Roman"/>
          <w:sz w:val="24"/>
          <w:szCs w:val="24"/>
          <w:lang w:eastAsia="uk-UA"/>
        </w:rPr>
        <w:t>№</w:t>
      </w:r>
    </w:p>
    <w:p w:rsidR="00A55E1E" w:rsidRPr="00A55E1E" w:rsidRDefault="00A55E1E" w:rsidP="00A55E1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A55E1E">
        <w:rPr>
          <w:rFonts w:ascii="Times New Roman" w:eastAsia="Times New Roman" w:hAnsi="Times New Roman" w:cs="Times New Roman"/>
          <w:b/>
          <w:sz w:val="24"/>
          <w:szCs w:val="24"/>
          <w:lang w:eastAsia="uk-UA"/>
        </w:rPr>
        <w:t>ПОЛОЖЕННЯ</w:t>
      </w:r>
    </w:p>
    <w:p w:rsidR="00A55E1E" w:rsidRPr="00A55E1E" w:rsidRDefault="00A55E1E" w:rsidP="00A55E1E">
      <w:pPr>
        <w:spacing w:after="0" w:line="240" w:lineRule="auto"/>
        <w:jc w:val="center"/>
        <w:rPr>
          <w:rFonts w:ascii="Times New Roman" w:eastAsia="Times New Roman" w:hAnsi="Times New Roman" w:cs="Times New Roman"/>
          <w:sz w:val="24"/>
          <w:szCs w:val="24"/>
          <w:lang w:eastAsia="uk-UA"/>
        </w:rPr>
      </w:pPr>
      <w:r w:rsidRPr="00A55E1E">
        <w:rPr>
          <w:rFonts w:ascii="Times New Roman" w:eastAsia="Times New Roman" w:hAnsi="Times New Roman" w:cs="Times New Roman"/>
          <w:b/>
          <w:sz w:val="24"/>
          <w:szCs w:val="24"/>
          <w:lang w:eastAsia="uk-UA"/>
        </w:rPr>
        <w:t xml:space="preserve">про </w:t>
      </w:r>
      <w:proofErr w:type="spellStart"/>
      <w:r w:rsidRPr="00A55E1E">
        <w:rPr>
          <w:rFonts w:ascii="Times New Roman" w:eastAsia="Times New Roman" w:hAnsi="Times New Roman" w:cs="Times New Roman"/>
          <w:b/>
          <w:sz w:val="24"/>
          <w:szCs w:val="24"/>
          <w:lang w:eastAsia="uk-UA"/>
        </w:rPr>
        <w:t>Сєвєродонецьку</w:t>
      </w:r>
      <w:proofErr w:type="spellEnd"/>
      <w:r w:rsidRPr="00A55E1E">
        <w:rPr>
          <w:rFonts w:ascii="Times New Roman" w:eastAsia="Times New Roman" w:hAnsi="Times New Roman" w:cs="Times New Roman"/>
          <w:b/>
          <w:sz w:val="24"/>
          <w:szCs w:val="24"/>
          <w:lang w:eastAsia="uk-UA"/>
        </w:rPr>
        <w:t xml:space="preserve"> міську ланку територіальної підсистеми </w:t>
      </w:r>
    </w:p>
    <w:p w:rsidR="00A55E1E" w:rsidRPr="00A55E1E" w:rsidRDefault="00A55E1E" w:rsidP="00A55E1E">
      <w:pPr>
        <w:spacing w:after="0" w:line="240" w:lineRule="auto"/>
        <w:jc w:val="center"/>
        <w:rPr>
          <w:rFonts w:ascii="Times New Roman" w:eastAsia="Times New Roman" w:hAnsi="Times New Roman" w:cs="Times New Roman"/>
          <w:sz w:val="24"/>
          <w:szCs w:val="24"/>
          <w:lang w:eastAsia="uk-UA"/>
        </w:rPr>
      </w:pPr>
      <w:r w:rsidRPr="00A55E1E">
        <w:rPr>
          <w:rFonts w:ascii="Times New Roman" w:eastAsia="Times New Roman" w:hAnsi="Times New Roman" w:cs="Times New Roman"/>
          <w:b/>
          <w:sz w:val="24"/>
          <w:szCs w:val="24"/>
          <w:lang w:eastAsia="uk-UA"/>
        </w:rPr>
        <w:t>єдиної державної системи цивільного захисту</w:t>
      </w:r>
    </w:p>
    <w:p w:rsidR="006A06E8" w:rsidRDefault="006A06E8" w:rsidP="00B62E36">
      <w:pPr>
        <w:spacing w:after="0" w:line="240" w:lineRule="auto"/>
        <w:ind w:firstLine="708"/>
        <w:jc w:val="both"/>
        <w:rPr>
          <w:rFonts w:ascii="Times New Roman" w:eastAsia="Times New Roman" w:hAnsi="Times New Roman" w:cs="Times New Roman"/>
          <w:sz w:val="24"/>
          <w:szCs w:val="24"/>
          <w:lang w:eastAsia="uk-UA"/>
        </w:rPr>
      </w:pPr>
    </w:p>
    <w:p w:rsidR="006E63E0" w:rsidRPr="00A55E1E" w:rsidRDefault="00A55E1E" w:rsidP="005B2ACD">
      <w:pPr>
        <w:spacing w:after="0" w:line="240" w:lineRule="auto"/>
        <w:ind w:firstLine="709"/>
        <w:jc w:val="both"/>
        <w:rPr>
          <w:rFonts w:ascii="Times New Roman" w:eastAsia="Times New Roman" w:hAnsi="Times New Roman" w:cs="Times New Roman"/>
          <w:sz w:val="24"/>
          <w:szCs w:val="24"/>
          <w:lang w:eastAsia="uk-UA"/>
        </w:rPr>
      </w:pPr>
      <w:r w:rsidRPr="00A55E1E">
        <w:rPr>
          <w:rFonts w:ascii="Times New Roman" w:eastAsia="Times New Roman" w:hAnsi="Times New Roman" w:cs="Times New Roman"/>
          <w:sz w:val="24"/>
          <w:szCs w:val="24"/>
          <w:lang w:eastAsia="uk-UA"/>
        </w:rPr>
        <w:t xml:space="preserve">1. Це Положення визначає </w:t>
      </w:r>
      <w:r w:rsidR="006E63E0">
        <w:rPr>
          <w:rFonts w:ascii="Times New Roman" w:eastAsia="Times New Roman" w:hAnsi="Times New Roman" w:cs="Times New Roman"/>
          <w:sz w:val="24"/>
          <w:szCs w:val="24"/>
          <w:lang w:eastAsia="uk-UA"/>
        </w:rPr>
        <w:t xml:space="preserve">організацію, завдання, склад сил і засобів, порядок діяльності </w:t>
      </w:r>
      <w:r w:rsidRPr="00A55E1E">
        <w:rPr>
          <w:rFonts w:ascii="Times New Roman" w:eastAsia="Times New Roman" w:hAnsi="Times New Roman" w:cs="Times New Roman"/>
          <w:sz w:val="24"/>
          <w:szCs w:val="24"/>
          <w:lang w:eastAsia="uk-UA"/>
        </w:rPr>
        <w:t>Сєвєродонецької міської ланки територіальної підсистеми єдиної державної системи цивільного захисту</w:t>
      </w:r>
      <w:r w:rsidR="004325DC">
        <w:rPr>
          <w:rFonts w:ascii="Times New Roman" w:eastAsia="Times New Roman" w:hAnsi="Times New Roman" w:cs="Times New Roman"/>
          <w:sz w:val="24"/>
          <w:szCs w:val="24"/>
          <w:lang w:eastAsia="uk-UA"/>
        </w:rPr>
        <w:t xml:space="preserve"> (далі –</w:t>
      </w:r>
      <w:r w:rsidR="007F1AF4">
        <w:rPr>
          <w:rFonts w:ascii="Times New Roman" w:eastAsia="Times New Roman" w:hAnsi="Times New Roman" w:cs="Times New Roman"/>
          <w:sz w:val="24"/>
          <w:szCs w:val="24"/>
          <w:lang w:eastAsia="uk-UA"/>
        </w:rPr>
        <w:t xml:space="preserve"> </w:t>
      </w:r>
      <w:r w:rsidR="004325DC">
        <w:rPr>
          <w:rFonts w:ascii="Times New Roman" w:eastAsia="Times New Roman" w:hAnsi="Times New Roman" w:cs="Times New Roman"/>
          <w:sz w:val="24"/>
          <w:szCs w:val="24"/>
          <w:lang w:eastAsia="uk-UA"/>
        </w:rPr>
        <w:t>міської ланки</w:t>
      </w:r>
      <w:r w:rsidR="00FE44BD" w:rsidRPr="00FE44BD">
        <w:rPr>
          <w:rFonts w:ascii="Times New Roman" w:eastAsia="Times New Roman" w:hAnsi="Times New Roman" w:cs="Times New Roman"/>
          <w:sz w:val="24"/>
          <w:szCs w:val="24"/>
          <w:lang w:eastAsia="uk-UA"/>
        </w:rPr>
        <w:t xml:space="preserve"> </w:t>
      </w:r>
      <w:r w:rsidR="00FE44BD" w:rsidRPr="00A55E1E">
        <w:rPr>
          <w:rFonts w:ascii="Times New Roman" w:eastAsia="Times New Roman" w:hAnsi="Times New Roman" w:cs="Times New Roman"/>
          <w:sz w:val="24"/>
          <w:szCs w:val="24"/>
          <w:lang w:eastAsia="uk-UA"/>
        </w:rPr>
        <w:t>територіальної підсистеми єдиної державної системи цивільного захисту</w:t>
      </w:r>
      <w:r w:rsidR="004325DC">
        <w:rPr>
          <w:rFonts w:ascii="Times New Roman" w:eastAsia="Times New Roman" w:hAnsi="Times New Roman" w:cs="Times New Roman"/>
          <w:sz w:val="24"/>
          <w:szCs w:val="24"/>
          <w:lang w:eastAsia="uk-UA"/>
        </w:rPr>
        <w:t>)</w:t>
      </w:r>
      <w:r w:rsidR="006E63E0">
        <w:rPr>
          <w:rFonts w:ascii="Times New Roman" w:eastAsia="Times New Roman" w:hAnsi="Times New Roman" w:cs="Times New Roman"/>
          <w:noProof/>
          <w:sz w:val="24"/>
          <w:szCs w:val="24"/>
          <w:lang w:eastAsia="uk-UA"/>
        </w:rPr>
        <w:t>.</w:t>
      </w:r>
    </w:p>
    <w:p w:rsidR="00B62E36" w:rsidRPr="00300D7B" w:rsidRDefault="00A55E1E" w:rsidP="005B2ACD">
      <w:pPr>
        <w:spacing w:after="0" w:line="240" w:lineRule="auto"/>
        <w:ind w:firstLine="709"/>
        <w:jc w:val="both"/>
        <w:rPr>
          <w:rFonts w:ascii="Times New Roman" w:eastAsia="Times New Roman" w:hAnsi="Times New Roman" w:cs="Times New Roman"/>
          <w:sz w:val="24"/>
          <w:szCs w:val="24"/>
          <w:lang w:eastAsia="uk-UA"/>
        </w:rPr>
      </w:pPr>
      <w:r w:rsidRPr="00A55E1E">
        <w:rPr>
          <w:rFonts w:ascii="Times New Roman" w:eastAsia="Times New Roman" w:hAnsi="Times New Roman" w:cs="Times New Roman"/>
          <w:sz w:val="24"/>
          <w:szCs w:val="24"/>
          <w:lang w:eastAsia="uk-UA"/>
        </w:rPr>
        <w:t xml:space="preserve">2. </w:t>
      </w:r>
      <w:r w:rsidR="00B62E36" w:rsidRPr="00300D7B">
        <w:rPr>
          <w:rFonts w:ascii="Times New Roman" w:eastAsia="Times New Roman" w:hAnsi="Times New Roman" w:cs="Times New Roman"/>
          <w:sz w:val="24"/>
          <w:szCs w:val="24"/>
          <w:lang w:eastAsia="uk-UA"/>
        </w:rPr>
        <w:t>Метою створення</w:t>
      </w:r>
      <w:r w:rsidR="00C00D1C" w:rsidRPr="00300D7B">
        <w:rPr>
          <w:rFonts w:ascii="Times New Roman" w:eastAsia="Times New Roman" w:hAnsi="Times New Roman" w:cs="Times New Roman"/>
          <w:sz w:val="24"/>
          <w:szCs w:val="24"/>
          <w:lang w:eastAsia="uk-UA"/>
        </w:rPr>
        <w:t xml:space="preserve"> міської ланки</w:t>
      </w:r>
      <w:r w:rsidR="00B62E36" w:rsidRPr="00300D7B">
        <w:rPr>
          <w:rFonts w:ascii="Times New Roman" w:eastAsia="Times New Roman" w:hAnsi="Times New Roman" w:cs="Times New Roman"/>
          <w:sz w:val="24"/>
          <w:szCs w:val="24"/>
          <w:lang w:eastAsia="uk-UA"/>
        </w:rPr>
        <w:t xml:space="preserve"> територіальної підсистеми</w:t>
      </w:r>
      <w:r w:rsidR="00C00D1C" w:rsidRPr="00300D7B">
        <w:rPr>
          <w:rFonts w:ascii="Times New Roman" w:eastAsia="Times New Roman" w:hAnsi="Times New Roman" w:cs="Times New Roman"/>
          <w:sz w:val="24"/>
          <w:szCs w:val="24"/>
          <w:lang w:eastAsia="uk-UA"/>
        </w:rPr>
        <w:t xml:space="preserve"> єдиної державної системи цивільного захисту</w:t>
      </w:r>
      <w:r w:rsidR="00B62E36" w:rsidRPr="00300D7B">
        <w:rPr>
          <w:rFonts w:ascii="Times New Roman" w:eastAsia="Times New Roman" w:hAnsi="Times New Roman" w:cs="Times New Roman"/>
          <w:sz w:val="24"/>
          <w:szCs w:val="24"/>
          <w:lang w:eastAsia="uk-UA"/>
        </w:rPr>
        <w:t xml:space="preserve"> є здійснення заходів щодо захисту населення і територій від надзвичайних ситуацій у мирний час та в особливий період</w:t>
      </w:r>
      <w:r w:rsidR="00C00D1C" w:rsidRPr="00300D7B">
        <w:rPr>
          <w:rFonts w:ascii="Times New Roman" w:eastAsia="Times New Roman" w:hAnsi="Times New Roman" w:cs="Times New Roman"/>
          <w:sz w:val="24"/>
          <w:szCs w:val="24"/>
          <w:lang w:eastAsia="uk-UA"/>
        </w:rPr>
        <w:t>.</w:t>
      </w:r>
    </w:p>
    <w:p w:rsidR="008144BE" w:rsidRPr="005F3DBF" w:rsidRDefault="00A55E1E" w:rsidP="005B2ACD">
      <w:pPr>
        <w:spacing w:after="0" w:line="240" w:lineRule="auto"/>
        <w:ind w:firstLine="708"/>
        <w:jc w:val="both"/>
        <w:rPr>
          <w:rStyle w:val="st42"/>
          <w:color w:val="auto"/>
          <w:sz w:val="24"/>
          <w:szCs w:val="24"/>
        </w:rPr>
      </w:pPr>
      <w:r w:rsidRPr="00A55E1E">
        <w:rPr>
          <w:rFonts w:ascii="Times New Roman" w:eastAsia="Times New Roman" w:hAnsi="Times New Roman" w:cs="Times New Roman"/>
          <w:sz w:val="24"/>
          <w:szCs w:val="24"/>
          <w:lang w:eastAsia="uk-UA"/>
        </w:rPr>
        <w:t xml:space="preserve">3. </w:t>
      </w:r>
      <w:r w:rsidR="008144BE" w:rsidRPr="005F3DBF">
        <w:rPr>
          <w:rStyle w:val="st42"/>
          <w:color w:val="auto"/>
          <w:sz w:val="24"/>
          <w:szCs w:val="24"/>
        </w:rPr>
        <w:t>Завданнями</w:t>
      </w:r>
      <w:r w:rsidR="00C00D1C" w:rsidRPr="005F3DBF">
        <w:rPr>
          <w:rFonts w:ascii="Times New Roman" w:eastAsia="Times New Roman" w:hAnsi="Times New Roman" w:cs="Times New Roman"/>
          <w:sz w:val="24"/>
          <w:szCs w:val="24"/>
          <w:lang w:eastAsia="uk-UA"/>
        </w:rPr>
        <w:t xml:space="preserve"> міської ланки</w:t>
      </w:r>
      <w:r w:rsidR="008144BE" w:rsidRPr="005F3DBF">
        <w:rPr>
          <w:rStyle w:val="st42"/>
          <w:color w:val="auto"/>
          <w:sz w:val="24"/>
          <w:szCs w:val="24"/>
        </w:rPr>
        <w:t xml:space="preserve"> територіальної підсистеми</w:t>
      </w:r>
      <w:r w:rsidR="00C00D1C" w:rsidRPr="005F3DBF">
        <w:rPr>
          <w:rFonts w:ascii="Times New Roman" w:eastAsia="Times New Roman" w:hAnsi="Times New Roman" w:cs="Times New Roman"/>
          <w:sz w:val="24"/>
          <w:szCs w:val="24"/>
          <w:lang w:eastAsia="uk-UA"/>
        </w:rPr>
        <w:t xml:space="preserve"> єдиної державної системи цивільного захисту</w:t>
      </w:r>
      <w:r w:rsidR="008144BE" w:rsidRPr="005F3DBF">
        <w:rPr>
          <w:rStyle w:val="st42"/>
          <w:color w:val="auto"/>
          <w:sz w:val="24"/>
          <w:szCs w:val="24"/>
        </w:rPr>
        <w:t xml:space="preserve"> є:</w:t>
      </w:r>
    </w:p>
    <w:p w:rsidR="008144BE" w:rsidRPr="005F3DBF" w:rsidRDefault="005F3DBF" w:rsidP="007F1AF4">
      <w:pPr>
        <w:pStyle w:val="st2"/>
        <w:spacing w:after="0"/>
        <w:ind w:firstLine="0"/>
        <w:rPr>
          <w:rStyle w:val="st42"/>
          <w:color w:val="auto"/>
          <w:lang w:val="uk-UA"/>
        </w:rPr>
      </w:pPr>
      <w:r w:rsidRPr="005F3DBF">
        <w:rPr>
          <w:rStyle w:val="st42"/>
          <w:color w:val="auto"/>
          <w:lang w:val="uk-UA"/>
        </w:rPr>
        <w:t xml:space="preserve">- </w:t>
      </w:r>
      <w:r w:rsidR="008144BE" w:rsidRPr="005F3DBF">
        <w:rPr>
          <w:rStyle w:val="st42"/>
          <w:color w:val="auto"/>
          <w:lang w:val="uk-UA"/>
        </w:rPr>
        <w:t>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організація</w:t>
      </w:r>
      <w:proofErr w:type="spellEnd"/>
      <w:r w:rsidR="008144BE" w:rsidRPr="005F3DBF">
        <w:rPr>
          <w:rStyle w:val="st42"/>
          <w:color w:val="auto"/>
        </w:rPr>
        <w:t xml:space="preserve"> та </w:t>
      </w:r>
      <w:proofErr w:type="spellStart"/>
      <w:r w:rsidR="008144BE" w:rsidRPr="005F3DBF">
        <w:rPr>
          <w:rStyle w:val="st42"/>
          <w:color w:val="auto"/>
        </w:rPr>
        <w:t>здійснення</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щодо</w:t>
      </w:r>
      <w:proofErr w:type="spellEnd"/>
      <w:r w:rsidR="008144BE" w:rsidRPr="005F3DBF">
        <w:rPr>
          <w:rStyle w:val="st42"/>
          <w:color w:val="auto"/>
        </w:rPr>
        <w:t xml:space="preserve"> </w:t>
      </w:r>
      <w:proofErr w:type="spellStart"/>
      <w:r w:rsidR="008144BE" w:rsidRPr="005F3DBF">
        <w:rPr>
          <w:rStyle w:val="st42"/>
          <w:color w:val="auto"/>
        </w:rPr>
        <w:t>захисту</w:t>
      </w:r>
      <w:proofErr w:type="spellEnd"/>
      <w:r w:rsidR="008144BE" w:rsidRPr="005F3DBF">
        <w:rPr>
          <w:rStyle w:val="st42"/>
          <w:color w:val="auto"/>
        </w:rPr>
        <w:t xml:space="preserve"> </w:t>
      </w:r>
      <w:proofErr w:type="spellStart"/>
      <w:r w:rsidR="008144BE" w:rsidRPr="005F3DBF">
        <w:rPr>
          <w:rStyle w:val="st42"/>
          <w:color w:val="auto"/>
        </w:rPr>
        <w:t>населення</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територій</w:t>
      </w:r>
      <w:proofErr w:type="spellEnd"/>
      <w:r w:rsidR="008144BE" w:rsidRPr="005F3DBF">
        <w:rPr>
          <w:rStyle w:val="st42"/>
          <w:color w:val="auto"/>
        </w:rPr>
        <w:t xml:space="preserve"> </w:t>
      </w:r>
      <w:proofErr w:type="spellStart"/>
      <w:r w:rsidR="008144BE" w:rsidRPr="005F3DBF">
        <w:rPr>
          <w:rStyle w:val="st42"/>
          <w:color w:val="auto"/>
        </w:rPr>
        <w:t>від</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планування</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цивільного</w:t>
      </w:r>
      <w:proofErr w:type="spellEnd"/>
      <w:r w:rsidR="008144BE" w:rsidRPr="005F3DBF">
        <w:rPr>
          <w:rStyle w:val="st42"/>
          <w:color w:val="auto"/>
        </w:rPr>
        <w:t xml:space="preserve"> </w:t>
      </w:r>
      <w:proofErr w:type="spellStart"/>
      <w:r w:rsidR="008144BE" w:rsidRPr="005F3DBF">
        <w:rPr>
          <w:rStyle w:val="st42"/>
          <w:color w:val="auto"/>
        </w:rPr>
        <w:t>захисту</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w:t>
      </w:r>
      <w:r w:rsidR="008144BE" w:rsidRPr="005F3DBF">
        <w:rPr>
          <w:rStyle w:val="st42"/>
          <w:color w:val="auto"/>
        </w:rPr>
        <w:t xml:space="preserve"> </w:t>
      </w:r>
      <w:proofErr w:type="spellStart"/>
      <w:r w:rsidR="008144BE" w:rsidRPr="005F3DBF">
        <w:rPr>
          <w:rStyle w:val="st42"/>
          <w:color w:val="auto"/>
        </w:rPr>
        <w:t>організація</w:t>
      </w:r>
      <w:proofErr w:type="spellEnd"/>
      <w:r w:rsidR="008144BE" w:rsidRPr="005F3DBF">
        <w:rPr>
          <w:rStyle w:val="st42"/>
          <w:color w:val="auto"/>
        </w:rPr>
        <w:t xml:space="preserve"> та </w:t>
      </w:r>
      <w:proofErr w:type="spellStart"/>
      <w:r w:rsidR="008144BE" w:rsidRPr="005F3DBF">
        <w:rPr>
          <w:rStyle w:val="st42"/>
          <w:color w:val="auto"/>
        </w:rPr>
        <w:t>здійснення</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із</w:t>
      </w:r>
      <w:proofErr w:type="spellEnd"/>
      <w:r w:rsidR="008144BE" w:rsidRPr="005F3DBF">
        <w:rPr>
          <w:rStyle w:val="st42"/>
          <w:color w:val="auto"/>
        </w:rPr>
        <w:t xml:space="preserve"> </w:t>
      </w:r>
      <w:proofErr w:type="spellStart"/>
      <w:r w:rsidR="008144BE" w:rsidRPr="005F3DBF">
        <w:rPr>
          <w:rStyle w:val="st42"/>
          <w:color w:val="auto"/>
        </w:rPr>
        <w:t>запобігання</w:t>
      </w:r>
      <w:proofErr w:type="spellEnd"/>
      <w:r w:rsidR="008144BE" w:rsidRPr="005F3DBF">
        <w:rPr>
          <w:rStyle w:val="st42"/>
          <w:color w:val="auto"/>
        </w:rPr>
        <w:t xml:space="preserve"> </w:t>
      </w:r>
      <w:proofErr w:type="spellStart"/>
      <w:r w:rsidR="008144BE" w:rsidRPr="005F3DBF">
        <w:rPr>
          <w:rStyle w:val="st42"/>
          <w:color w:val="auto"/>
        </w:rPr>
        <w:t>виникненню</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проведення</w:t>
      </w:r>
      <w:proofErr w:type="spellEnd"/>
      <w:r w:rsidR="008144BE" w:rsidRPr="005F3DBF">
        <w:rPr>
          <w:rStyle w:val="st42"/>
          <w:color w:val="auto"/>
        </w:rPr>
        <w:t xml:space="preserve"> </w:t>
      </w:r>
      <w:proofErr w:type="spellStart"/>
      <w:r w:rsidR="008144BE" w:rsidRPr="005F3DBF">
        <w:rPr>
          <w:rStyle w:val="st42"/>
          <w:color w:val="auto"/>
        </w:rPr>
        <w:t>рятувальних</w:t>
      </w:r>
      <w:proofErr w:type="spellEnd"/>
      <w:r w:rsidR="008144BE" w:rsidRPr="005F3DBF">
        <w:rPr>
          <w:rStyle w:val="st42"/>
          <w:color w:val="auto"/>
        </w:rPr>
        <w:t xml:space="preserve"> та </w:t>
      </w:r>
      <w:proofErr w:type="spellStart"/>
      <w:r w:rsidR="008144BE" w:rsidRPr="005F3DBF">
        <w:rPr>
          <w:rStyle w:val="st42"/>
          <w:color w:val="auto"/>
        </w:rPr>
        <w:t>інших</w:t>
      </w:r>
      <w:proofErr w:type="spellEnd"/>
      <w:r w:rsidR="008144BE" w:rsidRPr="005F3DBF">
        <w:rPr>
          <w:rStyle w:val="st42"/>
          <w:color w:val="auto"/>
        </w:rPr>
        <w:t xml:space="preserve"> </w:t>
      </w:r>
      <w:proofErr w:type="spellStart"/>
      <w:r w:rsidR="008144BE" w:rsidRPr="005F3DBF">
        <w:rPr>
          <w:rStyle w:val="st42"/>
          <w:color w:val="auto"/>
        </w:rPr>
        <w:t>невідкладних</w:t>
      </w:r>
      <w:proofErr w:type="spellEnd"/>
      <w:r w:rsidR="008144BE" w:rsidRPr="005F3DBF">
        <w:rPr>
          <w:rStyle w:val="st42"/>
          <w:color w:val="auto"/>
        </w:rPr>
        <w:t xml:space="preserve"> </w:t>
      </w:r>
      <w:proofErr w:type="spellStart"/>
      <w:r w:rsidR="008144BE" w:rsidRPr="005F3DBF">
        <w:rPr>
          <w:rStyle w:val="st42"/>
          <w:color w:val="auto"/>
        </w:rPr>
        <w:t>робіт</w:t>
      </w:r>
      <w:proofErr w:type="spellEnd"/>
      <w:r w:rsidR="008144BE" w:rsidRPr="005F3DBF">
        <w:rPr>
          <w:rStyle w:val="st42"/>
          <w:color w:val="auto"/>
        </w:rPr>
        <w:t xml:space="preserve"> </w:t>
      </w:r>
      <w:proofErr w:type="spellStart"/>
      <w:r w:rsidR="008144BE" w:rsidRPr="005F3DBF">
        <w:rPr>
          <w:rStyle w:val="st42"/>
          <w:color w:val="auto"/>
        </w:rPr>
        <w:t>з</w:t>
      </w:r>
      <w:proofErr w:type="spellEnd"/>
      <w:r w:rsidR="008144BE" w:rsidRPr="005F3DBF">
        <w:rPr>
          <w:rStyle w:val="st42"/>
          <w:color w:val="auto"/>
        </w:rPr>
        <w:t xml:space="preserve"> </w:t>
      </w:r>
      <w:proofErr w:type="spellStart"/>
      <w:r w:rsidR="008144BE" w:rsidRPr="005F3DBF">
        <w:rPr>
          <w:rStyle w:val="st42"/>
          <w:color w:val="auto"/>
        </w:rPr>
        <w:t>ліквідації</w:t>
      </w:r>
      <w:proofErr w:type="spellEnd"/>
      <w:r w:rsidR="008144BE" w:rsidRPr="005F3DBF">
        <w:rPr>
          <w:rStyle w:val="st42"/>
          <w:color w:val="auto"/>
        </w:rPr>
        <w:t xml:space="preserve"> </w:t>
      </w:r>
      <w:proofErr w:type="spellStart"/>
      <w:r w:rsidR="008144BE" w:rsidRPr="005F3DBF">
        <w:rPr>
          <w:rStyle w:val="st42"/>
          <w:color w:val="auto"/>
        </w:rPr>
        <w:t>наслідків</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 xml:space="preserve">, </w:t>
      </w:r>
      <w:proofErr w:type="spellStart"/>
      <w:r w:rsidR="008144BE" w:rsidRPr="005F3DBF">
        <w:rPr>
          <w:rStyle w:val="st42"/>
          <w:color w:val="auto"/>
        </w:rPr>
        <w:t>організація</w:t>
      </w:r>
      <w:proofErr w:type="spellEnd"/>
      <w:r w:rsidR="008144BE" w:rsidRPr="005F3DBF">
        <w:rPr>
          <w:rStyle w:val="st42"/>
          <w:color w:val="auto"/>
        </w:rPr>
        <w:t xml:space="preserve"> </w:t>
      </w:r>
      <w:proofErr w:type="spellStart"/>
      <w:r w:rsidR="008144BE" w:rsidRPr="005F3DBF">
        <w:rPr>
          <w:rStyle w:val="st42"/>
          <w:color w:val="auto"/>
        </w:rPr>
        <w:t>життєзабезпечення</w:t>
      </w:r>
      <w:proofErr w:type="spellEnd"/>
      <w:r w:rsidR="008144BE" w:rsidRPr="005F3DBF">
        <w:rPr>
          <w:rStyle w:val="st42"/>
          <w:color w:val="auto"/>
        </w:rPr>
        <w:t xml:space="preserve"> </w:t>
      </w:r>
      <w:proofErr w:type="spellStart"/>
      <w:r w:rsidR="008144BE" w:rsidRPr="005F3DBF">
        <w:rPr>
          <w:rStyle w:val="st42"/>
          <w:color w:val="auto"/>
        </w:rPr>
        <w:t>постраждалого</w:t>
      </w:r>
      <w:proofErr w:type="spellEnd"/>
      <w:r w:rsidR="008144BE" w:rsidRPr="005F3DBF">
        <w:rPr>
          <w:rStyle w:val="st42"/>
          <w:color w:val="auto"/>
        </w:rPr>
        <w:t xml:space="preserve"> </w:t>
      </w:r>
      <w:proofErr w:type="spellStart"/>
      <w:r w:rsidR="008144BE" w:rsidRPr="005F3DBF">
        <w:rPr>
          <w:rStyle w:val="st42"/>
          <w:color w:val="auto"/>
        </w:rPr>
        <w:t>населення</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ліквідація</w:t>
      </w:r>
      <w:proofErr w:type="spellEnd"/>
      <w:r w:rsidR="008144BE" w:rsidRPr="005F3DBF">
        <w:rPr>
          <w:rStyle w:val="st42"/>
          <w:color w:val="auto"/>
        </w:rPr>
        <w:t xml:space="preserve"> </w:t>
      </w:r>
      <w:proofErr w:type="spellStart"/>
      <w:r w:rsidR="008144BE" w:rsidRPr="005F3DBF">
        <w:rPr>
          <w:rStyle w:val="st42"/>
          <w:color w:val="auto"/>
        </w:rPr>
        <w:t>наслідків</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 xml:space="preserve"> </w:t>
      </w:r>
      <w:proofErr w:type="spellStart"/>
      <w:r w:rsidR="008144BE" w:rsidRPr="005F3DBF">
        <w:rPr>
          <w:rStyle w:val="st42"/>
          <w:color w:val="auto"/>
        </w:rPr>
        <w:t>або</w:t>
      </w:r>
      <w:proofErr w:type="spellEnd"/>
      <w:r w:rsidR="008144BE" w:rsidRPr="005F3DBF">
        <w:rPr>
          <w:rStyle w:val="st42"/>
          <w:color w:val="auto"/>
        </w:rPr>
        <w:t xml:space="preserve"> </w:t>
      </w:r>
      <w:proofErr w:type="spellStart"/>
      <w:r w:rsidR="008144BE" w:rsidRPr="005F3DBF">
        <w:rPr>
          <w:rStyle w:val="st42"/>
          <w:color w:val="auto"/>
        </w:rPr>
        <w:t>небезпечних</w:t>
      </w:r>
      <w:proofErr w:type="spellEnd"/>
      <w:r w:rsidR="008144BE" w:rsidRPr="005F3DBF">
        <w:rPr>
          <w:rStyle w:val="st42"/>
          <w:color w:val="auto"/>
        </w:rPr>
        <w:t xml:space="preserve"> </w:t>
      </w:r>
      <w:proofErr w:type="spellStart"/>
      <w:r w:rsidR="008144BE" w:rsidRPr="005F3DBF">
        <w:rPr>
          <w:rStyle w:val="st42"/>
          <w:color w:val="auto"/>
        </w:rPr>
        <w:t>подій</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проведення</w:t>
      </w:r>
      <w:proofErr w:type="spellEnd"/>
      <w:r w:rsidR="008144BE" w:rsidRPr="005F3DBF">
        <w:rPr>
          <w:rStyle w:val="st42"/>
          <w:color w:val="auto"/>
        </w:rPr>
        <w:t xml:space="preserve"> </w:t>
      </w:r>
      <w:proofErr w:type="spellStart"/>
      <w:r w:rsidR="008144BE" w:rsidRPr="005F3DBF">
        <w:rPr>
          <w:rStyle w:val="st42"/>
          <w:color w:val="auto"/>
        </w:rPr>
        <w:t>моніторингу</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прогнозування</w:t>
      </w:r>
      <w:proofErr w:type="spellEnd"/>
      <w:r w:rsidR="008144BE" w:rsidRPr="005F3DBF">
        <w:rPr>
          <w:rStyle w:val="st42"/>
          <w:color w:val="auto"/>
        </w:rPr>
        <w:t xml:space="preserve"> </w:t>
      </w:r>
      <w:proofErr w:type="spellStart"/>
      <w:r w:rsidR="008144BE" w:rsidRPr="005F3DBF">
        <w:rPr>
          <w:rStyle w:val="st42"/>
          <w:color w:val="auto"/>
        </w:rPr>
        <w:t>виникнення</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 xml:space="preserve"> та </w:t>
      </w:r>
      <w:proofErr w:type="spellStart"/>
      <w:r w:rsidR="008144BE" w:rsidRPr="005F3DBF">
        <w:rPr>
          <w:rStyle w:val="st42"/>
          <w:color w:val="auto"/>
        </w:rPr>
        <w:t>їх</w:t>
      </w:r>
      <w:proofErr w:type="spellEnd"/>
      <w:r w:rsidR="008144BE" w:rsidRPr="005F3DBF">
        <w:rPr>
          <w:rStyle w:val="st42"/>
          <w:color w:val="auto"/>
        </w:rPr>
        <w:t xml:space="preserve"> </w:t>
      </w:r>
      <w:proofErr w:type="spellStart"/>
      <w:r w:rsidR="008144BE" w:rsidRPr="005F3DBF">
        <w:rPr>
          <w:rStyle w:val="st42"/>
          <w:color w:val="auto"/>
        </w:rPr>
        <w:t>розвитку</w:t>
      </w:r>
      <w:proofErr w:type="spellEnd"/>
      <w:r w:rsidR="008144BE" w:rsidRPr="005F3DBF">
        <w:rPr>
          <w:rStyle w:val="st42"/>
          <w:color w:val="auto"/>
        </w:rPr>
        <w:t>,</w:t>
      </w:r>
      <w:r w:rsidR="008144BE" w:rsidRPr="008144BE">
        <w:rPr>
          <w:rStyle w:val="st42"/>
          <w:color w:val="FF0000"/>
        </w:rPr>
        <w:t xml:space="preserve"> </w:t>
      </w:r>
      <w:proofErr w:type="spellStart"/>
      <w:r w:rsidR="008144BE" w:rsidRPr="005F3DBF">
        <w:rPr>
          <w:rStyle w:val="st42"/>
          <w:color w:val="auto"/>
        </w:rPr>
        <w:t>визначення</w:t>
      </w:r>
      <w:proofErr w:type="spellEnd"/>
      <w:r w:rsidR="008144BE" w:rsidRPr="005F3DBF">
        <w:rPr>
          <w:rStyle w:val="st42"/>
          <w:color w:val="auto"/>
        </w:rPr>
        <w:t xml:space="preserve"> </w:t>
      </w:r>
      <w:proofErr w:type="spellStart"/>
      <w:r w:rsidR="008144BE" w:rsidRPr="005F3DBF">
        <w:rPr>
          <w:rStyle w:val="st42"/>
          <w:color w:val="auto"/>
        </w:rPr>
        <w:t>ризиків</w:t>
      </w:r>
      <w:proofErr w:type="spellEnd"/>
      <w:r w:rsidR="008144BE" w:rsidRPr="005F3DBF">
        <w:rPr>
          <w:rStyle w:val="st42"/>
          <w:color w:val="auto"/>
        </w:rPr>
        <w:t xml:space="preserve"> </w:t>
      </w:r>
      <w:proofErr w:type="spellStart"/>
      <w:r w:rsidR="008144BE" w:rsidRPr="005F3DBF">
        <w:rPr>
          <w:rStyle w:val="st42"/>
          <w:color w:val="auto"/>
        </w:rPr>
        <w:t>їх</w:t>
      </w:r>
      <w:proofErr w:type="spellEnd"/>
      <w:r w:rsidR="008144BE" w:rsidRPr="005F3DBF">
        <w:rPr>
          <w:rStyle w:val="st42"/>
          <w:color w:val="auto"/>
        </w:rPr>
        <w:t xml:space="preserve"> </w:t>
      </w:r>
      <w:proofErr w:type="spellStart"/>
      <w:r w:rsidR="008144BE" w:rsidRPr="005F3DBF">
        <w:rPr>
          <w:rStyle w:val="st42"/>
          <w:color w:val="auto"/>
        </w:rPr>
        <w:t>виникнення</w:t>
      </w:r>
      <w:proofErr w:type="spellEnd"/>
      <w:r w:rsidR="008144BE" w:rsidRPr="005F3DBF">
        <w:rPr>
          <w:rStyle w:val="st42"/>
          <w:color w:val="auto"/>
        </w:rPr>
        <w:t xml:space="preserve"> на </w:t>
      </w:r>
      <w:proofErr w:type="spellStart"/>
      <w:r w:rsidR="008144BE" w:rsidRPr="005F3DBF">
        <w:rPr>
          <w:rStyle w:val="st42"/>
          <w:color w:val="auto"/>
        </w:rPr>
        <w:t>території</w:t>
      </w:r>
      <w:proofErr w:type="spellEnd"/>
      <w:r w:rsidR="008144BE" w:rsidRPr="008144BE">
        <w:rPr>
          <w:rStyle w:val="st42"/>
          <w:color w:val="FF0000"/>
        </w:rPr>
        <w:t xml:space="preserve"> </w:t>
      </w:r>
      <w:r w:rsidRPr="00191C06">
        <w:rPr>
          <w:rStyle w:val="st42"/>
          <w:color w:val="auto"/>
          <w:lang w:val="uk-UA"/>
        </w:rPr>
        <w:t>Сєверодонецької м</w:t>
      </w:r>
      <w:r w:rsidRPr="007E0806">
        <w:rPr>
          <w:rStyle w:val="st42"/>
          <w:color w:val="auto"/>
          <w:lang w:val="uk-UA"/>
        </w:rPr>
        <w:t>іської ради</w:t>
      </w:r>
      <w:r w:rsidR="008144BE" w:rsidRPr="005F3DBF">
        <w:rPr>
          <w:rStyle w:val="st42"/>
          <w:color w:val="auto"/>
        </w:rPr>
        <w:t xml:space="preserve">, </w:t>
      </w:r>
      <w:proofErr w:type="spellStart"/>
      <w:r w:rsidR="008144BE" w:rsidRPr="005F3DBF">
        <w:rPr>
          <w:rStyle w:val="st42"/>
          <w:color w:val="auto"/>
        </w:rPr>
        <w:t>оцінка</w:t>
      </w:r>
      <w:proofErr w:type="spellEnd"/>
      <w:r w:rsidR="008144BE" w:rsidRPr="005F3DBF">
        <w:rPr>
          <w:rStyle w:val="st42"/>
          <w:color w:val="auto"/>
        </w:rPr>
        <w:t xml:space="preserve"> </w:t>
      </w:r>
      <w:proofErr w:type="spellStart"/>
      <w:r w:rsidR="008144BE" w:rsidRPr="005F3DBF">
        <w:rPr>
          <w:rStyle w:val="st42"/>
          <w:color w:val="auto"/>
        </w:rPr>
        <w:t>соціально-економічних</w:t>
      </w:r>
      <w:proofErr w:type="spellEnd"/>
      <w:r w:rsidR="008144BE" w:rsidRPr="005F3DBF">
        <w:rPr>
          <w:rStyle w:val="st42"/>
          <w:color w:val="auto"/>
        </w:rPr>
        <w:t xml:space="preserve"> </w:t>
      </w:r>
      <w:proofErr w:type="spellStart"/>
      <w:r w:rsidR="008144BE" w:rsidRPr="005F3DBF">
        <w:rPr>
          <w:rStyle w:val="st42"/>
          <w:color w:val="auto"/>
        </w:rPr>
        <w:t>наслідків</w:t>
      </w:r>
      <w:proofErr w:type="spellEnd"/>
      <w:r w:rsidR="008144BE" w:rsidRPr="005F3DBF">
        <w:rPr>
          <w:rStyle w:val="st42"/>
          <w:color w:val="auto"/>
        </w:rPr>
        <w:t xml:space="preserve"> </w:t>
      </w:r>
      <w:proofErr w:type="spellStart"/>
      <w:r w:rsidR="008144BE" w:rsidRPr="005F3DBF">
        <w:rPr>
          <w:rStyle w:val="st42"/>
          <w:color w:val="auto"/>
        </w:rPr>
        <w:t>надзвичайних</w:t>
      </w:r>
      <w:proofErr w:type="spellEnd"/>
      <w:r w:rsidR="008144BE" w:rsidRPr="005F3DBF">
        <w:rPr>
          <w:rStyle w:val="st42"/>
          <w:color w:val="auto"/>
        </w:rPr>
        <w:t xml:space="preserve"> </w:t>
      </w:r>
      <w:proofErr w:type="spellStart"/>
      <w:r w:rsidR="008144BE" w:rsidRPr="005F3DBF">
        <w:rPr>
          <w:rStyle w:val="st42"/>
          <w:color w:val="auto"/>
        </w:rPr>
        <w:t>ситуацій</w:t>
      </w:r>
      <w:proofErr w:type="spellEnd"/>
      <w:r w:rsidR="008144BE" w:rsidRPr="005F3DBF">
        <w:rPr>
          <w:rStyle w:val="st42"/>
          <w:color w:val="auto"/>
        </w:rPr>
        <w:t xml:space="preserve">, </w:t>
      </w:r>
      <w:proofErr w:type="spellStart"/>
      <w:r w:rsidR="008144BE" w:rsidRPr="005F3DBF">
        <w:rPr>
          <w:rStyle w:val="st42"/>
          <w:color w:val="auto"/>
        </w:rPr>
        <w:t>визначення</w:t>
      </w:r>
      <w:proofErr w:type="spellEnd"/>
      <w:r w:rsidR="008144BE" w:rsidRPr="005F3DBF">
        <w:rPr>
          <w:rStyle w:val="st42"/>
          <w:color w:val="auto"/>
        </w:rPr>
        <w:t xml:space="preserve"> на </w:t>
      </w:r>
      <w:proofErr w:type="spellStart"/>
      <w:r w:rsidR="008144BE" w:rsidRPr="005F3DBF">
        <w:rPr>
          <w:rStyle w:val="st42"/>
          <w:color w:val="auto"/>
        </w:rPr>
        <w:t>основі</w:t>
      </w:r>
      <w:proofErr w:type="spellEnd"/>
      <w:r w:rsidR="008144BE" w:rsidRPr="005F3DBF">
        <w:rPr>
          <w:rStyle w:val="st42"/>
          <w:color w:val="auto"/>
        </w:rPr>
        <w:t xml:space="preserve"> </w:t>
      </w:r>
      <w:proofErr w:type="spellStart"/>
      <w:r w:rsidR="008144BE" w:rsidRPr="005F3DBF">
        <w:rPr>
          <w:rStyle w:val="st42"/>
          <w:color w:val="auto"/>
        </w:rPr>
        <w:t>прогнозних</w:t>
      </w:r>
      <w:proofErr w:type="spellEnd"/>
      <w:r w:rsidR="008144BE" w:rsidRPr="005F3DBF">
        <w:rPr>
          <w:rStyle w:val="st42"/>
          <w:color w:val="auto"/>
        </w:rPr>
        <w:t xml:space="preserve"> </w:t>
      </w:r>
      <w:proofErr w:type="spellStart"/>
      <w:r w:rsidR="008144BE" w:rsidRPr="005F3DBF">
        <w:rPr>
          <w:rStyle w:val="st42"/>
          <w:color w:val="auto"/>
        </w:rPr>
        <w:t>даних</w:t>
      </w:r>
      <w:proofErr w:type="spellEnd"/>
      <w:r w:rsidR="008144BE" w:rsidRPr="005F3DBF">
        <w:rPr>
          <w:rStyle w:val="st42"/>
          <w:color w:val="auto"/>
        </w:rPr>
        <w:t xml:space="preserve"> </w:t>
      </w:r>
      <w:proofErr w:type="spellStart"/>
      <w:r w:rsidR="008144BE" w:rsidRPr="005F3DBF">
        <w:rPr>
          <w:rStyle w:val="st42"/>
          <w:color w:val="auto"/>
        </w:rPr>
        <w:t>обсягу</w:t>
      </w:r>
      <w:proofErr w:type="spellEnd"/>
      <w:r w:rsidR="008144BE" w:rsidRPr="005F3DBF">
        <w:rPr>
          <w:rStyle w:val="st42"/>
          <w:color w:val="auto"/>
        </w:rPr>
        <w:t xml:space="preserve"> потреби в силах, </w:t>
      </w:r>
      <w:proofErr w:type="spellStart"/>
      <w:r w:rsidR="008144BE" w:rsidRPr="005F3DBF">
        <w:rPr>
          <w:rStyle w:val="st42"/>
          <w:color w:val="auto"/>
        </w:rPr>
        <w:t>засобах</w:t>
      </w:r>
      <w:proofErr w:type="spellEnd"/>
      <w:r w:rsidR="008144BE" w:rsidRPr="005F3DBF">
        <w:rPr>
          <w:rStyle w:val="st42"/>
          <w:color w:val="auto"/>
        </w:rPr>
        <w:t xml:space="preserve">, </w:t>
      </w:r>
      <w:proofErr w:type="spellStart"/>
      <w:r w:rsidR="008144BE" w:rsidRPr="005F3DBF">
        <w:rPr>
          <w:rStyle w:val="st42"/>
          <w:color w:val="auto"/>
        </w:rPr>
        <w:t>матеріальних</w:t>
      </w:r>
      <w:proofErr w:type="spellEnd"/>
      <w:r w:rsidR="008144BE" w:rsidRPr="005F3DBF">
        <w:rPr>
          <w:rStyle w:val="st42"/>
          <w:color w:val="auto"/>
        </w:rPr>
        <w:t xml:space="preserve"> та </w:t>
      </w:r>
      <w:proofErr w:type="spellStart"/>
      <w:r w:rsidR="008144BE" w:rsidRPr="005F3DBF">
        <w:rPr>
          <w:rStyle w:val="st42"/>
          <w:color w:val="auto"/>
        </w:rPr>
        <w:t>фінансових</w:t>
      </w:r>
      <w:proofErr w:type="spellEnd"/>
      <w:r w:rsidR="008144BE" w:rsidRPr="005F3DBF">
        <w:rPr>
          <w:rStyle w:val="st42"/>
          <w:color w:val="auto"/>
        </w:rPr>
        <w:t xml:space="preserve"> ресурсах;</w:t>
      </w:r>
    </w:p>
    <w:p w:rsidR="008144BE" w:rsidRPr="005F3DBF" w:rsidRDefault="005F3DBF" w:rsidP="007F1AF4">
      <w:pPr>
        <w:pStyle w:val="st2"/>
        <w:spacing w:after="0"/>
        <w:ind w:firstLine="0"/>
        <w:rPr>
          <w:rStyle w:val="st42"/>
          <w:color w:val="auto"/>
          <w:lang w:val="uk-UA"/>
        </w:rPr>
      </w:pPr>
      <w:r w:rsidRPr="005F3DBF">
        <w:rPr>
          <w:rStyle w:val="st42"/>
          <w:color w:val="auto"/>
          <w:lang w:val="uk-UA"/>
        </w:rPr>
        <w:t xml:space="preserve">- </w:t>
      </w:r>
      <w:r w:rsidR="008144BE" w:rsidRPr="005F3DBF">
        <w:rPr>
          <w:rStyle w:val="st42"/>
          <w:color w:val="auto"/>
          <w:lang w:val="uk-UA"/>
        </w:rPr>
        <w:t>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8144BE" w:rsidRPr="005F3DBF" w:rsidRDefault="005F3DBF" w:rsidP="007F1AF4">
      <w:pPr>
        <w:pStyle w:val="st2"/>
        <w:spacing w:after="0"/>
        <w:ind w:firstLine="0"/>
        <w:rPr>
          <w:rStyle w:val="st42"/>
          <w:color w:val="auto"/>
        </w:rPr>
      </w:pPr>
      <w:r w:rsidRPr="005F3DBF">
        <w:rPr>
          <w:rStyle w:val="st42"/>
          <w:color w:val="auto"/>
          <w:lang w:val="uk-UA"/>
        </w:rPr>
        <w:t>-</w:t>
      </w:r>
      <w:r w:rsidR="008144BE" w:rsidRPr="005F3DBF">
        <w:rPr>
          <w:rStyle w:val="st42"/>
          <w:color w:val="auto"/>
        </w:rPr>
        <w:t xml:space="preserve"> </w:t>
      </w:r>
      <w:proofErr w:type="spellStart"/>
      <w:r w:rsidR="008144BE" w:rsidRPr="005F3DBF">
        <w:rPr>
          <w:rStyle w:val="st42"/>
          <w:color w:val="auto"/>
        </w:rPr>
        <w:t>навчання</w:t>
      </w:r>
      <w:proofErr w:type="spellEnd"/>
      <w:r w:rsidR="008144BE" w:rsidRPr="005F3DBF">
        <w:rPr>
          <w:rStyle w:val="st42"/>
          <w:color w:val="auto"/>
        </w:rPr>
        <w:t xml:space="preserve"> </w:t>
      </w:r>
      <w:proofErr w:type="spellStart"/>
      <w:r w:rsidR="008144BE" w:rsidRPr="005F3DBF">
        <w:rPr>
          <w:rStyle w:val="st42"/>
          <w:color w:val="auto"/>
        </w:rPr>
        <w:t>населення</w:t>
      </w:r>
      <w:proofErr w:type="spellEnd"/>
      <w:r w:rsidR="008144BE" w:rsidRPr="005F3DBF">
        <w:rPr>
          <w:rStyle w:val="st42"/>
          <w:color w:val="auto"/>
        </w:rPr>
        <w:t xml:space="preserve"> </w:t>
      </w:r>
      <w:proofErr w:type="spellStart"/>
      <w:r w:rsidR="008144BE" w:rsidRPr="005F3DBF">
        <w:rPr>
          <w:rStyle w:val="st42"/>
          <w:color w:val="auto"/>
        </w:rPr>
        <w:t>щодо</w:t>
      </w:r>
      <w:proofErr w:type="spellEnd"/>
      <w:r w:rsidR="008144BE" w:rsidRPr="005F3DBF">
        <w:rPr>
          <w:rStyle w:val="st42"/>
          <w:color w:val="auto"/>
        </w:rPr>
        <w:t xml:space="preserve"> </w:t>
      </w:r>
      <w:proofErr w:type="spellStart"/>
      <w:r w:rsidR="008144BE" w:rsidRPr="005F3DBF">
        <w:rPr>
          <w:rStyle w:val="st42"/>
          <w:color w:val="auto"/>
        </w:rPr>
        <w:t>поведінки</w:t>
      </w:r>
      <w:proofErr w:type="spellEnd"/>
      <w:r w:rsidR="008144BE" w:rsidRPr="005F3DBF">
        <w:rPr>
          <w:rStyle w:val="st42"/>
          <w:color w:val="auto"/>
        </w:rPr>
        <w:t xml:space="preserve"> та </w:t>
      </w:r>
      <w:proofErr w:type="spellStart"/>
      <w:r w:rsidR="008144BE" w:rsidRPr="005F3DBF">
        <w:rPr>
          <w:rStyle w:val="st42"/>
          <w:color w:val="auto"/>
        </w:rPr>
        <w:t>дій</w:t>
      </w:r>
      <w:proofErr w:type="spellEnd"/>
      <w:r w:rsidR="008144BE" w:rsidRPr="005F3DBF">
        <w:rPr>
          <w:rStyle w:val="st42"/>
          <w:color w:val="auto"/>
        </w:rPr>
        <w:t xml:space="preserve"> у </w:t>
      </w:r>
      <w:proofErr w:type="spellStart"/>
      <w:r w:rsidR="008144BE" w:rsidRPr="005F3DBF">
        <w:rPr>
          <w:rStyle w:val="st42"/>
          <w:color w:val="auto"/>
        </w:rPr>
        <w:t>разі</w:t>
      </w:r>
      <w:proofErr w:type="spellEnd"/>
      <w:r w:rsidR="008144BE" w:rsidRPr="005F3DBF">
        <w:rPr>
          <w:rStyle w:val="st42"/>
          <w:color w:val="auto"/>
        </w:rPr>
        <w:t xml:space="preserve"> </w:t>
      </w:r>
      <w:proofErr w:type="spellStart"/>
      <w:r w:rsidR="008144BE" w:rsidRPr="005F3DBF">
        <w:rPr>
          <w:rStyle w:val="st42"/>
          <w:color w:val="auto"/>
        </w:rPr>
        <w:t>виникнення</w:t>
      </w:r>
      <w:proofErr w:type="spellEnd"/>
      <w:r w:rsidR="008144BE" w:rsidRPr="005F3DBF">
        <w:rPr>
          <w:rStyle w:val="st42"/>
          <w:color w:val="auto"/>
        </w:rPr>
        <w:t xml:space="preserve"> </w:t>
      </w:r>
      <w:proofErr w:type="spellStart"/>
      <w:r w:rsidR="008144BE" w:rsidRPr="005F3DBF">
        <w:rPr>
          <w:rStyle w:val="st42"/>
          <w:color w:val="auto"/>
        </w:rPr>
        <w:t>надзвичайної</w:t>
      </w:r>
      <w:proofErr w:type="spellEnd"/>
      <w:r w:rsidR="008144BE" w:rsidRPr="005F3DBF">
        <w:rPr>
          <w:rStyle w:val="st42"/>
          <w:color w:val="auto"/>
        </w:rPr>
        <w:t xml:space="preserve"> </w:t>
      </w:r>
      <w:proofErr w:type="spellStart"/>
      <w:r w:rsidR="008144BE" w:rsidRPr="005F3DBF">
        <w:rPr>
          <w:rStyle w:val="st42"/>
          <w:color w:val="auto"/>
        </w:rPr>
        <w:t>ситуації</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w:t>
      </w:r>
      <w:r w:rsidR="008144BE" w:rsidRPr="005F3DBF">
        <w:rPr>
          <w:rStyle w:val="st42"/>
          <w:color w:val="auto"/>
        </w:rPr>
        <w:t xml:space="preserve"> </w:t>
      </w:r>
      <w:proofErr w:type="spellStart"/>
      <w:r w:rsidR="008144BE" w:rsidRPr="005F3DBF">
        <w:rPr>
          <w:rStyle w:val="st42"/>
          <w:color w:val="auto"/>
        </w:rPr>
        <w:t>організація</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проведення</w:t>
      </w:r>
      <w:proofErr w:type="spellEnd"/>
      <w:r w:rsidR="008144BE" w:rsidRPr="005F3DBF">
        <w:rPr>
          <w:rStyle w:val="st42"/>
          <w:color w:val="auto"/>
        </w:rPr>
        <w:t xml:space="preserve"> </w:t>
      </w:r>
      <w:proofErr w:type="spellStart"/>
      <w:r w:rsidR="008144BE" w:rsidRPr="005F3DBF">
        <w:rPr>
          <w:rStyle w:val="st42"/>
          <w:color w:val="auto"/>
        </w:rPr>
        <w:t>підготовки</w:t>
      </w:r>
      <w:proofErr w:type="spellEnd"/>
      <w:r w:rsidR="008144BE" w:rsidRPr="005F3DBF">
        <w:rPr>
          <w:rStyle w:val="st42"/>
          <w:color w:val="auto"/>
        </w:rPr>
        <w:t xml:space="preserve"> </w:t>
      </w:r>
      <w:proofErr w:type="spellStart"/>
      <w:r w:rsidR="008144BE" w:rsidRPr="005F3DBF">
        <w:rPr>
          <w:rStyle w:val="st42"/>
          <w:color w:val="auto"/>
        </w:rPr>
        <w:t>керівного</w:t>
      </w:r>
      <w:proofErr w:type="spellEnd"/>
      <w:r w:rsidR="008144BE" w:rsidRPr="005F3DBF">
        <w:rPr>
          <w:rStyle w:val="st42"/>
          <w:color w:val="auto"/>
        </w:rPr>
        <w:t xml:space="preserve"> складу та </w:t>
      </w:r>
      <w:proofErr w:type="spellStart"/>
      <w:r w:rsidR="008144BE" w:rsidRPr="005F3DBF">
        <w:rPr>
          <w:rStyle w:val="st42"/>
          <w:color w:val="auto"/>
        </w:rPr>
        <w:t>фахівців</w:t>
      </w:r>
      <w:proofErr w:type="spellEnd"/>
      <w:r w:rsidR="008144BE" w:rsidRPr="005F3DBF">
        <w:rPr>
          <w:rStyle w:val="st42"/>
          <w:color w:val="auto"/>
        </w:rPr>
        <w:t xml:space="preserve"> </w:t>
      </w:r>
      <w:proofErr w:type="spellStart"/>
      <w:r w:rsidR="008144BE" w:rsidRPr="005F3DBF">
        <w:rPr>
          <w:rStyle w:val="st42"/>
          <w:color w:val="auto"/>
        </w:rPr>
        <w:t>органів</w:t>
      </w:r>
      <w:proofErr w:type="spellEnd"/>
      <w:r w:rsidR="008144BE" w:rsidRPr="005F3DBF">
        <w:rPr>
          <w:rStyle w:val="st42"/>
          <w:color w:val="auto"/>
        </w:rPr>
        <w:t xml:space="preserve"> </w:t>
      </w:r>
      <w:proofErr w:type="spellStart"/>
      <w:r w:rsidR="008144BE" w:rsidRPr="005F3DBF">
        <w:rPr>
          <w:rStyle w:val="st42"/>
          <w:color w:val="auto"/>
        </w:rPr>
        <w:t>місцевого</w:t>
      </w:r>
      <w:proofErr w:type="spellEnd"/>
      <w:r w:rsidR="008144BE" w:rsidRPr="005F3DBF">
        <w:rPr>
          <w:rStyle w:val="st42"/>
          <w:color w:val="auto"/>
        </w:rPr>
        <w:t xml:space="preserve"> </w:t>
      </w:r>
      <w:proofErr w:type="spellStart"/>
      <w:r w:rsidR="008144BE" w:rsidRPr="005F3DBF">
        <w:rPr>
          <w:rStyle w:val="st42"/>
          <w:color w:val="auto"/>
        </w:rPr>
        <w:t>самоврядування</w:t>
      </w:r>
      <w:proofErr w:type="spellEnd"/>
      <w:r w:rsidRPr="005F3DBF">
        <w:rPr>
          <w:rStyle w:val="st42"/>
          <w:color w:val="auto"/>
          <w:lang w:val="uk-UA"/>
        </w:rPr>
        <w:t xml:space="preserve"> та</w:t>
      </w:r>
      <w:r w:rsidR="008144BE" w:rsidRPr="005F3DBF">
        <w:rPr>
          <w:rStyle w:val="st42"/>
          <w:color w:val="auto"/>
        </w:rPr>
        <w:t xml:space="preserve"> </w:t>
      </w:r>
      <w:proofErr w:type="spellStart"/>
      <w:r w:rsidR="008144BE" w:rsidRPr="005F3DBF">
        <w:rPr>
          <w:rStyle w:val="st42"/>
          <w:color w:val="auto"/>
        </w:rPr>
        <w:t>суб’єктів</w:t>
      </w:r>
      <w:proofErr w:type="spellEnd"/>
      <w:r w:rsidR="008144BE" w:rsidRPr="005F3DBF">
        <w:rPr>
          <w:rStyle w:val="st42"/>
          <w:color w:val="auto"/>
        </w:rPr>
        <w:t xml:space="preserve"> </w:t>
      </w:r>
      <w:proofErr w:type="spellStart"/>
      <w:r w:rsidR="008144BE" w:rsidRPr="005F3DBF">
        <w:rPr>
          <w:rStyle w:val="st42"/>
          <w:color w:val="auto"/>
        </w:rPr>
        <w:t>господарювання</w:t>
      </w:r>
      <w:proofErr w:type="spellEnd"/>
      <w:r w:rsidR="008144BE" w:rsidRPr="005F3DBF">
        <w:rPr>
          <w:rStyle w:val="st42"/>
          <w:color w:val="auto"/>
        </w:rPr>
        <w:t xml:space="preserve">, </w:t>
      </w:r>
      <w:proofErr w:type="spellStart"/>
      <w:r w:rsidR="008144BE" w:rsidRPr="005F3DBF">
        <w:rPr>
          <w:rStyle w:val="st42"/>
          <w:color w:val="auto"/>
        </w:rPr>
        <w:t>діяльність</w:t>
      </w:r>
      <w:proofErr w:type="spellEnd"/>
      <w:r w:rsidR="008144BE" w:rsidRPr="005F3DBF">
        <w:rPr>
          <w:rStyle w:val="st42"/>
          <w:color w:val="auto"/>
        </w:rPr>
        <w:t xml:space="preserve"> </w:t>
      </w:r>
      <w:proofErr w:type="spellStart"/>
      <w:r w:rsidR="008144BE" w:rsidRPr="005F3DBF">
        <w:rPr>
          <w:rStyle w:val="st42"/>
          <w:color w:val="auto"/>
        </w:rPr>
        <w:t>яких</w:t>
      </w:r>
      <w:proofErr w:type="spellEnd"/>
      <w:r w:rsidR="008144BE" w:rsidRPr="005F3DBF">
        <w:rPr>
          <w:rStyle w:val="st42"/>
          <w:color w:val="auto"/>
        </w:rPr>
        <w:t xml:space="preserve"> </w:t>
      </w:r>
      <w:proofErr w:type="spellStart"/>
      <w:r w:rsidR="008144BE" w:rsidRPr="005F3DBF">
        <w:rPr>
          <w:rStyle w:val="st42"/>
          <w:color w:val="auto"/>
        </w:rPr>
        <w:t>пов’язана</w:t>
      </w:r>
      <w:proofErr w:type="spellEnd"/>
      <w:r w:rsidR="008144BE" w:rsidRPr="005F3DBF">
        <w:rPr>
          <w:rStyle w:val="st42"/>
          <w:color w:val="auto"/>
        </w:rPr>
        <w:t xml:space="preserve"> </w:t>
      </w:r>
      <w:proofErr w:type="spellStart"/>
      <w:r w:rsidR="008144BE" w:rsidRPr="005F3DBF">
        <w:rPr>
          <w:rStyle w:val="st42"/>
          <w:color w:val="auto"/>
        </w:rPr>
        <w:t>з</w:t>
      </w:r>
      <w:proofErr w:type="spellEnd"/>
      <w:r w:rsidR="008144BE" w:rsidRPr="005F3DBF">
        <w:rPr>
          <w:rStyle w:val="st42"/>
          <w:color w:val="auto"/>
        </w:rPr>
        <w:t xml:space="preserve"> </w:t>
      </w:r>
      <w:proofErr w:type="spellStart"/>
      <w:r w:rsidR="008144BE" w:rsidRPr="005F3DBF">
        <w:rPr>
          <w:rStyle w:val="st42"/>
          <w:color w:val="auto"/>
        </w:rPr>
        <w:t>організацією</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здійсненням</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цивільного</w:t>
      </w:r>
      <w:proofErr w:type="spellEnd"/>
      <w:r w:rsidR="008144BE" w:rsidRPr="005F3DBF">
        <w:rPr>
          <w:rStyle w:val="st42"/>
          <w:color w:val="auto"/>
        </w:rPr>
        <w:t xml:space="preserve"> </w:t>
      </w:r>
      <w:proofErr w:type="spellStart"/>
      <w:r w:rsidR="008144BE" w:rsidRPr="005F3DBF">
        <w:rPr>
          <w:rStyle w:val="st42"/>
          <w:color w:val="auto"/>
        </w:rPr>
        <w:t>захисту</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w:t>
      </w:r>
      <w:r w:rsidR="008144BE" w:rsidRPr="005F3DBF">
        <w:rPr>
          <w:rStyle w:val="st42"/>
          <w:color w:val="auto"/>
        </w:rPr>
        <w:t xml:space="preserve"> </w:t>
      </w:r>
      <w:proofErr w:type="spellStart"/>
      <w:r w:rsidR="008144BE" w:rsidRPr="005F3DBF">
        <w:rPr>
          <w:rStyle w:val="st42"/>
          <w:color w:val="auto"/>
        </w:rPr>
        <w:t>здійснення</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щодо</w:t>
      </w:r>
      <w:proofErr w:type="spellEnd"/>
      <w:r w:rsidR="008144BE" w:rsidRPr="005F3DBF">
        <w:rPr>
          <w:rStyle w:val="st42"/>
          <w:color w:val="auto"/>
        </w:rPr>
        <w:t xml:space="preserve"> </w:t>
      </w:r>
      <w:proofErr w:type="spellStart"/>
      <w:r w:rsidR="008144BE" w:rsidRPr="005F3DBF">
        <w:rPr>
          <w:rStyle w:val="st42"/>
          <w:color w:val="auto"/>
        </w:rPr>
        <w:t>створення</w:t>
      </w:r>
      <w:proofErr w:type="spellEnd"/>
      <w:r w:rsidR="008144BE" w:rsidRPr="005F3DBF">
        <w:rPr>
          <w:rStyle w:val="st42"/>
          <w:color w:val="auto"/>
        </w:rPr>
        <w:t xml:space="preserve"> та </w:t>
      </w:r>
      <w:proofErr w:type="spellStart"/>
      <w:r w:rsidR="008144BE" w:rsidRPr="005F3DBF">
        <w:rPr>
          <w:rStyle w:val="st42"/>
          <w:color w:val="auto"/>
        </w:rPr>
        <w:t>використання</w:t>
      </w:r>
      <w:proofErr w:type="spellEnd"/>
      <w:r w:rsidR="008144BE" w:rsidRPr="005F3DBF">
        <w:rPr>
          <w:rStyle w:val="st42"/>
          <w:color w:val="auto"/>
        </w:rPr>
        <w:t xml:space="preserve"> </w:t>
      </w:r>
      <w:proofErr w:type="spellStart"/>
      <w:r w:rsidR="008144BE" w:rsidRPr="005F3DBF">
        <w:rPr>
          <w:rStyle w:val="st42"/>
          <w:color w:val="auto"/>
        </w:rPr>
        <w:t>наявного</w:t>
      </w:r>
      <w:proofErr w:type="spellEnd"/>
      <w:r w:rsidR="008144BE" w:rsidRPr="005F3DBF">
        <w:rPr>
          <w:rStyle w:val="st42"/>
          <w:color w:val="auto"/>
        </w:rPr>
        <w:t xml:space="preserve"> фонду </w:t>
      </w:r>
      <w:proofErr w:type="spellStart"/>
      <w:r w:rsidR="008144BE" w:rsidRPr="005F3DBF">
        <w:rPr>
          <w:rStyle w:val="st42"/>
          <w:color w:val="auto"/>
        </w:rPr>
        <w:t>захисних</w:t>
      </w:r>
      <w:proofErr w:type="spellEnd"/>
      <w:r w:rsidR="008144BE" w:rsidRPr="005F3DBF">
        <w:rPr>
          <w:rStyle w:val="st42"/>
          <w:color w:val="auto"/>
        </w:rPr>
        <w:t xml:space="preserve"> </w:t>
      </w:r>
      <w:proofErr w:type="spellStart"/>
      <w:r w:rsidR="008144BE" w:rsidRPr="005F3DBF">
        <w:rPr>
          <w:rStyle w:val="st42"/>
          <w:color w:val="auto"/>
        </w:rPr>
        <w:t>споруд</w:t>
      </w:r>
      <w:proofErr w:type="spellEnd"/>
      <w:r w:rsidR="008144BE" w:rsidRPr="005F3DBF">
        <w:rPr>
          <w:rStyle w:val="st42"/>
          <w:color w:val="auto"/>
        </w:rPr>
        <w:t xml:space="preserve"> </w:t>
      </w:r>
      <w:proofErr w:type="spellStart"/>
      <w:r w:rsidR="008144BE" w:rsidRPr="005F3DBF">
        <w:rPr>
          <w:rStyle w:val="st42"/>
          <w:color w:val="auto"/>
        </w:rPr>
        <w:t>цивільного</w:t>
      </w:r>
      <w:proofErr w:type="spellEnd"/>
      <w:r w:rsidR="008144BE" w:rsidRPr="005F3DBF">
        <w:rPr>
          <w:rStyle w:val="st42"/>
          <w:color w:val="auto"/>
        </w:rPr>
        <w:t xml:space="preserve"> </w:t>
      </w:r>
      <w:proofErr w:type="spellStart"/>
      <w:r w:rsidR="008144BE" w:rsidRPr="005F3DBF">
        <w:rPr>
          <w:rStyle w:val="st42"/>
          <w:color w:val="auto"/>
        </w:rPr>
        <w:t>захисту</w:t>
      </w:r>
      <w:proofErr w:type="spellEnd"/>
      <w:r w:rsidR="008144BE" w:rsidRPr="005F3DBF">
        <w:rPr>
          <w:rStyle w:val="st42"/>
          <w:color w:val="auto"/>
        </w:rPr>
        <w:t xml:space="preserve"> для </w:t>
      </w:r>
      <w:proofErr w:type="spellStart"/>
      <w:r w:rsidR="008144BE" w:rsidRPr="005F3DBF">
        <w:rPr>
          <w:rStyle w:val="st42"/>
          <w:color w:val="auto"/>
        </w:rPr>
        <w:t>укриття</w:t>
      </w:r>
      <w:proofErr w:type="spellEnd"/>
      <w:r w:rsidR="008144BE" w:rsidRPr="005F3DBF">
        <w:rPr>
          <w:rStyle w:val="st42"/>
          <w:color w:val="auto"/>
        </w:rPr>
        <w:t xml:space="preserve"> </w:t>
      </w:r>
      <w:proofErr w:type="spellStart"/>
      <w:r w:rsidR="008144BE" w:rsidRPr="005F3DBF">
        <w:rPr>
          <w:rStyle w:val="st42"/>
          <w:color w:val="auto"/>
        </w:rPr>
        <w:t>населення</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створення</w:t>
      </w:r>
      <w:proofErr w:type="spellEnd"/>
      <w:r w:rsidR="008144BE" w:rsidRPr="005F3DBF">
        <w:rPr>
          <w:rStyle w:val="st42"/>
          <w:color w:val="auto"/>
        </w:rPr>
        <w:t xml:space="preserve">, </w:t>
      </w:r>
      <w:proofErr w:type="spellStart"/>
      <w:r w:rsidR="008144BE" w:rsidRPr="005F3DBF">
        <w:rPr>
          <w:rStyle w:val="st42"/>
          <w:color w:val="auto"/>
        </w:rPr>
        <w:t>збереження</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раціональне</w:t>
      </w:r>
      <w:proofErr w:type="spellEnd"/>
      <w:r w:rsidR="008144BE" w:rsidRPr="005F3DBF">
        <w:rPr>
          <w:rStyle w:val="st42"/>
          <w:color w:val="auto"/>
        </w:rPr>
        <w:t xml:space="preserve"> </w:t>
      </w:r>
      <w:proofErr w:type="spellStart"/>
      <w:r w:rsidR="008144BE" w:rsidRPr="005F3DBF">
        <w:rPr>
          <w:rStyle w:val="st42"/>
          <w:color w:val="auto"/>
        </w:rPr>
        <w:t>використання</w:t>
      </w:r>
      <w:proofErr w:type="spellEnd"/>
      <w:r w:rsidR="008144BE" w:rsidRPr="005F3DBF">
        <w:rPr>
          <w:rStyle w:val="st42"/>
          <w:color w:val="auto"/>
        </w:rPr>
        <w:t xml:space="preserve"> резерву </w:t>
      </w:r>
      <w:proofErr w:type="spellStart"/>
      <w:r w:rsidR="008144BE" w:rsidRPr="005F3DBF">
        <w:rPr>
          <w:rStyle w:val="st42"/>
          <w:color w:val="auto"/>
        </w:rPr>
        <w:t>матеріальних</w:t>
      </w:r>
      <w:proofErr w:type="spellEnd"/>
      <w:r w:rsidR="008144BE" w:rsidRPr="005F3DBF">
        <w:rPr>
          <w:rStyle w:val="st42"/>
          <w:color w:val="auto"/>
        </w:rPr>
        <w:t xml:space="preserve"> </w:t>
      </w:r>
      <w:proofErr w:type="spellStart"/>
      <w:r w:rsidR="008144BE" w:rsidRPr="005F3DBF">
        <w:rPr>
          <w:rStyle w:val="st42"/>
          <w:color w:val="auto"/>
        </w:rPr>
        <w:t>ресурсів</w:t>
      </w:r>
      <w:proofErr w:type="spellEnd"/>
      <w:r w:rsidR="008144BE" w:rsidRPr="005F3DBF">
        <w:rPr>
          <w:rStyle w:val="st42"/>
          <w:color w:val="auto"/>
        </w:rPr>
        <w:t xml:space="preserve">, </w:t>
      </w:r>
      <w:proofErr w:type="spellStart"/>
      <w:r w:rsidR="008144BE" w:rsidRPr="005F3DBF">
        <w:rPr>
          <w:rStyle w:val="st42"/>
          <w:color w:val="auto"/>
        </w:rPr>
        <w:t>необхідних</w:t>
      </w:r>
      <w:proofErr w:type="spellEnd"/>
      <w:r w:rsidR="008144BE" w:rsidRPr="005F3DBF">
        <w:rPr>
          <w:rStyle w:val="st42"/>
          <w:color w:val="auto"/>
        </w:rPr>
        <w:t xml:space="preserve"> для </w:t>
      </w:r>
      <w:proofErr w:type="spellStart"/>
      <w:r w:rsidR="008144BE" w:rsidRPr="005F3DBF">
        <w:rPr>
          <w:rStyle w:val="st42"/>
          <w:color w:val="auto"/>
        </w:rPr>
        <w:t>запобігання</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реагування</w:t>
      </w:r>
      <w:proofErr w:type="spellEnd"/>
      <w:r w:rsidR="008144BE" w:rsidRPr="005F3DBF">
        <w:rPr>
          <w:rStyle w:val="st42"/>
          <w:color w:val="auto"/>
        </w:rPr>
        <w:t xml:space="preserve"> на </w:t>
      </w:r>
      <w:proofErr w:type="spellStart"/>
      <w:r w:rsidR="008144BE" w:rsidRPr="005F3DBF">
        <w:rPr>
          <w:rStyle w:val="st42"/>
          <w:color w:val="auto"/>
        </w:rPr>
        <w:t>надзвичайні</w:t>
      </w:r>
      <w:proofErr w:type="spellEnd"/>
      <w:r w:rsidR="008144BE" w:rsidRPr="005F3DBF">
        <w:rPr>
          <w:rStyle w:val="st42"/>
          <w:color w:val="auto"/>
        </w:rPr>
        <w:t xml:space="preserve"> </w:t>
      </w:r>
      <w:proofErr w:type="spellStart"/>
      <w:r w:rsidR="008144BE" w:rsidRPr="005F3DBF">
        <w:rPr>
          <w:rStyle w:val="st42"/>
          <w:color w:val="auto"/>
        </w:rPr>
        <w:t>ситуації</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забезпечення</w:t>
      </w:r>
      <w:proofErr w:type="spellEnd"/>
      <w:r w:rsidR="008144BE" w:rsidRPr="005F3DBF">
        <w:rPr>
          <w:rStyle w:val="st42"/>
          <w:color w:val="auto"/>
        </w:rPr>
        <w:t xml:space="preserve"> </w:t>
      </w:r>
      <w:proofErr w:type="spellStart"/>
      <w:r w:rsidR="008144BE" w:rsidRPr="005F3DBF">
        <w:rPr>
          <w:rStyle w:val="st42"/>
          <w:color w:val="auto"/>
        </w:rPr>
        <w:t>сталого</w:t>
      </w:r>
      <w:proofErr w:type="spellEnd"/>
      <w:r w:rsidR="008144BE" w:rsidRPr="005F3DBF">
        <w:rPr>
          <w:rStyle w:val="st42"/>
          <w:color w:val="auto"/>
        </w:rPr>
        <w:t xml:space="preserve"> </w:t>
      </w:r>
      <w:proofErr w:type="spellStart"/>
      <w:r w:rsidR="008144BE" w:rsidRPr="005F3DBF">
        <w:rPr>
          <w:rStyle w:val="st42"/>
          <w:color w:val="auto"/>
        </w:rPr>
        <w:t>функціонування</w:t>
      </w:r>
      <w:proofErr w:type="spellEnd"/>
      <w:r w:rsidR="008144BE" w:rsidRPr="005F3DBF">
        <w:rPr>
          <w:rStyle w:val="st42"/>
          <w:color w:val="auto"/>
        </w:rPr>
        <w:t xml:space="preserve"> </w:t>
      </w:r>
      <w:proofErr w:type="spellStart"/>
      <w:r w:rsidR="008144BE" w:rsidRPr="005F3DBF">
        <w:rPr>
          <w:rStyle w:val="st42"/>
          <w:color w:val="auto"/>
        </w:rPr>
        <w:t>суб’єктів</w:t>
      </w:r>
      <w:proofErr w:type="spellEnd"/>
      <w:r w:rsidR="008144BE" w:rsidRPr="005F3DBF">
        <w:rPr>
          <w:rStyle w:val="st42"/>
          <w:color w:val="auto"/>
        </w:rPr>
        <w:t xml:space="preserve"> </w:t>
      </w:r>
      <w:proofErr w:type="spellStart"/>
      <w:r w:rsidR="008144BE" w:rsidRPr="005F3DBF">
        <w:rPr>
          <w:rStyle w:val="st42"/>
          <w:color w:val="auto"/>
        </w:rPr>
        <w:t>господарювання</w:t>
      </w:r>
      <w:proofErr w:type="spellEnd"/>
      <w:r w:rsidR="008144BE" w:rsidRPr="005F3DBF">
        <w:rPr>
          <w:rStyle w:val="st42"/>
          <w:color w:val="auto"/>
        </w:rPr>
        <w:t xml:space="preserve"> </w:t>
      </w:r>
      <w:proofErr w:type="spellStart"/>
      <w:r w:rsidR="008144BE" w:rsidRPr="005F3DBF">
        <w:rPr>
          <w:rStyle w:val="st42"/>
          <w:color w:val="auto"/>
        </w:rPr>
        <w:t>і</w:t>
      </w:r>
      <w:proofErr w:type="spellEnd"/>
      <w:r w:rsidR="008144BE" w:rsidRPr="005F3DBF">
        <w:rPr>
          <w:rStyle w:val="st42"/>
          <w:color w:val="auto"/>
        </w:rPr>
        <w:t xml:space="preserve"> </w:t>
      </w:r>
      <w:proofErr w:type="spellStart"/>
      <w:r w:rsidR="008144BE" w:rsidRPr="005F3DBF">
        <w:rPr>
          <w:rStyle w:val="st42"/>
          <w:color w:val="auto"/>
        </w:rPr>
        <w:t>територій</w:t>
      </w:r>
      <w:proofErr w:type="spellEnd"/>
      <w:r w:rsidR="008144BE" w:rsidRPr="005F3DBF">
        <w:rPr>
          <w:rStyle w:val="st42"/>
          <w:color w:val="auto"/>
        </w:rPr>
        <w:t xml:space="preserve"> в </w:t>
      </w:r>
      <w:proofErr w:type="spellStart"/>
      <w:r w:rsidR="008144BE" w:rsidRPr="005F3DBF">
        <w:rPr>
          <w:rStyle w:val="st42"/>
          <w:color w:val="auto"/>
        </w:rPr>
        <w:t>особливий</w:t>
      </w:r>
      <w:proofErr w:type="spellEnd"/>
      <w:r w:rsidR="008144BE" w:rsidRPr="005F3DBF">
        <w:rPr>
          <w:rStyle w:val="st42"/>
          <w:color w:val="auto"/>
        </w:rPr>
        <w:t xml:space="preserve"> </w:t>
      </w:r>
      <w:proofErr w:type="spellStart"/>
      <w:r w:rsidR="008144BE" w:rsidRPr="005F3DBF">
        <w:rPr>
          <w:rStyle w:val="st42"/>
          <w:color w:val="auto"/>
        </w:rPr>
        <w:t>період</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 xml:space="preserve">- </w:t>
      </w:r>
      <w:proofErr w:type="spellStart"/>
      <w:r w:rsidR="008144BE" w:rsidRPr="005F3DBF">
        <w:rPr>
          <w:rStyle w:val="st42"/>
          <w:color w:val="auto"/>
        </w:rPr>
        <w:t>здійснення</w:t>
      </w:r>
      <w:proofErr w:type="spellEnd"/>
      <w:r w:rsidR="008144BE" w:rsidRPr="005F3DBF">
        <w:rPr>
          <w:rStyle w:val="st42"/>
          <w:color w:val="auto"/>
        </w:rPr>
        <w:t xml:space="preserve"> </w:t>
      </w:r>
      <w:proofErr w:type="spellStart"/>
      <w:r w:rsidR="008144BE" w:rsidRPr="005F3DBF">
        <w:rPr>
          <w:rStyle w:val="st42"/>
          <w:color w:val="auto"/>
        </w:rPr>
        <w:t>заходів</w:t>
      </w:r>
      <w:proofErr w:type="spellEnd"/>
      <w:r w:rsidR="008144BE" w:rsidRPr="005F3DBF">
        <w:rPr>
          <w:rStyle w:val="st42"/>
          <w:color w:val="auto"/>
        </w:rPr>
        <w:t xml:space="preserve"> </w:t>
      </w:r>
      <w:proofErr w:type="spellStart"/>
      <w:r w:rsidR="008144BE" w:rsidRPr="005F3DBF">
        <w:rPr>
          <w:rStyle w:val="st42"/>
          <w:color w:val="auto"/>
        </w:rPr>
        <w:t>щодо</w:t>
      </w:r>
      <w:proofErr w:type="spellEnd"/>
      <w:r w:rsidR="008144BE" w:rsidRPr="005F3DBF">
        <w:rPr>
          <w:rStyle w:val="st42"/>
          <w:color w:val="auto"/>
        </w:rPr>
        <w:t xml:space="preserve"> </w:t>
      </w:r>
      <w:proofErr w:type="spellStart"/>
      <w:r w:rsidR="008144BE" w:rsidRPr="005F3DBF">
        <w:rPr>
          <w:rStyle w:val="st42"/>
          <w:color w:val="auto"/>
        </w:rPr>
        <w:t>соціального</w:t>
      </w:r>
      <w:proofErr w:type="spellEnd"/>
      <w:r w:rsidR="008144BE" w:rsidRPr="005F3DBF">
        <w:rPr>
          <w:rStyle w:val="st42"/>
          <w:color w:val="auto"/>
        </w:rPr>
        <w:t xml:space="preserve"> </w:t>
      </w:r>
      <w:proofErr w:type="spellStart"/>
      <w:r w:rsidR="008144BE" w:rsidRPr="005F3DBF">
        <w:rPr>
          <w:rStyle w:val="st42"/>
          <w:color w:val="auto"/>
        </w:rPr>
        <w:t>захисту</w:t>
      </w:r>
      <w:proofErr w:type="spellEnd"/>
      <w:r w:rsidR="008144BE" w:rsidRPr="005F3DBF">
        <w:rPr>
          <w:rStyle w:val="st42"/>
          <w:color w:val="auto"/>
        </w:rPr>
        <w:t xml:space="preserve"> </w:t>
      </w:r>
      <w:proofErr w:type="spellStart"/>
      <w:r w:rsidR="008144BE" w:rsidRPr="005F3DBF">
        <w:rPr>
          <w:rStyle w:val="st42"/>
          <w:color w:val="auto"/>
        </w:rPr>
        <w:t>постраждалого</w:t>
      </w:r>
      <w:proofErr w:type="spellEnd"/>
      <w:r w:rsidR="008144BE" w:rsidRPr="005F3DBF">
        <w:rPr>
          <w:rStyle w:val="st42"/>
          <w:color w:val="auto"/>
        </w:rPr>
        <w:t xml:space="preserve"> </w:t>
      </w:r>
      <w:proofErr w:type="spellStart"/>
      <w:r w:rsidR="008144BE" w:rsidRPr="005F3DBF">
        <w:rPr>
          <w:rStyle w:val="st42"/>
          <w:color w:val="auto"/>
        </w:rPr>
        <w:t>населення</w:t>
      </w:r>
      <w:proofErr w:type="spellEnd"/>
      <w:r w:rsidR="008144BE" w:rsidRPr="005F3DBF">
        <w:rPr>
          <w:rStyle w:val="st42"/>
          <w:color w:val="auto"/>
        </w:rPr>
        <w:t>;</w:t>
      </w:r>
    </w:p>
    <w:p w:rsidR="008144BE" w:rsidRPr="005F3DBF" w:rsidRDefault="005F3DBF" w:rsidP="007F1AF4">
      <w:pPr>
        <w:pStyle w:val="st2"/>
        <w:spacing w:after="0"/>
        <w:ind w:firstLine="0"/>
        <w:rPr>
          <w:rStyle w:val="st42"/>
          <w:color w:val="auto"/>
        </w:rPr>
      </w:pPr>
      <w:r w:rsidRPr="005F3DBF">
        <w:rPr>
          <w:rStyle w:val="st42"/>
          <w:color w:val="auto"/>
          <w:lang w:val="uk-UA"/>
        </w:rPr>
        <w:t>-</w:t>
      </w:r>
      <w:r w:rsidR="008144BE" w:rsidRPr="005F3DBF">
        <w:rPr>
          <w:rStyle w:val="st42"/>
          <w:color w:val="auto"/>
        </w:rPr>
        <w:t xml:space="preserve"> </w:t>
      </w:r>
      <w:proofErr w:type="spellStart"/>
      <w:r w:rsidR="008144BE" w:rsidRPr="005F3DBF">
        <w:rPr>
          <w:rStyle w:val="st42"/>
          <w:color w:val="auto"/>
        </w:rPr>
        <w:t>інші</w:t>
      </w:r>
      <w:proofErr w:type="spellEnd"/>
      <w:r w:rsidR="008144BE" w:rsidRPr="005F3DBF">
        <w:rPr>
          <w:rStyle w:val="st42"/>
          <w:color w:val="auto"/>
        </w:rPr>
        <w:t xml:space="preserve"> </w:t>
      </w:r>
      <w:proofErr w:type="spellStart"/>
      <w:r w:rsidR="008144BE" w:rsidRPr="005F3DBF">
        <w:rPr>
          <w:rStyle w:val="st42"/>
          <w:color w:val="auto"/>
        </w:rPr>
        <w:t>завдання</w:t>
      </w:r>
      <w:proofErr w:type="spellEnd"/>
      <w:r w:rsidR="008144BE" w:rsidRPr="005F3DBF">
        <w:rPr>
          <w:rStyle w:val="st42"/>
          <w:color w:val="auto"/>
        </w:rPr>
        <w:t xml:space="preserve">, </w:t>
      </w:r>
      <w:proofErr w:type="spellStart"/>
      <w:r w:rsidR="008144BE" w:rsidRPr="005F3DBF">
        <w:rPr>
          <w:rStyle w:val="st42"/>
          <w:color w:val="auto"/>
        </w:rPr>
        <w:t>визначені</w:t>
      </w:r>
      <w:proofErr w:type="spellEnd"/>
      <w:r w:rsidR="008144BE" w:rsidRPr="005F3DBF">
        <w:rPr>
          <w:rStyle w:val="st42"/>
          <w:color w:val="auto"/>
        </w:rPr>
        <w:t xml:space="preserve"> </w:t>
      </w:r>
      <w:proofErr w:type="spellStart"/>
      <w:r w:rsidR="008144BE" w:rsidRPr="005F3DBF">
        <w:rPr>
          <w:rStyle w:val="st42"/>
          <w:color w:val="auto"/>
        </w:rPr>
        <w:t>законо</w:t>
      </w:r>
      <w:r w:rsidRPr="005F3DBF">
        <w:rPr>
          <w:rStyle w:val="st42"/>
          <w:color w:val="auto"/>
          <w:lang w:val="uk-UA"/>
        </w:rPr>
        <w:t>давством</w:t>
      </w:r>
      <w:proofErr w:type="spellEnd"/>
      <w:r w:rsidR="008144BE" w:rsidRPr="005F3DBF">
        <w:rPr>
          <w:rStyle w:val="st42"/>
          <w:color w:val="auto"/>
        </w:rPr>
        <w:t>.</w:t>
      </w:r>
    </w:p>
    <w:p w:rsidR="00A55E1E" w:rsidRPr="002D3B66" w:rsidRDefault="006A06E8" w:rsidP="005B2ACD">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191C06" w:rsidRPr="00191C06">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Безпосереднє к</w:t>
      </w:r>
      <w:r w:rsidR="00191C06" w:rsidRPr="00191C06">
        <w:rPr>
          <w:rFonts w:ascii="Times New Roman" w:eastAsia="Times New Roman" w:hAnsi="Times New Roman" w:cs="Times New Roman"/>
          <w:sz w:val="24"/>
          <w:szCs w:val="24"/>
          <w:lang w:eastAsia="uk-UA"/>
        </w:rPr>
        <w:t>ерівництво</w:t>
      </w:r>
      <w:r>
        <w:rPr>
          <w:rFonts w:ascii="Times New Roman" w:eastAsia="Times New Roman" w:hAnsi="Times New Roman" w:cs="Times New Roman"/>
          <w:sz w:val="24"/>
          <w:szCs w:val="24"/>
          <w:lang w:eastAsia="uk-UA"/>
        </w:rPr>
        <w:t xml:space="preserve"> діяльністю </w:t>
      </w:r>
      <w:r w:rsidR="001C4B40">
        <w:rPr>
          <w:rFonts w:ascii="Times New Roman" w:eastAsia="Times New Roman" w:hAnsi="Times New Roman" w:cs="Times New Roman"/>
          <w:sz w:val="24"/>
          <w:szCs w:val="24"/>
          <w:lang w:eastAsia="uk-UA"/>
        </w:rPr>
        <w:t xml:space="preserve">Сєвєродонецької </w:t>
      </w:r>
      <w:r w:rsidR="00191C06" w:rsidRPr="00191C06">
        <w:rPr>
          <w:rFonts w:ascii="Times New Roman" w:eastAsia="Times New Roman" w:hAnsi="Times New Roman" w:cs="Times New Roman"/>
          <w:sz w:val="24"/>
          <w:szCs w:val="24"/>
          <w:lang w:eastAsia="uk-UA"/>
        </w:rPr>
        <w:t>міськ</w:t>
      </w:r>
      <w:r>
        <w:rPr>
          <w:rFonts w:ascii="Times New Roman" w:eastAsia="Times New Roman" w:hAnsi="Times New Roman" w:cs="Times New Roman"/>
          <w:sz w:val="24"/>
          <w:szCs w:val="24"/>
          <w:lang w:eastAsia="uk-UA"/>
        </w:rPr>
        <w:t>ої</w:t>
      </w:r>
      <w:r w:rsidR="00191C06" w:rsidRPr="00191C06">
        <w:rPr>
          <w:rFonts w:ascii="Times New Roman" w:eastAsia="Times New Roman" w:hAnsi="Times New Roman" w:cs="Times New Roman"/>
          <w:sz w:val="24"/>
          <w:szCs w:val="24"/>
          <w:lang w:eastAsia="uk-UA"/>
        </w:rPr>
        <w:t xml:space="preserve"> ланк</w:t>
      </w:r>
      <w:r>
        <w:rPr>
          <w:rFonts w:ascii="Times New Roman" w:eastAsia="Times New Roman" w:hAnsi="Times New Roman" w:cs="Times New Roman"/>
          <w:sz w:val="24"/>
          <w:szCs w:val="24"/>
          <w:lang w:eastAsia="uk-UA"/>
        </w:rPr>
        <w:t>и</w:t>
      </w:r>
      <w:r w:rsidR="00191C06" w:rsidRPr="00191C06">
        <w:rPr>
          <w:rFonts w:ascii="Times New Roman" w:eastAsia="Times New Roman" w:hAnsi="Times New Roman" w:cs="Times New Roman"/>
          <w:sz w:val="24"/>
          <w:szCs w:val="24"/>
          <w:lang w:eastAsia="uk-UA"/>
        </w:rPr>
        <w:t xml:space="preserve"> територіальної підсистеми єдиної державної системи цивільного захисту здійсню</w:t>
      </w:r>
      <w:r w:rsidR="00191C06">
        <w:rPr>
          <w:rFonts w:ascii="Times New Roman" w:eastAsia="Times New Roman" w:hAnsi="Times New Roman" w:cs="Times New Roman"/>
          <w:sz w:val="24"/>
          <w:szCs w:val="24"/>
          <w:lang w:eastAsia="uk-UA"/>
        </w:rPr>
        <w:t>є</w:t>
      </w:r>
      <w:r w:rsidR="001C4B40" w:rsidRPr="001C4B40">
        <w:rPr>
          <w:rFonts w:ascii="Times New Roman" w:eastAsia="Times New Roman" w:hAnsi="Times New Roman" w:cs="Times New Roman"/>
          <w:sz w:val="24"/>
          <w:szCs w:val="24"/>
          <w:lang w:eastAsia="uk-UA"/>
        </w:rPr>
        <w:t xml:space="preserve"> </w:t>
      </w:r>
      <w:r w:rsidR="001C4B40" w:rsidRPr="00191C06">
        <w:rPr>
          <w:rFonts w:ascii="Times New Roman" w:eastAsia="Times New Roman" w:hAnsi="Times New Roman" w:cs="Times New Roman"/>
          <w:sz w:val="24"/>
          <w:szCs w:val="24"/>
          <w:lang w:eastAsia="uk-UA"/>
        </w:rPr>
        <w:t>міський голова</w:t>
      </w:r>
      <w:r w:rsidR="004325DC" w:rsidRPr="002D3B66">
        <w:rPr>
          <w:rFonts w:ascii="Times New Roman" w:eastAsia="Times New Roman" w:hAnsi="Times New Roman" w:cs="Times New Roman"/>
          <w:sz w:val="24"/>
          <w:szCs w:val="24"/>
          <w:lang w:eastAsia="uk-UA"/>
        </w:rPr>
        <w:t>.</w:t>
      </w:r>
      <w:r w:rsidR="00191C06" w:rsidRPr="002D3B66">
        <w:rPr>
          <w:rFonts w:ascii="Times New Roman" w:eastAsia="Times New Roman" w:hAnsi="Times New Roman" w:cs="Times New Roman"/>
          <w:sz w:val="24"/>
          <w:szCs w:val="24"/>
          <w:lang w:eastAsia="uk-UA"/>
        </w:rPr>
        <w:t xml:space="preserve"> </w:t>
      </w:r>
      <w:r w:rsidR="001C4B40" w:rsidRPr="002D3B66">
        <w:rPr>
          <w:rFonts w:ascii="Times New Roman" w:eastAsia="Times New Roman" w:hAnsi="Times New Roman" w:cs="Times New Roman"/>
          <w:sz w:val="24"/>
          <w:szCs w:val="24"/>
          <w:lang w:eastAsia="uk-UA"/>
        </w:rPr>
        <w:t xml:space="preserve">Він </w:t>
      </w:r>
      <w:r w:rsidR="00191C06" w:rsidRPr="002D3B66">
        <w:rPr>
          <w:rFonts w:ascii="Times New Roman" w:eastAsia="Times New Roman" w:hAnsi="Times New Roman" w:cs="Times New Roman"/>
          <w:sz w:val="24"/>
          <w:szCs w:val="24"/>
          <w:lang w:eastAsia="uk-UA"/>
        </w:rPr>
        <w:t xml:space="preserve">здійснює свої повноваження через </w:t>
      </w:r>
      <w:r w:rsidR="00775A5C" w:rsidRPr="002D3B66">
        <w:rPr>
          <w:rFonts w:ascii="Times New Roman" w:eastAsia="Times New Roman" w:hAnsi="Times New Roman" w:cs="Times New Roman"/>
          <w:sz w:val="24"/>
          <w:szCs w:val="24"/>
          <w:lang w:eastAsia="uk-UA"/>
        </w:rPr>
        <w:t>відділ цивільного захисту, екологічної безпеки та охорони праці міської ради</w:t>
      </w:r>
      <w:r w:rsidR="00191C06" w:rsidRPr="002D3B66">
        <w:rPr>
          <w:rFonts w:ascii="Times New Roman" w:eastAsia="Times New Roman" w:hAnsi="Times New Roman" w:cs="Times New Roman"/>
          <w:sz w:val="24"/>
          <w:szCs w:val="24"/>
          <w:lang w:eastAsia="uk-UA"/>
        </w:rPr>
        <w:t xml:space="preserve"> та міську комісію з питань техногенно-екологічної безпеки і надзвичайних ситуацій.</w:t>
      </w:r>
    </w:p>
    <w:p w:rsidR="00697A85" w:rsidRPr="00697A85" w:rsidRDefault="00697A85" w:rsidP="005B2ACD">
      <w:pPr>
        <w:pStyle w:val="st2"/>
        <w:spacing w:after="0"/>
        <w:ind w:firstLine="708"/>
        <w:rPr>
          <w:rStyle w:val="st42"/>
          <w:lang w:val="uk-UA"/>
        </w:rPr>
      </w:pPr>
      <w:r w:rsidRPr="00600218">
        <w:rPr>
          <w:rFonts w:ascii="Times New Roman" w:eastAsia="Times New Roman" w:hAnsi="Times New Roman" w:cs="Times New Roman"/>
          <w:lang w:val="uk-UA" w:eastAsia="uk-UA"/>
        </w:rPr>
        <w:t>5.</w:t>
      </w:r>
      <w:r>
        <w:rPr>
          <w:rFonts w:ascii="Times New Roman" w:eastAsia="Times New Roman" w:hAnsi="Times New Roman" w:cs="Times New Roman"/>
          <w:b/>
          <w:lang w:val="uk-UA" w:eastAsia="uk-UA"/>
        </w:rPr>
        <w:t xml:space="preserve"> </w:t>
      </w:r>
      <w:r w:rsidRPr="00697A85">
        <w:rPr>
          <w:rStyle w:val="st42"/>
          <w:lang w:val="uk-UA"/>
        </w:rPr>
        <w:t>До складу</w:t>
      </w:r>
      <w:r w:rsidRPr="00697A85">
        <w:rPr>
          <w:rFonts w:ascii="Times New Roman" w:eastAsia="Times New Roman" w:hAnsi="Times New Roman" w:cs="Times New Roman"/>
          <w:lang w:val="uk-UA" w:eastAsia="uk-UA"/>
        </w:rPr>
        <w:t xml:space="preserve"> міської ланки територіальної підсистеми єдиної державної системи цивільного захисту</w:t>
      </w:r>
      <w:r w:rsidRPr="00697A85">
        <w:rPr>
          <w:rStyle w:val="st42"/>
          <w:lang w:val="uk-UA"/>
        </w:rPr>
        <w:t xml:space="preserve"> входять органи управління та підпорядковані їм сили цивільного захисту, відповідні суб’єкти господарювання.</w:t>
      </w:r>
    </w:p>
    <w:p w:rsidR="009B7DD9" w:rsidRDefault="003C4C3B" w:rsidP="009B7DD9">
      <w:pPr>
        <w:pStyle w:val="st2"/>
        <w:spacing w:after="0"/>
        <w:ind w:firstLine="708"/>
        <w:rPr>
          <w:rStyle w:val="st42"/>
          <w:lang w:val="uk-UA"/>
        </w:rPr>
      </w:pPr>
      <w:r>
        <w:rPr>
          <w:rStyle w:val="st42"/>
          <w:lang w:val="uk-UA"/>
        </w:rPr>
        <w:lastRenderedPageBreak/>
        <w:t xml:space="preserve">6. </w:t>
      </w:r>
      <w:r w:rsidRPr="00EF4CB7">
        <w:rPr>
          <w:rFonts w:ascii="Times New Roman" w:eastAsia="Times New Roman" w:hAnsi="Times New Roman" w:cs="Times New Roman"/>
          <w:lang w:val="uk-UA" w:eastAsia="uk-UA"/>
        </w:rPr>
        <w:t>К</w:t>
      </w:r>
      <w:r w:rsidRPr="00EF4CB7">
        <w:rPr>
          <w:rStyle w:val="st42"/>
          <w:color w:val="auto"/>
          <w:lang w:val="uk-UA"/>
        </w:rPr>
        <w:t>о</w:t>
      </w:r>
      <w:r w:rsidRPr="00E23B90">
        <w:rPr>
          <w:rStyle w:val="st42"/>
          <w:lang w:val="uk-UA"/>
        </w:rPr>
        <w:t>ординаці</w:t>
      </w:r>
      <w:r>
        <w:rPr>
          <w:rStyle w:val="st42"/>
          <w:lang w:val="uk-UA"/>
        </w:rPr>
        <w:t>ю</w:t>
      </w:r>
      <w:r w:rsidRPr="00E23B90">
        <w:rPr>
          <w:rStyle w:val="st42"/>
          <w:lang w:val="uk-UA"/>
        </w:rPr>
        <w:t xml:space="preserve"> діяльності місцевих органів виконавчої влади, суб’єктів господарювання у сфері цивільного захисту </w:t>
      </w:r>
      <w:r>
        <w:rPr>
          <w:rStyle w:val="st42"/>
          <w:lang w:val="uk-UA"/>
        </w:rPr>
        <w:t>здійснює</w:t>
      </w:r>
      <w:r w:rsidRPr="00E23B90">
        <w:rPr>
          <w:rStyle w:val="st42"/>
          <w:lang w:val="uk-UA"/>
        </w:rPr>
        <w:t>:</w:t>
      </w:r>
    </w:p>
    <w:p w:rsidR="003C4C3B" w:rsidRPr="00A55E1E" w:rsidRDefault="003C4C3B" w:rsidP="009B7DD9">
      <w:pPr>
        <w:pStyle w:val="st2"/>
        <w:spacing w:after="0"/>
        <w:ind w:firstLine="708"/>
        <w:rPr>
          <w:rFonts w:ascii="Times New Roman" w:eastAsia="Times New Roman" w:hAnsi="Times New Roman" w:cs="Times New Roman"/>
          <w:lang w:eastAsia="uk-UA"/>
        </w:rPr>
      </w:pPr>
      <w:r w:rsidRPr="00A55E1E">
        <w:rPr>
          <w:rFonts w:ascii="Times New Roman" w:eastAsia="Times New Roman" w:hAnsi="Times New Roman" w:cs="Times New Roman"/>
          <w:lang w:eastAsia="uk-UA"/>
        </w:rPr>
        <w:t xml:space="preserve">- на </w:t>
      </w:r>
      <w:proofErr w:type="spellStart"/>
      <w:r w:rsidRPr="00A55E1E">
        <w:rPr>
          <w:rFonts w:ascii="Times New Roman" w:eastAsia="Times New Roman" w:hAnsi="Times New Roman" w:cs="Times New Roman"/>
          <w:lang w:eastAsia="uk-UA"/>
        </w:rPr>
        <w:t>міс</w:t>
      </w:r>
      <w:r>
        <w:rPr>
          <w:rFonts w:ascii="Times New Roman" w:eastAsia="Times New Roman" w:hAnsi="Times New Roman" w:cs="Times New Roman"/>
          <w:lang w:eastAsia="uk-UA"/>
        </w:rPr>
        <w:t>цев</w:t>
      </w:r>
      <w:r w:rsidRPr="00A55E1E">
        <w:rPr>
          <w:rFonts w:ascii="Times New Roman" w:eastAsia="Times New Roman" w:hAnsi="Times New Roman" w:cs="Times New Roman"/>
          <w:lang w:eastAsia="uk-UA"/>
        </w:rPr>
        <w:t>ому</w:t>
      </w:r>
      <w:proofErr w:type="spellEnd"/>
      <w:r w:rsidRPr="00A55E1E">
        <w:rPr>
          <w:rFonts w:ascii="Times New Roman" w:eastAsia="Times New Roman" w:hAnsi="Times New Roman" w:cs="Times New Roman"/>
          <w:lang w:eastAsia="uk-UA"/>
        </w:rPr>
        <w:t xml:space="preserve"> </w:t>
      </w:r>
      <w:proofErr w:type="spellStart"/>
      <w:proofErr w:type="gramStart"/>
      <w:r w:rsidRPr="00A55E1E">
        <w:rPr>
          <w:rFonts w:ascii="Times New Roman" w:eastAsia="Times New Roman" w:hAnsi="Times New Roman" w:cs="Times New Roman"/>
          <w:lang w:eastAsia="uk-UA"/>
        </w:rPr>
        <w:t>р</w:t>
      </w:r>
      <w:proofErr w:type="gramEnd"/>
      <w:r w:rsidRPr="00A55E1E">
        <w:rPr>
          <w:rFonts w:ascii="Times New Roman" w:eastAsia="Times New Roman" w:hAnsi="Times New Roman" w:cs="Times New Roman"/>
          <w:lang w:eastAsia="uk-UA"/>
        </w:rPr>
        <w:t>івні</w:t>
      </w:r>
      <w:proofErr w:type="spellEnd"/>
      <w:r w:rsidRPr="00A55E1E">
        <w:rPr>
          <w:rFonts w:ascii="Times New Roman" w:eastAsia="Times New Roman" w:hAnsi="Times New Roman" w:cs="Times New Roman"/>
          <w:lang w:eastAsia="uk-UA"/>
        </w:rPr>
        <w:t xml:space="preserve"> – міська комісія з питань техногенно-екологічної безпеки та надзвичайних ситуацій;</w:t>
      </w:r>
    </w:p>
    <w:p w:rsidR="003C4C3B" w:rsidRDefault="003C4C3B" w:rsidP="009B7DD9">
      <w:pPr>
        <w:spacing w:after="0" w:line="240" w:lineRule="auto"/>
        <w:jc w:val="both"/>
        <w:rPr>
          <w:rFonts w:ascii="Times New Roman" w:eastAsia="Times New Roman" w:hAnsi="Times New Roman" w:cs="Times New Roman"/>
          <w:sz w:val="24"/>
          <w:szCs w:val="24"/>
          <w:lang w:eastAsia="uk-UA"/>
        </w:rPr>
      </w:pPr>
      <w:r w:rsidRPr="00A55E1E">
        <w:rPr>
          <w:rFonts w:ascii="Times New Roman" w:eastAsia="Times New Roman" w:hAnsi="Times New Roman" w:cs="Times New Roman"/>
          <w:sz w:val="24"/>
          <w:szCs w:val="24"/>
          <w:lang w:eastAsia="uk-UA"/>
        </w:rPr>
        <w:t>- на об’єктовому рівні – комісії з питань надзвичайних ситуацій суб’єктів господарювання</w:t>
      </w:r>
      <w:r>
        <w:rPr>
          <w:rFonts w:ascii="Times New Roman" w:eastAsia="Times New Roman" w:hAnsi="Times New Roman" w:cs="Times New Roman"/>
          <w:sz w:val="24"/>
          <w:szCs w:val="24"/>
          <w:lang w:eastAsia="uk-UA"/>
        </w:rPr>
        <w:t>.</w:t>
      </w:r>
    </w:p>
    <w:p w:rsidR="003C4C3B" w:rsidRPr="00600218" w:rsidRDefault="003C4C3B" w:rsidP="007F1AF4">
      <w:pPr>
        <w:pStyle w:val="st2"/>
        <w:spacing w:after="0"/>
        <w:rPr>
          <w:rStyle w:val="st42"/>
          <w:lang w:val="uk-UA"/>
        </w:rPr>
      </w:pPr>
      <w:r>
        <w:rPr>
          <w:rStyle w:val="st42"/>
          <w:lang w:val="uk-UA"/>
        </w:rPr>
        <w:t>М</w:t>
      </w:r>
      <w:r w:rsidRPr="00600218">
        <w:rPr>
          <w:rStyle w:val="st42"/>
          <w:lang w:val="uk-UA"/>
        </w:rPr>
        <w:t>ісцеві та об’єктові комісії з питань техногенно-екологічної безпеки та надзвичайних ситуацій провадять свою діяльність відповідно до положень про них.</w:t>
      </w:r>
    </w:p>
    <w:p w:rsidR="003C4C3B" w:rsidRDefault="003C4C3B" w:rsidP="007F1AF4">
      <w:pPr>
        <w:pStyle w:val="st2"/>
        <w:spacing w:after="0"/>
        <w:rPr>
          <w:rStyle w:val="st42"/>
          <w:lang w:val="uk-UA"/>
        </w:rPr>
      </w:pPr>
      <w:r w:rsidRPr="00600218">
        <w:rPr>
          <w:rStyle w:val="st42"/>
          <w:lang w:val="uk-UA"/>
        </w:rPr>
        <w:t>Для координації робіт з ліквідації наслідків надзвичайної ситуації на місцевому та об’єктовому рівн</w:t>
      </w:r>
      <w:r>
        <w:rPr>
          <w:rStyle w:val="st42"/>
          <w:lang w:val="uk-UA"/>
        </w:rPr>
        <w:t xml:space="preserve">ях </w:t>
      </w:r>
      <w:r w:rsidRPr="00600218">
        <w:rPr>
          <w:rStyle w:val="st42"/>
          <w:lang w:val="uk-UA"/>
        </w:rPr>
        <w:t>у разі потреби утворюються спеціальні комісії з ліквідації наслідків надзвичайної ситуації.</w:t>
      </w:r>
    </w:p>
    <w:p w:rsidR="00600218" w:rsidRPr="00600218" w:rsidRDefault="00600218" w:rsidP="005B2ACD">
      <w:pPr>
        <w:pStyle w:val="st2"/>
        <w:spacing w:after="0"/>
        <w:ind w:firstLine="709"/>
        <w:rPr>
          <w:rStyle w:val="st42"/>
          <w:lang w:val="uk-UA"/>
        </w:rPr>
      </w:pPr>
      <w:r>
        <w:rPr>
          <w:rStyle w:val="st42"/>
          <w:lang w:val="uk-UA"/>
        </w:rPr>
        <w:t>7</w:t>
      </w:r>
      <w:r w:rsidRPr="00600218">
        <w:rPr>
          <w:rStyle w:val="st42"/>
          <w:lang w:val="uk-UA"/>
        </w:rPr>
        <w:t>. Управління</w:t>
      </w:r>
      <w:r w:rsidRPr="00600218">
        <w:rPr>
          <w:rFonts w:ascii="Times New Roman" w:eastAsia="Times New Roman" w:hAnsi="Times New Roman" w:cs="Times New Roman"/>
          <w:lang w:val="uk-UA" w:eastAsia="uk-UA"/>
        </w:rPr>
        <w:t xml:space="preserve"> міської ланки територіальної підсистеми єдиної державної системи цивільного захисту</w:t>
      </w:r>
      <w:r w:rsidRPr="00600218">
        <w:rPr>
          <w:rStyle w:val="st42"/>
          <w:lang w:val="uk-UA"/>
        </w:rPr>
        <w:t xml:space="preserve"> здійснюють:</w:t>
      </w:r>
    </w:p>
    <w:p w:rsidR="00600218" w:rsidRPr="002D3B66" w:rsidRDefault="00600218" w:rsidP="007F1AF4">
      <w:pPr>
        <w:pStyle w:val="st2"/>
        <w:spacing w:after="0"/>
        <w:rPr>
          <w:rStyle w:val="st42"/>
          <w:color w:val="FF0000"/>
          <w:lang w:val="uk-UA"/>
        </w:rPr>
      </w:pPr>
      <w:r w:rsidRPr="00600218">
        <w:rPr>
          <w:rStyle w:val="st42"/>
          <w:lang w:val="uk-UA"/>
        </w:rPr>
        <w:t xml:space="preserve">на місцевому рівні - </w:t>
      </w:r>
      <w:r>
        <w:rPr>
          <w:rStyle w:val="st42"/>
          <w:lang w:val="uk-UA"/>
        </w:rPr>
        <w:t>виконавч</w:t>
      </w:r>
      <w:r w:rsidR="003C4C3B">
        <w:rPr>
          <w:rStyle w:val="st42"/>
          <w:lang w:val="uk-UA"/>
        </w:rPr>
        <w:t>ий</w:t>
      </w:r>
      <w:r>
        <w:rPr>
          <w:rStyle w:val="st42"/>
          <w:lang w:val="uk-UA"/>
        </w:rPr>
        <w:t xml:space="preserve"> </w:t>
      </w:r>
      <w:r w:rsidR="003C4C3B">
        <w:rPr>
          <w:rStyle w:val="st42"/>
          <w:lang w:val="uk-UA"/>
        </w:rPr>
        <w:t>комітет</w:t>
      </w:r>
      <w:r>
        <w:rPr>
          <w:rStyle w:val="st42"/>
          <w:lang w:val="uk-UA"/>
        </w:rPr>
        <w:t xml:space="preserve"> міськ</w:t>
      </w:r>
      <w:r w:rsidR="003C4C3B">
        <w:rPr>
          <w:rStyle w:val="st42"/>
          <w:lang w:val="uk-UA"/>
        </w:rPr>
        <w:t>ої</w:t>
      </w:r>
      <w:r>
        <w:rPr>
          <w:rStyle w:val="st42"/>
          <w:lang w:val="uk-UA"/>
        </w:rPr>
        <w:t xml:space="preserve"> </w:t>
      </w:r>
      <w:r w:rsidRPr="00600218">
        <w:rPr>
          <w:rStyle w:val="st42"/>
          <w:lang w:val="uk-UA"/>
        </w:rPr>
        <w:t>рад</w:t>
      </w:r>
      <w:r w:rsidR="003C4C3B">
        <w:rPr>
          <w:rStyle w:val="st42"/>
          <w:lang w:val="uk-UA"/>
        </w:rPr>
        <w:t>и</w:t>
      </w:r>
      <w:r w:rsidRPr="00600218">
        <w:rPr>
          <w:rStyle w:val="st42"/>
          <w:lang w:val="uk-UA"/>
        </w:rPr>
        <w:t xml:space="preserve">, </w:t>
      </w:r>
      <w:r w:rsidR="003C4C3B" w:rsidRPr="002D3B66">
        <w:rPr>
          <w:rStyle w:val="st42"/>
          <w:lang w:val="uk-UA"/>
        </w:rPr>
        <w:t xml:space="preserve">відділ </w:t>
      </w:r>
      <w:r w:rsidR="002D3B66" w:rsidRPr="002D3B66">
        <w:rPr>
          <w:rStyle w:val="st42"/>
          <w:lang w:val="uk-UA"/>
        </w:rPr>
        <w:t>цивільного захисту</w:t>
      </w:r>
      <w:r w:rsidR="003C4C3B" w:rsidRPr="002D3B66">
        <w:rPr>
          <w:rStyle w:val="st42"/>
          <w:lang w:val="uk-UA"/>
        </w:rPr>
        <w:t xml:space="preserve">, </w:t>
      </w:r>
      <w:r w:rsidR="002D3B66" w:rsidRPr="002D3B66">
        <w:rPr>
          <w:rStyle w:val="st42"/>
          <w:lang w:val="uk-UA"/>
        </w:rPr>
        <w:t>екологічної безпеки</w:t>
      </w:r>
      <w:r w:rsidR="003C4C3B" w:rsidRPr="002D3B66">
        <w:rPr>
          <w:rStyle w:val="st42"/>
          <w:lang w:val="uk-UA"/>
        </w:rPr>
        <w:t xml:space="preserve"> та </w:t>
      </w:r>
      <w:r w:rsidR="002D3B66" w:rsidRPr="002D3B66">
        <w:rPr>
          <w:rStyle w:val="st42"/>
          <w:lang w:val="uk-UA"/>
        </w:rPr>
        <w:t>охорони праці</w:t>
      </w:r>
      <w:r w:rsidR="002D3B66">
        <w:rPr>
          <w:rStyle w:val="st42"/>
          <w:lang w:val="uk-UA"/>
        </w:rPr>
        <w:t xml:space="preserve"> міської ради</w:t>
      </w:r>
      <w:r w:rsidR="003C4C3B" w:rsidRPr="002D3B66">
        <w:rPr>
          <w:rStyle w:val="st42"/>
          <w:lang w:val="uk-UA"/>
        </w:rPr>
        <w:t>,</w:t>
      </w:r>
      <w:r w:rsidR="002D3B66" w:rsidRPr="002D3B66">
        <w:rPr>
          <w:rStyle w:val="st42"/>
          <w:lang w:val="uk-UA"/>
        </w:rPr>
        <w:t xml:space="preserve"> </w:t>
      </w:r>
      <w:proofErr w:type="spellStart"/>
      <w:r w:rsidR="002D3B66" w:rsidRPr="002D3B66">
        <w:rPr>
          <w:rStyle w:val="st42"/>
          <w:lang w:val="uk-UA"/>
        </w:rPr>
        <w:t>Сєвєродонецьк</w:t>
      </w:r>
      <w:r w:rsidR="002D3B66">
        <w:rPr>
          <w:rStyle w:val="st42"/>
          <w:lang w:val="uk-UA"/>
        </w:rPr>
        <w:t>е</w:t>
      </w:r>
      <w:proofErr w:type="spellEnd"/>
      <w:r w:rsidR="002D3B66" w:rsidRPr="002D3B66">
        <w:rPr>
          <w:rStyle w:val="st42"/>
          <w:lang w:val="uk-UA"/>
        </w:rPr>
        <w:t xml:space="preserve"> міськ</w:t>
      </w:r>
      <w:r w:rsidR="002D3B66">
        <w:rPr>
          <w:rStyle w:val="st42"/>
          <w:lang w:val="uk-UA"/>
        </w:rPr>
        <w:t>е</w:t>
      </w:r>
      <w:r w:rsidR="002D3B66" w:rsidRPr="002D3B66">
        <w:rPr>
          <w:rStyle w:val="st42"/>
          <w:lang w:val="uk-UA"/>
        </w:rPr>
        <w:t xml:space="preserve"> управління  ГУ ДСНС України у Луганській області</w:t>
      </w:r>
      <w:r w:rsidR="002D3B66">
        <w:rPr>
          <w:rStyle w:val="st42"/>
          <w:lang w:val="uk-UA"/>
        </w:rPr>
        <w:t>;</w:t>
      </w:r>
    </w:p>
    <w:p w:rsidR="00600218" w:rsidRDefault="00600218" w:rsidP="007F1AF4">
      <w:pPr>
        <w:pStyle w:val="st2"/>
        <w:spacing w:after="0"/>
        <w:rPr>
          <w:rStyle w:val="st42"/>
        </w:rPr>
      </w:pPr>
      <w:r>
        <w:rPr>
          <w:rStyle w:val="st42"/>
        </w:rPr>
        <w:t xml:space="preserve">на </w:t>
      </w:r>
      <w:proofErr w:type="spellStart"/>
      <w:r>
        <w:rPr>
          <w:rStyle w:val="st42"/>
        </w:rPr>
        <w:t>об’єктовому</w:t>
      </w:r>
      <w:proofErr w:type="spellEnd"/>
      <w:r>
        <w:rPr>
          <w:rStyle w:val="st42"/>
        </w:rPr>
        <w:t xml:space="preserve"> </w:t>
      </w:r>
      <w:proofErr w:type="spellStart"/>
      <w:proofErr w:type="gramStart"/>
      <w:r>
        <w:rPr>
          <w:rStyle w:val="st42"/>
        </w:rPr>
        <w:t>р</w:t>
      </w:r>
      <w:proofErr w:type="gramEnd"/>
      <w:r>
        <w:rPr>
          <w:rStyle w:val="st42"/>
        </w:rPr>
        <w:t>івні</w:t>
      </w:r>
      <w:proofErr w:type="spellEnd"/>
      <w:r>
        <w:rPr>
          <w:rStyle w:val="st42"/>
        </w:rPr>
        <w:t xml:space="preserve"> - </w:t>
      </w:r>
      <w:proofErr w:type="spellStart"/>
      <w:r>
        <w:rPr>
          <w:rStyle w:val="st42"/>
        </w:rPr>
        <w:t>керівник</w:t>
      </w:r>
      <w:proofErr w:type="spellEnd"/>
      <w:r>
        <w:rPr>
          <w:rStyle w:val="st42"/>
        </w:rPr>
        <w:t xml:space="preserve"> </w:t>
      </w:r>
      <w:proofErr w:type="spellStart"/>
      <w:r>
        <w:rPr>
          <w:rStyle w:val="st42"/>
        </w:rPr>
        <w:t>суб’єкта</w:t>
      </w:r>
      <w:proofErr w:type="spellEnd"/>
      <w:r>
        <w:rPr>
          <w:rStyle w:val="st42"/>
        </w:rPr>
        <w:t xml:space="preserve"> </w:t>
      </w:r>
      <w:proofErr w:type="spellStart"/>
      <w:r>
        <w:rPr>
          <w:rStyle w:val="st42"/>
        </w:rPr>
        <w:t>господарювання</w:t>
      </w:r>
      <w:proofErr w:type="spellEnd"/>
      <w:r>
        <w:rPr>
          <w:rStyle w:val="st42"/>
        </w:rPr>
        <w:t xml:space="preserve">, а </w:t>
      </w:r>
      <w:proofErr w:type="spellStart"/>
      <w:r>
        <w:rPr>
          <w:rStyle w:val="st42"/>
        </w:rPr>
        <w:t>також</w:t>
      </w:r>
      <w:proofErr w:type="spellEnd"/>
      <w:r>
        <w:rPr>
          <w:rStyle w:val="st42"/>
        </w:rPr>
        <w:t xml:space="preserve"> </w:t>
      </w:r>
      <w:proofErr w:type="spellStart"/>
      <w:r>
        <w:rPr>
          <w:rStyle w:val="st42"/>
        </w:rPr>
        <w:t>підрозділи</w:t>
      </w:r>
      <w:proofErr w:type="spellEnd"/>
      <w:r>
        <w:rPr>
          <w:rStyle w:val="st42"/>
        </w:rPr>
        <w:t xml:space="preserve"> (</w:t>
      </w:r>
      <w:proofErr w:type="spellStart"/>
      <w:r>
        <w:rPr>
          <w:rStyle w:val="st42"/>
        </w:rPr>
        <w:t>посадові</w:t>
      </w:r>
      <w:proofErr w:type="spellEnd"/>
      <w:r>
        <w:rPr>
          <w:rStyle w:val="st42"/>
        </w:rPr>
        <w:t xml:space="preserve"> особи) </w:t>
      </w:r>
      <w:proofErr w:type="spellStart"/>
      <w:r>
        <w:rPr>
          <w:rStyle w:val="st42"/>
        </w:rPr>
        <w:t>з</w:t>
      </w:r>
      <w:proofErr w:type="spellEnd"/>
      <w:r>
        <w:rPr>
          <w:rStyle w:val="st42"/>
        </w:rPr>
        <w:t xml:space="preserve"> </w:t>
      </w:r>
      <w:proofErr w:type="spellStart"/>
      <w:r>
        <w:rPr>
          <w:rStyle w:val="st42"/>
        </w:rPr>
        <w:t>питань</w:t>
      </w:r>
      <w:proofErr w:type="spellEnd"/>
      <w:r>
        <w:rPr>
          <w:rStyle w:val="st42"/>
        </w:rPr>
        <w:t xml:space="preserve"> </w:t>
      </w:r>
      <w:proofErr w:type="spellStart"/>
      <w:r>
        <w:rPr>
          <w:rStyle w:val="st42"/>
        </w:rPr>
        <w:t>цивільного</w:t>
      </w:r>
      <w:proofErr w:type="spellEnd"/>
      <w:r>
        <w:rPr>
          <w:rStyle w:val="st42"/>
        </w:rPr>
        <w:t xml:space="preserve"> </w:t>
      </w:r>
      <w:proofErr w:type="spellStart"/>
      <w:r>
        <w:rPr>
          <w:rStyle w:val="st42"/>
        </w:rPr>
        <w:t>захисту</w:t>
      </w:r>
      <w:proofErr w:type="spellEnd"/>
      <w:r>
        <w:rPr>
          <w:rStyle w:val="st42"/>
        </w:rPr>
        <w:t xml:space="preserve">, </w:t>
      </w:r>
      <w:proofErr w:type="spellStart"/>
      <w:r>
        <w:rPr>
          <w:rStyle w:val="st42"/>
        </w:rPr>
        <w:t>які</w:t>
      </w:r>
      <w:proofErr w:type="spellEnd"/>
      <w:r>
        <w:rPr>
          <w:rStyle w:val="st42"/>
        </w:rPr>
        <w:t xml:space="preserve"> </w:t>
      </w:r>
      <w:proofErr w:type="spellStart"/>
      <w:r>
        <w:rPr>
          <w:rStyle w:val="st42"/>
        </w:rPr>
        <w:t>утворюються</w:t>
      </w:r>
      <w:proofErr w:type="spellEnd"/>
      <w:r>
        <w:rPr>
          <w:rStyle w:val="st42"/>
        </w:rPr>
        <w:t xml:space="preserve"> (</w:t>
      </w:r>
      <w:proofErr w:type="spellStart"/>
      <w:r>
        <w:rPr>
          <w:rStyle w:val="st42"/>
        </w:rPr>
        <w:t>призначаються</w:t>
      </w:r>
      <w:proofErr w:type="spellEnd"/>
      <w:r>
        <w:rPr>
          <w:rStyle w:val="st42"/>
        </w:rPr>
        <w:t xml:space="preserve">) </w:t>
      </w:r>
      <w:proofErr w:type="spellStart"/>
      <w:r>
        <w:rPr>
          <w:rStyle w:val="st42"/>
        </w:rPr>
        <w:t>відповідно</w:t>
      </w:r>
      <w:proofErr w:type="spellEnd"/>
      <w:r>
        <w:rPr>
          <w:rStyle w:val="st42"/>
        </w:rPr>
        <w:t xml:space="preserve"> до </w:t>
      </w:r>
      <w:proofErr w:type="spellStart"/>
      <w:r>
        <w:rPr>
          <w:rStyle w:val="st42"/>
        </w:rPr>
        <w:t>законодавства</w:t>
      </w:r>
      <w:proofErr w:type="spellEnd"/>
      <w:r>
        <w:rPr>
          <w:rStyle w:val="st42"/>
        </w:rPr>
        <w:t>.</w:t>
      </w:r>
    </w:p>
    <w:p w:rsidR="00AF2D41" w:rsidRPr="001E221A" w:rsidRDefault="00AF2D41" w:rsidP="005B2ACD">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Pr="001E221A">
        <w:rPr>
          <w:rFonts w:ascii="Times New Roman" w:eastAsia="Times New Roman" w:hAnsi="Times New Roman" w:cs="Times New Roman"/>
          <w:sz w:val="24"/>
          <w:szCs w:val="24"/>
          <w:lang w:eastAsia="uk-UA"/>
        </w:rPr>
        <w:t>. Для забезпечення управління</w:t>
      </w:r>
      <w:r>
        <w:rPr>
          <w:rFonts w:ascii="Times New Roman" w:eastAsia="Times New Roman" w:hAnsi="Times New Roman" w:cs="Times New Roman"/>
          <w:sz w:val="24"/>
          <w:szCs w:val="24"/>
          <w:lang w:eastAsia="uk-UA"/>
        </w:rPr>
        <w:t>, координації дій органів управління та підпорядкованих їм сил цивільного захисту</w:t>
      </w:r>
      <w:r w:rsidRPr="001E221A">
        <w:rPr>
          <w:rFonts w:ascii="Times New Roman" w:eastAsia="Times New Roman" w:hAnsi="Times New Roman" w:cs="Times New Roman"/>
          <w:sz w:val="24"/>
          <w:szCs w:val="24"/>
          <w:lang w:eastAsia="uk-UA"/>
        </w:rPr>
        <w:t>, здійснення цілодобового чергування та забезпечення збору, оброблення, узагальнення та аналізу інформації про обстановку функціонують:</w:t>
      </w:r>
    </w:p>
    <w:p w:rsidR="00AF2D41" w:rsidRPr="005B2ACD" w:rsidRDefault="005B2ACD" w:rsidP="007F1AF4">
      <w:pPr>
        <w:spacing w:after="0" w:line="240" w:lineRule="auto"/>
        <w:jc w:val="both"/>
        <w:rPr>
          <w:rFonts w:ascii="Times New Roman" w:eastAsia="Times New Roman" w:hAnsi="Times New Roman" w:cs="Times New Roman"/>
          <w:sz w:val="24"/>
          <w:szCs w:val="24"/>
          <w:lang w:eastAsia="uk-UA"/>
        </w:rPr>
      </w:pPr>
      <w:r w:rsidRPr="005B2ACD">
        <w:rPr>
          <w:rFonts w:ascii="Times New Roman" w:eastAsia="Times New Roman" w:hAnsi="Times New Roman" w:cs="Times New Roman"/>
          <w:sz w:val="24"/>
          <w:szCs w:val="24"/>
          <w:lang w:eastAsia="uk-UA"/>
        </w:rPr>
        <w:t xml:space="preserve">- оперативна група </w:t>
      </w:r>
      <w:proofErr w:type="spellStart"/>
      <w:r w:rsidRPr="005B2ACD">
        <w:rPr>
          <w:rStyle w:val="st42"/>
          <w:color w:val="auto"/>
        </w:rPr>
        <w:t>Сєвєродонецьк</w:t>
      </w:r>
      <w:r>
        <w:rPr>
          <w:rStyle w:val="st42"/>
          <w:color w:val="auto"/>
        </w:rPr>
        <w:t>ого</w:t>
      </w:r>
      <w:proofErr w:type="spellEnd"/>
      <w:r w:rsidRPr="005B2ACD">
        <w:rPr>
          <w:rStyle w:val="st42"/>
          <w:color w:val="auto"/>
        </w:rPr>
        <w:t xml:space="preserve"> міськ</w:t>
      </w:r>
      <w:r>
        <w:rPr>
          <w:rStyle w:val="st42"/>
          <w:color w:val="auto"/>
        </w:rPr>
        <w:t>ого</w:t>
      </w:r>
      <w:r w:rsidRPr="005B2ACD">
        <w:rPr>
          <w:rStyle w:val="st42"/>
          <w:color w:val="auto"/>
        </w:rPr>
        <w:t xml:space="preserve"> управління ГУ ДСНС України у Луганській області</w:t>
      </w:r>
      <w:r>
        <w:rPr>
          <w:rStyle w:val="st42"/>
          <w:color w:val="auto"/>
        </w:rPr>
        <w:t>;</w:t>
      </w:r>
    </w:p>
    <w:p w:rsidR="00AF2D41" w:rsidRPr="009F72E4" w:rsidRDefault="00AF2D41" w:rsidP="007F1AF4">
      <w:pPr>
        <w:spacing w:after="0" w:line="240" w:lineRule="auto"/>
        <w:jc w:val="both"/>
        <w:rPr>
          <w:rFonts w:ascii="Times New Roman" w:eastAsia="Times New Roman" w:hAnsi="Times New Roman" w:cs="Times New Roman"/>
          <w:sz w:val="24"/>
          <w:szCs w:val="24"/>
          <w:lang w:eastAsia="uk-UA"/>
        </w:rPr>
      </w:pPr>
      <w:r w:rsidRPr="001E221A">
        <w:rPr>
          <w:rFonts w:ascii="Times New Roman" w:eastAsia="Times New Roman" w:hAnsi="Times New Roman" w:cs="Times New Roman"/>
          <w:sz w:val="24"/>
          <w:szCs w:val="24"/>
          <w:lang w:eastAsia="uk-UA"/>
        </w:rPr>
        <w:t xml:space="preserve">- </w:t>
      </w:r>
      <w:r w:rsidR="004D0BF0" w:rsidRPr="009F72E4">
        <w:rPr>
          <w:rFonts w:ascii="Times New Roman" w:eastAsia="Times New Roman" w:hAnsi="Times New Roman" w:cs="Times New Roman"/>
          <w:sz w:val="24"/>
          <w:szCs w:val="24"/>
          <w:lang w:eastAsia="uk-UA"/>
        </w:rPr>
        <w:t>відділення оповіщення цивільного захисту міської ради</w:t>
      </w:r>
      <w:r w:rsidR="009F72E4">
        <w:rPr>
          <w:rFonts w:ascii="Times New Roman" w:eastAsia="Times New Roman" w:hAnsi="Times New Roman" w:cs="Times New Roman"/>
          <w:sz w:val="24"/>
          <w:szCs w:val="24"/>
          <w:lang w:eastAsia="uk-UA"/>
        </w:rPr>
        <w:t xml:space="preserve">, служба «05» </w:t>
      </w:r>
      <w:proofErr w:type="spellStart"/>
      <w:r w:rsidR="009F72E4">
        <w:rPr>
          <w:rFonts w:ascii="Times New Roman" w:eastAsia="Times New Roman" w:hAnsi="Times New Roman" w:cs="Times New Roman"/>
          <w:sz w:val="24"/>
          <w:szCs w:val="24"/>
          <w:lang w:eastAsia="uk-UA"/>
        </w:rPr>
        <w:t>КП</w:t>
      </w:r>
      <w:proofErr w:type="spellEnd"/>
      <w:r w:rsidR="009F72E4">
        <w:rPr>
          <w:rFonts w:ascii="Times New Roman" w:eastAsia="Times New Roman" w:hAnsi="Times New Roman" w:cs="Times New Roman"/>
          <w:sz w:val="24"/>
          <w:szCs w:val="24"/>
          <w:lang w:eastAsia="uk-UA"/>
        </w:rPr>
        <w:t xml:space="preserve"> «Єдина аварійна диспетчерська служба </w:t>
      </w:r>
      <w:proofErr w:type="spellStart"/>
      <w:r w:rsidR="009F72E4">
        <w:rPr>
          <w:rFonts w:ascii="Times New Roman" w:eastAsia="Times New Roman" w:hAnsi="Times New Roman" w:cs="Times New Roman"/>
          <w:sz w:val="24"/>
          <w:szCs w:val="24"/>
          <w:lang w:eastAsia="uk-UA"/>
        </w:rPr>
        <w:t>м.Сєвєродонецька</w:t>
      </w:r>
      <w:proofErr w:type="spellEnd"/>
      <w:r w:rsidR="009F72E4">
        <w:rPr>
          <w:rFonts w:ascii="Times New Roman" w:eastAsia="Times New Roman" w:hAnsi="Times New Roman" w:cs="Times New Roman"/>
          <w:sz w:val="24"/>
          <w:szCs w:val="24"/>
          <w:lang w:eastAsia="uk-UA"/>
        </w:rPr>
        <w:t>»</w:t>
      </w:r>
      <w:r w:rsidRPr="009F72E4">
        <w:rPr>
          <w:rFonts w:ascii="Times New Roman" w:eastAsia="Times New Roman" w:hAnsi="Times New Roman" w:cs="Times New Roman"/>
          <w:sz w:val="24"/>
          <w:szCs w:val="24"/>
          <w:lang w:eastAsia="uk-UA"/>
        </w:rPr>
        <w:t>;</w:t>
      </w:r>
    </w:p>
    <w:p w:rsidR="00AF2D41" w:rsidRDefault="00AF2D41" w:rsidP="007F1AF4">
      <w:pPr>
        <w:spacing w:after="0" w:line="240" w:lineRule="auto"/>
        <w:jc w:val="both"/>
        <w:rPr>
          <w:rFonts w:ascii="Times New Roman" w:eastAsia="Times New Roman" w:hAnsi="Times New Roman" w:cs="Times New Roman"/>
          <w:sz w:val="24"/>
          <w:szCs w:val="24"/>
          <w:lang w:eastAsia="uk-UA"/>
        </w:rPr>
      </w:pPr>
      <w:r w:rsidRPr="001E221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чергові (</w:t>
      </w:r>
      <w:r w:rsidRPr="001E221A">
        <w:rPr>
          <w:rFonts w:ascii="Times New Roman" w:eastAsia="Times New Roman" w:hAnsi="Times New Roman" w:cs="Times New Roman"/>
          <w:sz w:val="24"/>
          <w:szCs w:val="24"/>
          <w:lang w:eastAsia="uk-UA"/>
        </w:rPr>
        <w:t>диспетчерські</w:t>
      </w:r>
      <w:r>
        <w:rPr>
          <w:rFonts w:ascii="Times New Roman" w:eastAsia="Times New Roman" w:hAnsi="Times New Roman" w:cs="Times New Roman"/>
          <w:sz w:val="24"/>
          <w:szCs w:val="24"/>
          <w:lang w:eastAsia="uk-UA"/>
        </w:rPr>
        <w:t>)</w:t>
      </w:r>
      <w:r w:rsidRPr="001E221A">
        <w:rPr>
          <w:rFonts w:ascii="Times New Roman" w:eastAsia="Times New Roman" w:hAnsi="Times New Roman" w:cs="Times New Roman"/>
          <w:sz w:val="24"/>
          <w:szCs w:val="24"/>
          <w:lang w:eastAsia="uk-UA"/>
        </w:rPr>
        <w:t xml:space="preserve"> служби суб’єктів господарювання.</w:t>
      </w:r>
    </w:p>
    <w:p w:rsidR="00AF2D41" w:rsidRPr="008C034B" w:rsidRDefault="00E76FDA" w:rsidP="007F1AF4">
      <w:pPr>
        <w:pStyle w:val="st2"/>
        <w:spacing w:after="0"/>
        <w:ind w:firstLine="708"/>
        <w:rPr>
          <w:rStyle w:val="st42"/>
        </w:rPr>
      </w:pPr>
      <w:r w:rsidRPr="008C034B">
        <w:rPr>
          <w:rStyle w:val="st42"/>
          <w:lang w:val="uk-UA"/>
        </w:rPr>
        <w:t>В</w:t>
      </w:r>
      <w:r w:rsidR="00AF2D41" w:rsidRPr="008C034B">
        <w:rPr>
          <w:rStyle w:val="st42"/>
        </w:rPr>
        <w:t xml:space="preserve"> </w:t>
      </w:r>
      <w:proofErr w:type="spellStart"/>
      <w:r w:rsidR="00AF2D41" w:rsidRPr="008C034B">
        <w:rPr>
          <w:rStyle w:val="st42"/>
        </w:rPr>
        <w:t>разі</w:t>
      </w:r>
      <w:proofErr w:type="spellEnd"/>
      <w:r w:rsidR="00AF2D41" w:rsidRPr="008C034B">
        <w:rPr>
          <w:rStyle w:val="st42"/>
        </w:rPr>
        <w:t xml:space="preserve"> </w:t>
      </w:r>
      <w:proofErr w:type="spellStart"/>
      <w:r w:rsidR="00AF2D41" w:rsidRPr="008C034B">
        <w:rPr>
          <w:rStyle w:val="st42"/>
        </w:rPr>
        <w:t>виникнення</w:t>
      </w:r>
      <w:proofErr w:type="spellEnd"/>
      <w:r w:rsidR="00AF2D41" w:rsidRPr="008C034B">
        <w:rPr>
          <w:rStyle w:val="st42"/>
        </w:rPr>
        <w:t xml:space="preserve"> </w:t>
      </w:r>
      <w:proofErr w:type="spellStart"/>
      <w:r w:rsidR="00AF2D41" w:rsidRPr="008C034B">
        <w:rPr>
          <w:rStyle w:val="st42"/>
        </w:rPr>
        <w:t>надзвичайних</w:t>
      </w:r>
      <w:proofErr w:type="spellEnd"/>
      <w:r w:rsidR="00AF2D41" w:rsidRPr="008C034B">
        <w:rPr>
          <w:rStyle w:val="st42"/>
        </w:rPr>
        <w:t xml:space="preserve"> </w:t>
      </w:r>
      <w:proofErr w:type="spellStart"/>
      <w:r w:rsidR="00AF2D41" w:rsidRPr="008C034B">
        <w:rPr>
          <w:rStyle w:val="st42"/>
        </w:rPr>
        <w:t>ситуацій</w:t>
      </w:r>
      <w:proofErr w:type="spellEnd"/>
      <w:r w:rsidR="00AF2D41" w:rsidRPr="008C034B">
        <w:rPr>
          <w:rStyle w:val="st42"/>
        </w:rPr>
        <w:t xml:space="preserve"> до </w:t>
      </w:r>
      <w:proofErr w:type="spellStart"/>
      <w:r w:rsidR="00AF2D41" w:rsidRPr="008C034B">
        <w:rPr>
          <w:rStyle w:val="st42"/>
        </w:rPr>
        <w:t>організації</w:t>
      </w:r>
      <w:proofErr w:type="spellEnd"/>
      <w:r w:rsidR="00AF2D41" w:rsidRPr="008C034B">
        <w:rPr>
          <w:rStyle w:val="st42"/>
        </w:rPr>
        <w:t xml:space="preserve"> </w:t>
      </w:r>
      <w:proofErr w:type="spellStart"/>
      <w:r w:rsidR="00AF2D41" w:rsidRPr="008C034B">
        <w:rPr>
          <w:rStyle w:val="st42"/>
        </w:rPr>
        <w:t>заходів</w:t>
      </w:r>
      <w:proofErr w:type="spellEnd"/>
      <w:r w:rsidR="00AF2D41" w:rsidRPr="008C034B">
        <w:rPr>
          <w:rStyle w:val="st42"/>
        </w:rPr>
        <w:t xml:space="preserve"> </w:t>
      </w:r>
      <w:proofErr w:type="spellStart"/>
      <w:r w:rsidR="00AF2D41" w:rsidRPr="008C034B">
        <w:rPr>
          <w:rStyle w:val="st42"/>
        </w:rPr>
        <w:t>з</w:t>
      </w:r>
      <w:proofErr w:type="spellEnd"/>
      <w:r w:rsidR="00AF2D41" w:rsidRPr="008C034B">
        <w:rPr>
          <w:rStyle w:val="st42"/>
        </w:rPr>
        <w:t xml:space="preserve"> </w:t>
      </w:r>
      <w:proofErr w:type="spellStart"/>
      <w:r w:rsidR="00AF2D41" w:rsidRPr="008C034B">
        <w:rPr>
          <w:rStyle w:val="st42"/>
        </w:rPr>
        <w:t>ліквідації</w:t>
      </w:r>
      <w:proofErr w:type="spellEnd"/>
      <w:r w:rsidR="00AF2D41" w:rsidRPr="008C034B">
        <w:rPr>
          <w:rStyle w:val="st42"/>
        </w:rPr>
        <w:t xml:space="preserve"> </w:t>
      </w:r>
      <w:proofErr w:type="spellStart"/>
      <w:r w:rsidR="00AF2D41" w:rsidRPr="008C034B">
        <w:rPr>
          <w:rStyle w:val="st42"/>
        </w:rPr>
        <w:t>їх</w:t>
      </w:r>
      <w:proofErr w:type="spellEnd"/>
      <w:r w:rsidR="00AF2D41" w:rsidRPr="008C034B">
        <w:rPr>
          <w:rStyle w:val="st42"/>
        </w:rPr>
        <w:t xml:space="preserve"> </w:t>
      </w:r>
      <w:proofErr w:type="spellStart"/>
      <w:r w:rsidR="00AF2D41" w:rsidRPr="008C034B">
        <w:rPr>
          <w:rStyle w:val="st42"/>
        </w:rPr>
        <w:t>наслідків</w:t>
      </w:r>
      <w:proofErr w:type="spellEnd"/>
      <w:r w:rsidR="00AF2D41" w:rsidRPr="008C034B">
        <w:rPr>
          <w:rStyle w:val="st42"/>
        </w:rPr>
        <w:t xml:space="preserve"> </w:t>
      </w:r>
      <w:proofErr w:type="spellStart"/>
      <w:r w:rsidR="00AF2D41" w:rsidRPr="008C034B">
        <w:rPr>
          <w:rStyle w:val="st42"/>
        </w:rPr>
        <w:t>залучаються</w:t>
      </w:r>
      <w:proofErr w:type="spellEnd"/>
      <w:r w:rsidR="00AF2D41" w:rsidRPr="008C034B">
        <w:rPr>
          <w:rStyle w:val="st42"/>
        </w:rPr>
        <w:t xml:space="preserve"> </w:t>
      </w:r>
      <w:proofErr w:type="spellStart"/>
      <w:r w:rsidR="00AF2D41" w:rsidRPr="008C034B">
        <w:rPr>
          <w:rStyle w:val="st42"/>
        </w:rPr>
        <w:t>представники</w:t>
      </w:r>
      <w:proofErr w:type="spellEnd"/>
      <w:r w:rsidR="00AF2D41" w:rsidRPr="008C034B">
        <w:rPr>
          <w:rStyle w:val="st42"/>
        </w:rPr>
        <w:t xml:space="preserve"> </w:t>
      </w:r>
      <w:proofErr w:type="spellStart"/>
      <w:r w:rsidR="00AF2D41" w:rsidRPr="008C034B">
        <w:rPr>
          <w:rStyle w:val="st42"/>
        </w:rPr>
        <w:t>заінтересованих</w:t>
      </w:r>
      <w:proofErr w:type="spellEnd"/>
      <w:r w:rsidR="00AF2D41" w:rsidRPr="008C034B">
        <w:rPr>
          <w:rStyle w:val="st42"/>
        </w:rPr>
        <w:t xml:space="preserve"> </w:t>
      </w:r>
      <w:proofErr w:type="spellStart"/>
      <w:r w:rsidR="00AF2D41" w:rsidRPr="008C034B">
        <w:rPr>
          <w:rStyle w:val="st42"/>
        </w:rPr>
        <w:t>органів</w:t>
      </w:r>
      <w:proofErr w:type="spellEnd"/>
      <w:r w:rsidR="00AF2D41" w:rsidRPr="008C034B">
        <w:rPr>
          <w:rStyle w:val="st42"/>
        </w:rPr>
        <w:t xml:space="preserve"> </w:t>
      </w:r>
      <w:proofErr w:type="spellStart"/>
      <w:r w:rsidR="00AF2D41" w:rsidRPr="008C034B">
        <w:rPr>
          <w:rStyle w:val="st42"/>
        </w:rPr>
        <w:t>державної</w:t>
      </w:r>
      <w:proofErr w:type="spellEnd"/>
      <w:r w:rsidR="00AF2D41" w:rsidRPr="008C034B">
        <w:rPr>
          <w:rStyle w:val="st42"/>
        </w:rPr>
        <w:t xml:space="preserve"> </w:t>
      </w:r>
      <w:proofErr w:type="spellStart"/>
      <w:r w:rsidR="00AF2D41" w:rsidRPr="008C034B">
        <w:rPr>
          <w:rStyle w:val="st42"/>
        </w:rPr>
        <w:t>влади</w:t>
      </w:r>
      <w:proofErr w:type="spellEnd"/>
      <w:r w:rsidR="00AF2D41" w:rsidRPr="008C034B">
        <w:rPr>
          <w:rStyle w:val="st42"/>
        </w:rPr>
        <w:t>.</w:t>
      </w:r>
    </w:p>
    <w:p w:rsidR="00AF2D41" w:rsidRPr="008C034B" w:rsidRDefault="00AF2D41" w:rsidP="005B2ACD">
      <w:pPr>
        <w:pStyle w:val="st2"/>
        <w:spacing w:after="0"/>
        <w:ind w:firstLine="709"/>
        <w:rPr>
          <w:rStyle w:val="st42"/>
        </w:rPr>
      </w:pPr>
      <w:r w:rsidRPr="008C034B">
        <w:rPr>
          <w:rStyle w:val="st42"/>
          <w:lang w:val="uk-UA"/>
        </w:rPr>
        <w:t xml:space="preserve">9. </w:t>
      </w:r>
      <w:r w:rsidRPr="008C034B">
        <w:rPr>
          <w:rStyle w:val="st42"/>
        </w:rPr>
        <w:t xml:space="preserve">Для </w:t>
      </w:r>
      <w:proofErr w:type="spellStart"/>
      <w:r w:rsidRPr="008C034B">
        <w:rPr>
          <w:rStyle w:val="st42"/>
        </w:rPr>
        <w:t>забезпечення</w:t>
      </w:r>
      <w:proofErr w:type="spellEnd"/>
      <w:r w:rsidRPr="008C034B">
        <w:rPr>
          <w:rStyle w:val="st42"/>
        </w:rPr>
        <w:t xml:space="preserve"> </w:t>
      </w:r>
      <w:proofErr w:type="spellStart"/>
      <w:r w:rsidRPr="008C034B">
        <w:rPr>
          <w:rStyle w:val="st42"/>
        </w:rPr>
        <w:t>сталого</w:t>
      </w:r>
      <w:proofErr w:type="spellEnd"/>
      <w:r w:rsidRPr="008C034B">
        <w:rPr>
          <w:rStyle w:val="st42"/>
        </w:rPr>
        <w:t xml:space="preserve"> </w:t>
      </w:r>
      <w:proofErr w:type="spellStart"/>
      <w:r w:rsidRPr="008C034B">
        <w:rPr>
          <w:rStyle w:val="st42"/>
        </w:rPr>
        <w:t>управління</w:t>
      </w:r>
      <w:proofErr w:type="spellEnd"/>
      <w:r w:rsidRPr="008C034B">
        <w:rPr>
          <w:rStyle w:val="st42"/>
        </w:rPr>
        <w:t xml:space="preserve"> заходами </w:t>
      </w:r>
      <w:proofErr w:type="spellStart"/>
      <w:r w:rsidRPr="008C034B">
        <w:rPr>
          <w:rStyle w:val="st42"/>
        </w:rPr>
        <w:t>цивільного</w:t>
      </w:r>
      <w:proofErr w:type="spellEnd"/>
      <w:r w:rsidRPr="008C034B">
        <w:rPr>
          <w:rStyle w:val="st42"/>
        </w:rPr>
        <w:t xml:space="preserve"> </w:t>
      </w:r>
      <w:proofErr w:type="spellStart"/>
      <w:r w:rsidRPr="008C034B">
        <w:rPr>
          <w:rStyle w:val="st42"/>
        </w:rPr>
        <w:t>захисту</w:t>
      </w:r>
      <w:proofErr w:type="spellEnd"/>
      <w:r w:rsidRPr="008C034B">
        <w:rPr>
          <w:rStyle w:val="st42"/>
        </w:rPr>
        <w:t xml:space="preserve"> та </w:t>
      </w:r>
      <w:proofErr w:type="spellStart"/>
      <w:r w:rsidRPr="008C034B">
        <w:rPr>
          <w:rStyle w:val="st42"/>
        </w:rPr>
        <w:t>реалізації</w:t>
      </w:r>
      <w:proofErr w:type="spellEnd"/>
      <w:r w:rsidRPr="008C034B">
        <w:rPr>
          <w:rStyle w:val="st42"/>
        </w:rPr>
        <w:t xml:space="preserve"> </w:t>
      </w:r>
      <w:proofErr w:type="spellStart"/>
      <w:r w:rsidRPr="008C034B">
        <w:rPr>
          <w:rStyle w:val="st42"/>
        </w:rPr>
        <w:t>функцій</w:t>
      </w:r>
      <w:proofErr w:type="spellEnd"/>
      <w:r w:rsidRPr="008C034B">
        <w:rPr>
          <w:rStyle w:val="st42"/>
        </w:rPr>
        <w:t xml:space="preserve">, </w:t>
      </w:r>
      <w:proofErr w:type="spellStart"/>
      <w:r w:rsidRPr="008C034B">
        <w:rPr>
          <w:rStyle w:val="st42"/>
        </w:rPr>
        <w:t>передбачених</w:t>
      </w:r>
      <w:proofErr w:type="spellEnd"/>
      <w:r w:rsidRPr="008C034B">
        <w:rPr>
          <w:rStyle w:val="st42"/>
        </w:rPr>
        <w:t xml:space="preserve"> на </w:t>
      </w:r>
      <w:proofErr w:type="spellStart"/>
      <w:r w:rsidRPr="008C034B">
        <w:rPr>
          <w:rStyle w:val="st42"/>
        </w:rPr>
        <w:t>особливий</w:t>
      </w:r>
      <w:proofErr w:type="spellEnd"/>
      <w:r w:rsidRPr="008C034B">
        <w:rPr>
          <w:rStyle w:val="st42"/>
        </w:rPr>
        <w:t xml:space="preserve"> </w:t>
      </w:r>
      <w:proofErr w:type="spellStart"/>
      <w:r w:rsidRPr="008C034B">
        <w:rPr>
          <w:rStyle w:val="st42"/>
        </w:rPr>
        <w:t>період</w:t>
      </w:r>
      <w:proofErr w:type="spellEnd"/>
      <w:proofErr w:type="gramStart"/>
      <w:r w:rsidRPr="008C034B">
        <w:rPr>
          <w:rStyle w:val="st42"/>
        </w:rPr>
        <w:t xml:space="preserve"> </w:t>
      </w:r>
      <w:proofErr w:type="spellStart"/>
      <w:r w:rsidR="00355CBE" w:rsidRPr="008C034B">
        <w:rPr>
          <w:rStyle w:val="st42"/>
          <w:color w:val="auto"/>
          <w:lang w:val="uk-UA"/>
        </w:rPr>
        <w:t>С</w:t>
      </w:r>
      <w:proofErr w:type="gramEnd"/>
      <w:r w:rsidR="00355CBE" w:rsidRPr="008C034B">
        <w:rPr>
          <w:rStyle w:val="st42"/>
          <w:color w:val="auto"/>
          <w:lang w:val="uk-UA"/>
        </w:rPr>
        <w:t>євєродонецька</w:t>
      </w:r>
      <w:proofErr w:type="spellEnd"/>
      <w:r w:rsidR="00355CBE" w:rsidRPr="008C034B">
        <w:rPr>
          <w:rStyle w:val="st42"/>
          <w:color w:val="auto"/>
          <w:lang w:val="uk-UA"/>
        </w:rPr>
        <w:t xml:space="preserve"> міська рада</w:t>
      </w:r>
      <w:r w:rsidR="00355CBE" w:rsidRPr="008C034B">
        <w:rPr>
          <w:rStyle w:val="st42"/>
          <w:color w:val="FF0000"/>
          <w:lang w:val="uk-UA"/>
        </w:rPr>
        <w:t xml:space="preserve"> </w:t>
      </w:r>
      <w:r w:rsidRPr="008C034B">
        <w:rPr>
          <w:rStyle w:val="st42"/>
        </w:rPr>
        <w:t xml:space="preserve"> </w:t>
      </w:r>
      <w:r w:rsidR="00355CBE" w:rsidRPr="008C034B">
        <w:rPr>
          <w:rStyle w:val="st42"/>
          <w:lang w:val="uk-UA"/>
        </w:rPr>
        <w:t xml:space="preserve">та </w:t>
      </w:r>
      <w:proofErr w:type="spellStart"/>
      <w:r w:rsidRPr="008C034B">
        <w:rPr>
          <w:rStyle w:val="st42"/>
        </w:rPr>
        <w:t>суб’єкт</w:t>
      </w:r>
      <w:proofErr w:type="spellEnd"/>
      <w:r w:rsidR="00355CBE" w:rsidRPr="008C034B">
        <w:rPr>
          <w:rStyle w:val="st42"/>
          <w:lang w:val="uk-UA"/>
        </w:rPr>
        <w:t>и</w:t>
      </w:r>
      <w:r w:rsidRPr="008C034B">
        <w:rPr>
          <w:rStyle w:val="st42"/>
        </w:rPr>
        <w:t xml:space="preserve"> </w:t>
      </w:r>
      <w:proofErr w:type="spellStart"/>
      <w:r w:rsidRPr="008C034B">
        <w:rPr>
          <w:rStyle w:val="st42"/>
        </w:rPr>
        <w:t>господарювання</w:t>
      </w:r>
      <w:proofErr w:type="spellEnd"/>
      <w:r w:rsidRPr="008C034B">
        <w:rPr>
          <w:rStyle w:val="st42"/>
        </w:rPr>
        <w:t xml:space="preserve"> </w:t>
      </w:r>
      <w:r w:rsidR="00355CBE" w:rsidRPr="008C034B">
        <w:rPr>
          <w:rStyle w:val="st42"/>
          <w:lang w:val="uk-UA"/>
        </w:rPr>
        <w:t>користуються</w:t>
      </w:r>
      <w:r w:rsidRPr="008C034B">
        <w:rPr>
          <w:rStyle w:val="st42"/>
        </w:rPr>
        <w:t xml:space="preserve"> </w:t>
      </w:r>
      <w:proofErr w:type="spellStart"/>
      <w:r w:rsidRPr="008C034B">
        <w:rPr>
          <w:rStyle w:val="st42"/>
        </w:rPr>
        <w:t>державн</w:t>
      </w:r>
      <w:r w:rsidR="00355CBE" w:rsidRPr="008C034B">
        <w:rPr>
          <w:rStyle w:val="st42"/>
          <w:lang w:val="uk-UA"/>
        </w:rPr>
        <w:t>ою</w:t>
      </w:r>
      <w:proofErr w:type="spellEnd"/>
      <w:r w:rsidRPr="008C034B">
        <w:rPr>
          <w:rStyle w:val="st42"/>
        </w:rPr>
        <w:t xml:space="preserve"> систем</w:t>
      </w:r>
      <w:proofErr w:type="spellStart"/>
      <w:r w:rsidR="00355CBE" w:rsidRPr="008C034B">
        <w:rPr>
          <w:rStyle w:val="st42"/>
          <w:lang w:val="uk-UA"/>
        </w:rPr>
        <w:t>ою</w:t>
      </w:r>
      <w:proofErr w:type="spellEnd"/>
      <w:r w:rsidRPr="008C034B">
        <w:rPr>
          <w:rStyle w:val="st42"/>
        </w:rPr>
        <w:t xml:space="preserve"> </w:t>
      </w:r>
      <w:proofErr w:type="spellStart"/>
      <w:r w:rsidRPr="008C034B">
        <w:rPr>
          <w:rStyle w:val="st42"/>
        </w:rPr>
        <w:t>пунктів</w:t>
      </w:r>
      <w:proofErr w:type="spellEnd"/>
      <w:r w:rsidRPr="008C034B">
        <w:rPr>
          <w:rStyle w:val="st42"/>
        </w:rPr>
        <w:t xml:space="preserve"> </w:t>
      </w:r>
      <w:proofErr w:type="spellStart"/>
      <w:r w:rsidRPr="008C034B">
        <w:rPr>
          <w:rStyle w:val="st42"/>
        </w:rPr>
        <w:t>управління</w:t>
      </w:r>
      <w:proofErr w:type="spellEnd"/>
      <w:r w:rsidRPr="008C034B">
        <w:rPr>
          <w:rStyle w:val="st42"/>
        </w:rPr>
        <w:t>.</w:t>
      </w:r>
    </w:p>
    <w:p w:rsidR="008B653E" w:rsidRPr="00824D91" w:rsidRDefault="008B653E" w:rsidP="005B2ACD">
      <w:pPr>
        <w:spacing w:after="0" w:line="240" w:lineRule="auto"/>
        <w:ind w:firstLine="709"/>
        <w:jc w:val="both"/>
        <w:rPr>
          <w:rFonts w:ascii="Times New Roman" w:eastAsia="Times New Roman" w:hAnsi="Times New Roman" w:cs="Times New Roman"/>
          <w:sz w:val="24"/>
          <w:szCs w:val="24"/>
          <w:lang w:eastAsia="uk-UA"/>
        </w:rPr>
      </w:pPr>
      <w:r w:rsidRPr="00824D91">
        <w:rPr>
          <w:rFonts w:ascii="Times New Roman" w:eastAsia="Times New Roman" w:hAnsi="Times New Roman" w:cs="Times New Roman"/>
          <w:sz w:val="24"/>
          <w:szCs w:val="24"/>
          <w:lang w:eastAsia="uk-UA"/>
        </w:rPr>
        <w:t xml:space="preserve">10. </w:t>
      </w:r>
      <w:r w:rsidR="00BB7EC2" w:rsidRPr="00824D91">
        <w:rPr>
          <w:rStyle w:val="st42"/>
          <w:color w:val="auto"/>
          <w:sz w:val="24"/>
          <w:szCs w:val="24"/>
        </w:rPr>
        <w:t>До сил цивільного захисту</w:t>
      </w:r>
      <w:r w:rsidR="00BB7EC2" w:rsidRPr="00824D91">
        <w:rPr>
          <w:rFonts w:ascii="Times New Roman" w:eastAsia="Times New Roman" w:hAnsi="Times New Roman" w:cs="Times New Roman"/>
          <w:sz w:val="24"/>
          <w:szCs w:val="24"/>
          <w:lang w:eastAsia="uk-UA"/>
        </w:rPr>
        <w:t xml:space="preserve"> міської ланки територіальної підсистеми </w:t>
      </w:r>
      <w:r w:rsidR="00BB7EC2" w:rsidRPr="00824D91">
        <w:rPr>
          <w:rStyle w:val="st42"/>
          <w:color w:val="auto"/>
          <w:sz w:val="24"/>
          <w:szCs w:val="24"/>
        </w:rPr>
        <w:t xml:space="preserve">єдиної державної системи цивільного захисту  </w:t>
      </w:r>
      <w:r w:rsidRPr="00824D91">
        <w:rPr>
          <w:rFonts w:ascii="Times New Roman" w:eastAsia="Times New Roman" w:hAnsi="Times New Roman" w:cs="Times New Roman"/>
          <w:sz w:val="24"/>
          <w:szCs w:val="24"/>
          <w:lang w:eastAsia="uk-UA"/>
        </w:rPr>
        <w:t>належать:</w:t>
      </w:r>
    </w:p>
    <w:p w:rsidR="00F22BED" w:rsidRPr="00824D91" w:rsidRDefault="00BB7EC2" w:rsidP="00824D91">
      <w:pPr>
        <w:pStyle w:val="st2"/>
        <w:spacing w:after="0"/>
        <w:ind w:firstLine="0"/>
        <w:rPr>
          <w:rFonts w:ascii="Times New Roman" w:eastAsia="Times New Roman" w:hAnsi="Times New Roman" w:cs="Times New Roman"/>
          <w:lang w:val="uk-UA" w:eastAsia="uk-UA"/>
        </w:rPr>
      </w:pPr>
      <w:r w:rsidRPr="00824D91">
        <w:rPr>
          <w:rFonts w:ascii="Times New Roman" w:eastAsia="Times New Roman" w:hAnsi="Times New Roman" w:cs="Times New Roman"/>
          <w:lang w:val="uk-UA" w:eastAsia="uk-UA"/>
        </w:rPr>
        <w:t>-</w:t>
      </w:r>
      <w:r w:rsidR="00F22BED" w:rsidRPr="00824D91">
        <w:rPr>
          <w:rFonts w:ascii="Times New Roman" w:eastAsia="Times New Roman" w:hAnsi="Times New Roman" w:cs="Times New Roman"/>
          <w:lang w:val="uk-UA" w:eastAsia="uk-UA"/>
        </w:rPr>
        <w:t xml:space="preserve">  міські підрозділи ГУ</w:t>
      </w:r>
      <w:r w:rsidRPr="00824D91">
        <w:rPr>
          <w:rFonts w:ascii="Times New Roman" w:eastAsia="Times New Roman" w:hAnsi="Times New Roman" w:cs="Times New Roman"/>
          <w:lang w:val="uk-UA" w:eastAsia="uk-UA"/>
        </w:rPr>
        <w:t xml:space="preserve"> </w:t>
      </w:r>
      <w:r w:rsidR="00F22BED" w:rsidRPr="00824D91">
        <w:rPr>
          <w:rFonts w:ascii="Times New Roman" w:eastAsia="Times New Roman" w:hAnsi="Times New Roman" w:cs="Times New Roman"/>
          <w:lang w:val="uk-UA" w:eastAsia="uk-UA"/>
        </w:rPr>
        <w:t>ДСНС України у Луг</w:t>
      </w:r>
      <w:r w:rsidR="00824D91" w:rsidRPr="00824D91">
        <w:rPr>
          <w:rFonts w:ascii="Times New Roman" w:eastAsia="Times New Roman" w:hAnsi="Times New Roman" w:cs="Times New Roman"/>
          <w:lang w:val="uk-UA" w:eastAsia="uk-UA"/>
        </w:rPr>
        <w:t>анській</w:t>
      </w:r>
      <w:r w:rsidR="00F22BED" w:rsidRPr="00824D91">
        <w:rPr>
          <w:rFonts w:ascii="Times New Roman" w:eastAsia="Times New Roman" w:hAnsi="Times New Roman" w:cs="Times New Roman"/>
          <w:lang w:val="uk-UA" w:eastAsia="uk-UA"/>
        </w:rPr>
        <w:t xml:space="preserve"> обл</w:t>
      </w:r>
      <w:r w:rsidR="00824D91" w:rsidRPr="00824D91">
        <w:rPr>
          <w:rFonts w:ascii="Times New Roman" w:eastAsia="Times New Roman" w:hAnsi="Times New Roman" w:cs="Times New Roman"/>
          <w:lang w:val="uk-UA" w:eastAsia="uk-UA"/>
        </w:rPr>
        <w:t>асті;</w:t>
      </w:r>
      <w:r w:rsidR="00F22BED" w:rsidRPr="00824D91">
        <w:rPr>
          <w:rFonts w:ascii="Times New Roman" w:eastAsia="Times New Roman" w:hAnsi="Times New Roman" w:cs="Times New Roman"/>
          <w:lang w:val="uk-UA" w:eastAsia="uk-UA"/>
        </w:rPr>
        <w:t xml:space="preserve"> </w:t>
      </w:r>
    </w:p>
    <w:p w:rsidR="00FF115C" w:rsidRPr="00824D91" w:rsidRDefault="00F22BED" w:rsidP="00824D91">
      <w:pPr>
        <w:pStyle w:val="st2"/>
        <w:spacing w:after="0"/>
        <w:ind w:firstLine="0"/>
        <w:rPr>
          <w:rStyle w:val="st42"/>
          <w:color w:val="auto"/>
          <w:lang w:val="uk-UA"/>
        </w:rPr>
      </w:pPr>
      <w:r w:rsidRPr="00824D91">
        <w:rPr>
          <w:rFonts w:ascii="Times New Roman" w:eastAsia="Times New Roman" w:hAnsi="Times New Roman" w:cs="Times New Roman"/>
          <w:lang w:val="uk-UA" w:eastAsia="uk-UA"/>
        </w:rPr>
        <w:t xml:space="preserve">- </w:t>
      </w:r>
      <w:proofErr w:type="spellStart"/>
      <w:r w:rsidRPr="00824D91">
        <w:rPr>
          <w:rStyle w:val="st42"/>
          <w:color w:val="auto"/>
        </w:rPr>
        <w:t>комунальні</w:t>
      </w:r>
      <w:proofErr w:type="spellEnd"/>
      <w:r w:rsidRPr="00824D91">
        <w:rPr>
          <w:rFonts w:ascii="Times New Roman" w:eastAsia="Times New Roman" w:hAnsi="Times New Roman" w:cs="Times New Roman"/>
          <w:lang w:val="uk-UA" w:eastAsia="uk-UA"/>
        </w:rPr>
        <w:t xml:space="preserve"> </w:t>
      </w:r>
      <w:r w:rsidR="00FF115C" w:rsidRPr="00824D91">
        <w:rPr>
          <w:rFonts w:ascii="Times New Roman" w:eastAsia="Times New Roman" w:hAnsi="Times New Roman" w:cs="Times New Roman"/>
          <w:lang w:val="uk-UA" w:eastAsia="uk-UA"/>
        </w:rPr>
        <w:t xml:space="preserve">аварійно </w:t>
      </w:r>
      <w:r w:rsidR="00FF115C" w:rsidRPr="00824D91">
        <w:rPr>
          <w:rStyle w:val="st42"/>
          <w:color w:val="auto"/>
          <w:lang w:val="uk-UA"/>
        </w:rPr>
        <w:t>- рятувальн</w:t>
      </w:r>
      <w:r w:rsidRPr="00824D91">
        <w:rPr>
          <w:rStyle w:val="st42"/>
          <w:color w:val="auto"/>
          <w:lang w:val="uk-UA"/>
        </w:rPr>
        <w:t>і</w:t>
      </w:r>
      <w:r w:rsidR="00FF115C" w:rsidRPr="00824D91">
        <w:rPr>
          <w:rStyle w:val="st42"/>
          <w:color w:val="auto"/>
          <w:lang w:val="uk-UA"/>
        </w:rPr>
        <w:t xml:space="preserve"> служби цивільного захисту;</w:t>
      </w:r>
    </w:p>
    <w:p w:rsidR="00824D91" w:rsidRPr="00824D91" w:rsidRDefault="00FF115C" w:rsidP="00824D91">
      <w:pPr>
        <w:pStyle w:val="st2"/>
        <w:spacing w:after="0"/>
        <w:ind w:firstLine="0"/>
        <w:rPr>
          <w:rStyle w:val="st42"/>
          <w:color w:val="auto"/>
          <w:lang w:val="uk-UA"/>
        </w:rPr>
      </w:pPr>
      <w:r w:rsidRPr="00824D91">
        <w:rPr>
          <w:rStyle w:val="st42"/>
          <w:color w:val="auto"/>
          <w:lang w:val="uk-UA"/>
        </w:rPr>
        <w:t>- об’єктові аварійно-рятувальні служби</w:t>
      </w:r>
      <w:r w:rsidR="00824D91" w:rsidRPr="00824D91">
        <w:rPr>
          <w:rStyle w:val="st42"/>
          <w:color w:val="auto"/>
          <w:lang w:val="uk-UA"/>
        </w:rPr>
        <w:t>;</w:t>
      </w:r>
      <w:r w:rsidRPr="00824D91">
        <w:rPr>
          <w:rStyle w:val="st42"/>
          <w:color w:val="auto"/>
          <w:lang w:val="uk-UA"/>
        </w:rPr>
        <w:t xml:space="preserve"> </w:t>
      </w:r>
    </w:p>
    <w:p w:rsidR="00FF115C" w:rsidRPr="00824D91" w:rsidRDefault="00FF115C" w:rsidP="00824D91">
      <w:pPr>
        <w:pStyle w:val="st2"/>
        <w:spacing w:after="0"/>
        <w:ind w:firstLine="0"/>
        <w:rPr>
          <w:rStyle w:val="st42"/>
          <w:color w:val="auto"/>
          <w:lang w:val="uk-UA"/>
        </w:rPr>
      </w:pPr>
      <w:r w:rsidRPr="00824D91">
        <w:rPr>
          <w:rStyle w:val="st42"/>
          <w:color w:val="auto"/>
          <w:lang w:val="uk-UA"/>
        </w:rPr>
        <w:t>- об’єктові формування цивільного захисту;</w:t>
      </w:r>
    </w:p>
    <w:p w:rsidR="00FF115C" w:rsidRPr="00824D91" w:rsidRDefault="00FF115C" w:rsidP="00824D91">
      <w:pPr>
        <w:pStyle w:val="st2"/>
        <w:spacing w:after="0"/>
        <w:ind w:firstLine="0"/>
        <w:rPr>
          <w:rStyle w:val="st42"/>
          <w:color w:val="auto"/>
          <w:lang w:val="uk-UA"/>
        </w:rPr>
      </w:pPr>
      <w:r w:rsidRPr="00824D91">
        <w:rPr>
          <w:rStyle w:val="st42"/>
          <w:color w:val="auto"/>
          <w:lang w:val="uk-UA"/>
        </w:rPr>
        <w:t>- міські спеціалізовані служби цивільного захисту;</w:t>
      </w:r>
    </w:p>
    <w:p w:rsidR="00FF115C" w:rsidRPr="00824D91" w:rsidRDefault="00FF115C" w:rsidP="00824D91">
      <w:pPr>
        <w:pStyle w:val="st2"/>
        <w:spacing w:after="0"/>
        <w:ind w:firstLine="0"/>
        <w:rPr>
          <w:rStyle w:val="st42"/>
          <w:color w:val="auto"/>
          <w:lang w:val="uk-UA"/>
        </w:rPr>
      </w:pPr>
      <w:r w:rsidRPr="00824D91">
        <w:rPr>
          <w:rStyle w:val="st42"/>
          <w:color w:val="auto"/>
          <w:lang w:val="uk-UA"/>
        </w:rPr>
        <w:t>- добровільні формування цивільного захисту.</w:t>
      </w:r>
    </w:p>
    <w:p w:rsidR="00355CBE" w:rsidRPr="009707ED" w:rsidRDefault="008B653E" w:rsidP="005B2ACD">
      <w:pPr>
        <w:spacing w:after="0" w:line="240" w:lineRule="auto"/>
        <w:ind w:firstLine="708"/>
        <w:jc w:val="both"/>
        <w:rPr>
          <w:rStyle w:val="st42"/>
          <w:sz w:val="24"/>
          <w:szCs w:val="24"/>
        </w:rPr>
      </w:pPr>
      <w:r w:rsidRPr="009707ED">
        <w:rPr>
          <w:rStyle w:val="st42"/>
          <w:sz w:val="24"/>
          <w:szCs w:val="24"/>
        </w:rPr>
        <w:t xml:space="preserve">11. До складу </w:t>
      </w:r>
      <w:r w:rsidRPr="009707ED">
        <w:rPr>
          <w:rFonts w:ascii="Times New Roman" w:eastAsia="Times New Roman" w:hAnsi="Times New Roman" w:cs="Times New Roman"/>
          <w:sz w:val="24"/>
          <w:szCs w:val="24"/>
          <w:lang w:eastAsia="uk-UA"/>
        </w:rPr>
        <w:t xml:space="preserve">міської ланки територіальної підсистеми </w:t>
      </w:r>
      <w:r w:rsidRPr="009707ED">
        <w:rPr>
          <w:rStyle w:val="st42"/>
          <w:sz w:val="24"/>
          <w:szCs w:val="24"/>
        </w:rPr>
        <w:t>єдиної державної системи цивільного захисту входять</w:t>
      </w:r>
      <w:r w:rsidR="00355CBE" w:rsidRPr="009707ED">
        <w:rPr>
          <w:rStyle w:val="st42"/>
          <w:sz w:val="24"/>
          <w:szCs w:val="24"/>
        </w:rPr>
        <w:t>:</w:t>
      </w:r>
    </w:p>
    <w:p w:rsidR="00355CBE" w:rsidRPr="00355CBE" w:rsidRDefault="00355CBE" w:rsidP="007F1AF4">
      <w:pPr>
        <w:spacing w:after="0" w:line="240" w:lineRule="auto"/>
        <w:jc w:val="both"/>
        <w:rPr>
          <w:rFonts w:ascii="Times New Roman" w:eastAsia="Times New Roman" w:hAnsi="Times New Roman" w:cs="Times New Roman"/>
          <w:sz w:val="24"/>
          <w:szCs w:val="24"/>
          <w:lang w:eastAsia="uk-UA"/>
        </w:rPr>
      </w:pPr>
      <w:r w:rsidRPr="009707ED">
        <w:rPr>
          <w:rStyle w:val="st42"/>
          <w:sz w:val="24"/>
          <w:szCs w:val="24"/>
        </w:rPr>
        <w:t>-</w:t>
      </w:r>
      <w:r w:rsidR="008B653E" w:rsidRPr="009707ED">
        <w:rPr>
          <w:rStyle w:val="st42"/>
          <w:sz w:val="24"/>
          <w:szCs w:val="24"/>
        </w:rPr>
        <w:t xml:space="preserve"> спеціалізовані служби цивільного захисту</w:t>
      </w:r>
      <w:r w:rsidRPr="00355CBE">
        <w:rPr>
          <w:rFonts w:ascii="Times New Roman" w:eastAsia="Times New Roman" w:hAnsi="Times New Roman" w:cs="Times New Roman"/>
          <w:color w:val="FF0000"/>
          <w:sz w:val="24"/>
          <w:szCs w:val="24"/>
          <w:lang w:eastAsia="uk-UA"/>
        </w:rPr>
        <w:t xml:space="preserve"> </w:t>
      </w:r>
      <w:r w:rsidRPr="00355CBE">
        <w:rPr>
          <w:rFonts w:ascii="Times New Roman" w:eastAsia="Times New Roman" w:hAnsi="Times New Roman" w:cs="Times New Roman"/>
          <w:sz w:val="24"/>
          <w:szCs w:val="24"/>
          <w:lang w:eastAsia="uk-UA"/>
        </w:rPr>
        <w:t xml:space="preserve">міста (енергетики, інженерна, комунально-технічна, матеріального забезпечення, медична, </w:t>
      </w:r>
      <w:proofErr w:type="spellStart"/>
      <w:r w:rsidRPr="00355CBE">
        <w:rPr>
          <w:rFonts w:ascii="Times New Roman" w:eastAsia="Times New Roman" w:hAnsi="Times New Roman" w:cs="Times New Roman"/>
          <w:sz w:val="24"/>
          <w:szCs w:val="24"/>
          <w:lang w:eastAsia="uk-UA"/>
        </w:rPr>
        <w:t>газотехнічна</w:t>
      </w:r>
      <w:proofErr w:type="spellEnd"/>
      <w:r w:rsidRPr="00355CBE">
        <w:rPr>
          <w:rFonts w:ascii="Times New Roman" w:eastAsia="Times New Roman" w:hAnsi="Times New Roman" w:cs="Times New Roman"/>
          <w:sz w:val="24"/>
          <w:szCs w:val="24"/>
          <w:lang w:eastAsia="uk-UA"/>
        </w:rPr>
        <w:t>, зв’язку і оповіщення, охорони громадського порядку, технічна, торгівлі та харчування, транспортного забезпечення, протипожежна);</w:t>
      </w:r>
    </w:p>
    <w:p w:rsidR="00355CBE" w:rsidRPr="00355CBE" w:rsidRDefault="00355CBE" w:rsidP="007F1AF4">
      <w:pPr>
        <w:spacing w:after="0" w:line="240" w:lineRule="auto"/>
        <w:jc w:val="both"/>
        <w:rPr>
          <w:rFonts w:ascii="Times New Roman" w:eastAsia="Times New Roman" w:hAnsi="Times New Roman" w:cs="Times New Roman"/>
          <w:sz w:val="24"/>
          <w:szCs w:val="24"/>
          <w:lang w:eastAsia="uk-UA"/>
        </w:rPr>
      </w:pPr>
      <w:r w:rsidRPr="00355CBE">
        <w:rPr>
          <w:rFonts w:ascii="Times New Roman" w:eastAsia="Times New Roman" w:hAnsi="Times New Roman" w:cs="Times New Roman"/>
          <w:sz w:val="24"/>
          <w:szCs w:val="24"/>
          <w:lang w:eastAsia="uk-UA"/>
        </w:rPr>
        <w:t>- формування цивільного захисту;</w:t>
      </w:r>
    </w:p>
    <w:p w:rsidR="00355CBE" w:rsidRPr="00355CBE" w:rsidRDefault="00355CBE" w:rsidP="007F1AF4">
      <w:pPr>
        <w:spacing w:after="0" w:line="240" w:lineRule="auto"/>
        <w:jc w:val="both"/>
        <w:rPr>
          <w:rFonts w:ascii="Times New Roman" w:eastAsia="Times New Roman" w:hAnsi="Times New Roman" w:cs="Times New Roman"/>
          <w:sz w:val="24"/>
          <w:szCs w:val="24"/>
          <w:lang w:eastAsia="uk-UA"/>
        </w:rPr>
      </w:pPr>
      <w:r w:rsidRPr="00355CBE">
        <w:rPr>
          <w:rFonts w:ascii="Times New Roman" w:eastAsia="Times New Roman" w:hAnsi="Times New Roman" w:cs="Times New Roman"/>
          <w:sz w:val="24"/>
          <w:szCs w:val="24"/>
          <w:lang w:eastAsia="uk-UA"/>
        </w:rPr>
        <w:t>- сили і засоби суб’єктів господарювання.</w:t>
      </w:r>
    </w:p>
    <w:p w:rsidR="008F2CB7" w:rsidRPr="00BC3F7F" w:rsidRDefault="007B52C8" w:rsidP="005B2ACD">
      <w:pPr>
        <w:spacing w:after="0" w:line="240" w:lineRule="auto"/>
        <w:ind w:firstLine="708"/>
        <w:jc w:val="both"/>
        <w:rPr>
          <w:rStyle w:val="st42"/>
          <w:color w:val="auto"/>
          <w:sz w:val="24"/>
          <w:szCs w:val="24"/>
        </w:rPr>
      </w:pPr>
      <w:r w:rsidRPr="00F640D3">
        <w:rPr>
          <w:rFonts w:ascii="Times New Roman" w:eastAsia="Times New Roman" w:hAnsi="Times New Roman" w:cs="Times New Roman"/>
          <w:sz w:val="24"/>
          <w:szCs w:val="24"/>
          <w:lang w:eastAsia="uk-UA"/>
        </w:rPr>
        <w:t>12</w:t>
      </w:r>
      <w:r w:rsidR="008F2CB7" w:rsidRPr="00F640D3">
        <w:rPr>
          <w:rFonts w:ascii="Times New Roman" w:eastAsia="Times New Roman" w:hAnsi="Times New Roman" w:cs="Times New Roman"/>
          <w:sz w:val="24"/>
          <w:szCs w:val="24"/>
          <w:lang w:eastAsia="uk-UA"/>
        </w:rPr>
        <w:t>.</w:t>
      </w:r>
      <w:r w:rsidRPr="00F640D3">
        <w:rPr>
          <w:rFonts w:ascii="Times New Roman" w:eastAsia="Times New Roman" w:hAnsi="Times New Roman" w:cs="Times New Roman"/>
          <w:sz w:val="24"/>
          <w:szCs w:val="24"/>
          <w:lang w:eastAsia="uk-UA"/>
        </w:rPr>
        <w:t xml:space="preserve"> </w:t>
      </w:r>
      <w:r w:rsidR="008F2CB7" w:rsidRPr="00F640D3">
        <w:rPr>
          <w:rStyle w:val="st42"/>
          <w:color w:val="auto"/>
          <w:sz w:val="24"/>
          <w:szCs w:val="24"/>
        </w:rPr>
        <w:t>Залежно</w:t>
      </w:r>
      <w:r w:rsidR="008F2CB7" w:rsidRPr="007B52C8">
        <w:rPr>
          <w:rStyle w:val="st42"/>
          <w:color w:val="auto"/>
          <w:sz w:val="24"/>
          <w:szCs w:val="24"/>
        </w:rPr>
        <w:t xml:space="preserve"> від масштабу</w:t>
      </w:r>
      <w:r w:rsidR="008F2CB7" w:rsidRPr="00BC3F7F">
        <w:rPr>
          <w:rStyle w:val="st42"/>
          <w:color w:val="auto"/>
          <w:sz w:val="24"/>
          <w:szCs w:val="24"/>
        </w:rPr>
        <w:t xml:space="preserve"> і особливостей надзвичайної ситуації, що прогнозується або виникла,</w:t>
      </w:r>
      <w:r w:rsidR="008F2CB7" w:rsidRPr="00BC3F7F">
        <w:rPr>
          <w:rFonts w:ascii="Times New Roman" w:eastAsia="Times New Roman" w:hAnsi="Times New Roman" w:cs="Times New Roman"/>
          <w:sz w:val="24"/>
          <w:szCs w:val="24"/>
          <w:lang w:eastAsia="uk-UA"/>
        </w:rPr>
        <w:t xml:space="preserve"> міська ланка територіальної підсистеми єдиної державної системи цивільного захисту функціонує у режимах</w:t>
      </w:r>
      <w:r w:rsidR="008F2CB7" w:rsidRPr="00BC3F7F">
        <w:rPr>
          <w:rStyle w:val="st42"/>
          <w:color w:val="auto"/>
          <w:sz w:val="24"/>
          <w:szCs w:val="24"/>
        </w:rPr>
        <w:t>:</w:t>
      </w:r>
    </w:p>
    <w:p w:rsidR="008F2CB7" w:rsidRPr="00BC3F7F" w:rsidRDefault="008F2CB7" w:rsidP="007F1AF4">
      <w:pPr>
        <w:pStyle w:val="st2"/>
        <w:spacing w:after="0"/>
        <w:ind w:firstLine="0"/>
        <w:rPr>
          <w:rStyle w:val="st42"/>
          <w:color w:val="auto"/>
          <w:lang w:val="uk-UA"/>
        </w:rPr>
      </w:pPr>
      <w:r w:rsidRPr="00BC3F7F">
        <w:rPr>
          <w:rStyle w:val="st42"/>
          <w:color w:val="auto"/>
          <w:lang w:val="uk-UA"/>
        </w:rPr>
        <w:t>- повсякденного функціонування;</w:t>
      </w:r>
    </w:p>
    <w:p w:rsidR="008F2CB7" w:rsidRPr="00BC3F7F" w:rsidRDefault="008F2CB7" w:rsidP="007F1AF4">
      <w:pPr>
        <w:pStyle w:val="st2"/>
        <w:spacing w:after="0"/>
        <w:ind w:firstLine="0"/>
        <w:rPr>
          <w:rStyle w:val="st42"/>
          <w:color w:val="auto"/>
          <w:lang w:val="uk-UA"/>
        </w:rPr>
      </w:pPr>
      <w:r w:rsidRPr="00BC3F7F">
        <w:rPr>
          <w:rStyle w:val="st42"/>
          <w:color w:val="auto"/>
          <w:lang w:val="uk-UA"/>
        </w:rPr>
        <w:t>- підвищеної готовності;</w:t>
      </w:r>
    </w:p>
    <w:p w:rsidR="008F2CB7" w:rsidRPr="00BC3F7F" w:rsidRDefault="008F2CB7" w:rsidP="007F1AF4">
      <w:pPr>
        <w:pStyle w:val="st2"/>
        <w:spacing w:after="0"/>
        <w:ind w:firstLine="0"/>
        <w:rPr>
          <w:rStyle w:val="st42"/>
          <w:color w:val="auto"/>
          <w:lang w:val="uk-UA"/>
        </w:rPr>
      </w:pPr>
      <w:r w:rsidRPr="00BC3F7F">
        <w:rPr>
          <w:rStyle w:val="st42"/>
          <w:color w:val="auto"/>
          <w:lang w:val="uk-UA"/>
        </w:rPr>
        <w:t>- надзвичайної ситуації;</w:t>
      </w:r>
    </w:p>
    <w:p w:rsidR="008F2CB7" w:rsidRPr="00BC3F7F" w:rsidRDefault="008F2CB7" w:rsidP="007F1AF4">
      <w:pPr>
        <w:pStyle w:val="st2"/>
        <w:spacing w:after="0"/>
        <w:ind w:firstLine="0"/>
        <w:rPr>
          <w:rStyle w:val="st42"/>
          <w:color w:val="auto"/>
          <w:lang w:val="uk-UA"/>
        </w:rPr>
      </w:pPr>
      <w:r w:rsidRPr="00BC3F7F">
        <w:rPr>
          <w:rStyle w:val="st42"/>
          <w:color w:val="auto"/>
          <w:lang w:val="uk-UA"/>
        </w:rPr>
        <w:t>- надзвичайного стану.</w:t>
      </w:r>
    </w:p>
    <w:p w:rsidR="008F2CB7" w:rsidRPr="007F1AF4" w:rsidRDefault="007B52C8" w:rsidP="005B2ACD">
      <w:pPr>
        <w:spacing w:after="0" w:line="240" w:lineRule="auto"/>
        <w:ind w:firstLine="709"/>
        <w:jc w:val="both"/>
        <w:rPr>
          <w:rStyle w:val="st42"/>
          <w:color w:val="auto"/>
          <w:sz w:val="24"/>
          <w:szCs w:val="24"/>
        </w:rPr>
      </w:pPr>
      <w:r>
        <w:rPr>
          <w:rFonts w:ascii="Times New Roman" w:eastAsia="Times New Roman" w:hAnsi="Times New Roman" w:cs="Times New Roman"/>
          <w:sz w:val="24"/>
          <w:szCs w:val="24"/>
          <w:lang w:eastAsia="uk-UA"/>
        </w:rPr>
        <w:lastRenderedPageBreak/>
        <w:t>13</w:t>
      </w:r>
      <w:r w:rsidR="008F2CB7" w:rsidRPr="00D714E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8F2CB7" w:rsidRPr="00BC3F7F">
        <w:rPr>
          <w:rStyle w:val="st42"/>
          <w:color w:val="auto"/>
          <w:sz w:val="24"/>
          <w:szCs w:val="24"/>
        </w:rPr>
        <w:t xml:space="preserve">В умовах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 </w:t>
      </w:r>
      <w:r w:rsidR="008F2CB7" w:rsidRPr="00BC3F7F">
        <w:rPr>
          <w:rFonts w:ascii="Times New Roman" w:eastAsia="Times New Roman" w:hAnsi="Times New Roman" w:cs="Times New Roman"/>
          <w:sz w:val="24"/>
          <w:szCs w:val="24"/>
          <w:lang w:eastAsia="uk-UA"/>
        </w:rPr>
        <w:t>міська ланка</w:t>
      </w:r>
      <w:r w:rsidR="008F2CB7" w:rsidRPr="00BC3F7F">
        <w:rPr>
          <w:rStyle w:val="st42"/>
          <w:color w:val="auto"/>
          <w:sz w:val="24"/>
          <w:szCs w:val="24"/>
        </w:rPr>
        <w:t xml:space="preserve"> територіальної підсистеми</w:t>
      </w:r>
      <w:r w:rsidR="008F2CB7" w:rsidRPr="00BC3F7F">
        <w:rPr>
          <w:rFonts w:ascii="Times New Roman" w:eastAsia="Times New Roman" w:hAnsi="Times New Roman" w:cs="Times New Roman"/>
          <w:sz w:val="24"/>
          <w:szCs w:val="24"/>
          <w:lang w:eastAsia="uk-UA"/>
        </w:rPr>
        <w:t xml:space="preserve"> єдиної державної системи </w:t>
      </w:r>
      <w:r w:rsidR="008F2CB7" w:rsidRPr="00BC3F7F">
        <w:rPr>
          <w:rStyle w:val="st42"/>
          <w:color w:val="auto"/>
          <w:sz w:val="24"/>
          <w:szCs w:val="24"/>
        </w:rPr>
        <w:t>цивільного захисту функціонує в режимі повсякденного функціонування.</w:t>
      </w:r>
    </w:p>
    <w:p w:rsidR="00B01215" w:rsidRDefault="00B01215" w:rsidP="005B2ACD">
      <w:pPr>
        <w:pStyle w:val="st2"/>
        <w:spacing w:after="0"/>
        <w:ind w:firstLine="708"/>
        <w:rPr>
          <w:rStyle w:val="st42"/>
          <w:lang w:val="uk-UA"/>
        </w:rPr>
      </w:pPr>
      <w:r>
        <w:rPr>
          <w:rStyle w:val="st42"/>
          <w:lang w:val="uk-UA"/>
        </w:rPr>
        <w:t xml:space="preserve">14. </w:t>
      </w:r>
      <w:r w:rsidRPr="00B01215">
        <w:rPr>
          <w:rStyle w:val="st42"/>
          <w:lang w:val="uk-UA"/>
        </w:rPr>
        <w:t xml:space="preserve">Підставами для тимчасового введення </w:t>
      </w:r>
      <w:r>
        <w:rPr>
          <w:rStyle w:val="st42"/>
          <w:lang w:val="uk-UA"/>
        </w:rPr>
        <w:t xml:space="preserve">на </w:t>
      </w:r>
      <w:r w:rsidRPr="00B01215">
        <w:rPr>
          <w:rStyle w:val="st42"/>
          <w:lang w:val="uk-UA"/>
        </w:rPr>
        <w:t>території</w:t>
      </w:r>
      <w:r w:rsidR="000A627A">
        <w:rPr>
          <w:rStyle w:val="st42"/>
          <w:lang w:val="uk-UA"/>
        </w:rPr>
        <w:t xml:space="preserve"> Сєвєродонецької міської ради для</w:t>
      </w:r>
      <w:r w:rsidRPr="00B01215">
        <w:rPr>
          <w:rFonts w:ascii="Times New Roman" w:eastAsia="Times New Roman" w:hAnsi="Times New Roman" w:cs="Times New Roman"/>
          <w:lang w:val="uk-UA" w:eastAsia="uk-UA"/>
        </w:rPr>
        <w:t xml:space="preserve"> міськ</w:t>
      </w:r>
      <w:r>
        <w:rPr>
          <w:rFonts w:ascii="Times New Roman" w:eastAsia="Times New Roman" w:hAnsi="Times New Roman" w:cs="Times New Roman"/>
          <w:lang w:val="uk-UA" w:eastAsia="uk-UA"/>
        </w:rPr>
        <w:t>ої</w:t>
      </w:r>
      <w:r w:rsidRPr="00B01215">
        <w:rPr>
          <w:rFonts w:ascii="Times New Roman" w:eastAsia="Times New Roman" w:hAnsi="Times New Roman" w:cs="Times New Roman"/>
          <w:lang w:val="uk-UA" w:eastAsia="uk-UA"/>
        </w:rPr>
        <w:t xml:space="preserve"> ланк</w:t>
      </w:r>
      <w:r>
        <w:rPr>
          <w:rFonts w:ascii="Times New Roman" w:eastAsia="Times New Roman" w:hAnsi="Times New Roman" w:cs="Times New Roman"/>
          <w:lang w:val="uk-UA" w:eastAsia="uk-UA"/>
        </w:rPr>
        <w:t>и</w:t>
      </w:r>
      <w:r w:rsidRPr="00B01215">
        <w:rPr>
          <w:rStyle w:val="st42"/>
          <w:color w:val="auto"/>
          <w:lang w:val="uk-UA"/>
        </w:rPr>
        <w:t xml:space="preserve"> територіальної підсистеми</w:t>
      </w:r>
      <w:r w:rsidRPr="00B01215">
        <w:rPr>
          <w:rFonts w:ascii="Times New Roman" w:eastAsia="Times New Roman" w:hAnsi="Times New Roman" w:cs="Times New Roman"/>
          <w:lang w:val="uk-UA" w:eastAsia="uk-UA"/>
        </w:rPr>
        <w:t xml:space="preserve"> єдиної державної системи</w:t>
      </w:r>
      <w:r w:rsidRPr="00B01215">
        <w:rPr>
          <w:rStyle w:val="st42"/>
          <w:lang w:val="uk-UA"/>
        </w:rPr>
        <w:t xml:space="preserve"> цивільного захисту режиму підвищеної готовності є</w:t>
      </w:r>
      <w:r>
        <w:rPr>
          <w:rStyle w:val="st42"/>
          <w:lang w:val="uk-UA"/>
        </w:rPr>
        <w:t xml:space="preserve"> </w:t>
      </w:r>
      <w:r w:rsidRPr="00B01215">
        <w:rPr>
          <w:rStyle w:val="st42"/>
          <w:lang w:val="uk-UA"/>
        </w:rPr>
        <w:t>загроза виникнення надзвичайної ситуації місцевого рівня.</w:t>
      </w:r>
    </w:p>
    <w:p w:rsidR="00B01215" w:rsidRDefault="00B01215" w:rsidP="005B2ACD">
      <w:pPr>
        <w:pStyle w:val="st2"/>
        <w:spacing w:after="0"/>
        <w:ind w:firstLine="708"/>
        <w:rPr>
          <w:rStyle w:val="st42"/>
          <w:lang w:val="uk-UA"/>
        </w:rPr>
      </w:pPr>
      <w:r>
        <w:rPr>
          <w:rStyle w:val="st42"/>
          <w:lang w:val="uk-UA"/>
        </w:rPr>
        <w:t xml:space="preserve">15. </w:t>
      </w:r>
      <w:r w:rsidRPr="00B01215">
        <w:rPr>
          <w:rStyle w:val="st42"/>
          <w:lang w:val="uk-UA"/>
        </w:rPr>
        <w:t xml:space="preserve">Підставами для тимчасового введення </w:t>
      </w:r>
      <w:r>
        <w:rPr>
          <w:rStyle w:val="st42"/>
          <w:lang w:val="uk-UA"/>
        </w:rPr>
        <w:t xml:space="preserve">на </w:t>
      </w:r>
      <w:r w:rsidRPr="00B01215">
        <w:rPr>
          <w:rStyle w:val="st42"/>
          <w:lang w:val="uk-UA"/>
        </w:rPr>
        <w:t>території</w:t>
      </w:r>
      <w:r w:rsidR="000A627A" w:rsidRPr="000A627A">
        <w:rPr>
          <w:rStyle w:val="st42"/>
          <w:lang w:val="uk-UA"/>
        </w:rPr>
        <w:t xml:space="preserve"> </w:t>
      </w:r>
      <w:r w:rsidR="000A627A">
        <w:rPr>
          <w:rStyle w:val="st42"/>
          <w:lang w:val="uk-UA"/>
        </w:rPr>
        <w:t>Сєвєродонецької міської ради</w:t>
      </w:r>
      <w:r w:rsidRPr="00B01215">
        <w:rPr>
          <w:rFonts w:ascii="Times New Roman" w:eastAsia="Times New Roman" w:hAnsi="Times New Roman" w:cs="Times New Roman"/>
          <w:lang w:val="uk-UA" w:eastAsia="uk-UA"/>
        </w:rPr>
        <w:t xml:space="preserve"> </w:t>
      </w:r>
      <w:r w:rsidR="000A627A">
        <w:rPr>
          <w:rFonts w:ascii="Times New Roman" w:eastAsia="Times New Roman" w:hAnsi="Times New Roman" w:cs="Times New Roman"/>
          <w:lang w:val="uk-UA" w:eastAsia="uk-UA"/>
        </w:rPr>
        <w:t xml:space="preserve">для </w:t>
      </w:r>
      <w:r w:rsidRPr="00B01215">
        <w:rPr>
          <w:rFonts w:ascii="Times New Roman" w:eastAsia="Times New Roman" w:hAnsi="Times New Roman" w:cs="Times New Roman"/>
          <w:lang w:val="uk-UA" w:eastAsia="uk-UA"/>
        </w:rPr>
        <w:t>міськ</w:t>
      </w:r>
      <w:r>
        <w:rPr>
          <w:rFonts w:ascii="Times New Roman" w:eastAsia="Times New Roman" w:hAnsi="Times New Roman" w:cs="Times New Roman"/>
          <w:lang w:val="uk-UA" w:eastAsia="uk-UA"/>
        </w:rPr>
        <w:t>ої</w:t>
      </w:r>
      <w:r w:rsidRPr="00B01215">
        <w:rPr>
          <w:rFonts w:ascii="Times New Roman" w:eastAsia="Times New Roman" w:hAnsi="Times New Roman" w:cs="Times New Roman"/>
          <w:lang w:val="uk-UA" w:eastAsia="uk-UA"/>
        </w:rPr>
        <w:t xml:space="preserve"> ланк</w:t>
      </w:r>
      <w:r>
        <w:rPr>
          <w:rFonts w:ascii="Times New Roman" w:eastAsia="Times New Roman" w:hAnsi="Times New Roman" w:cs="Times New Roman"/>
          <w:lang w:val="uk-UA" w:eastAsia="uk-UA"/>
        </w:rPr>
        <w:t>и</w:t>
      </w:r>
      <w:r w:rsidRPr="00B01215">
        <w:rPr>
          <w:rStyle w:val="st42"/>
          <w:color w:val="auto"/>
          <w:lang w:val="uk-UA"/>
        </w:rPr>
        <w:t xml:space="preserve"> територіальної підсистеми</w:t>
      </w:r>
      <w:r w:rsidRPr="00B01215">
        <w:rPr>
          <w:rFonts w:ascii="Times New Roman" w:eastAsia="Times New Roman" w:hAnsi="Times New Roman" w:cs="Times New Roman"/>
          <w:lang w:val="uk-UA" w:eastAsia="uk-UA"/>
        </w:rPr>
        <w:t xml:space="preserve"> єдиної державної системи</w:t>
      </w:r>
      <w:r w:rsidRPr="00B01215">
        <w:rPr>
          <w:rStyle w:val="st42"/>
          <w:lang w:val="uk-UA"/>
        </w:rPr>
        <w:t xml:space="preserve"> цивільного захисту режиму надзвичайної ситуації є виникнення надзвичайної ситуації місцевого рівня.</w:t>
      </w:r>
    </w:p>
    <w:p w:rsidR="00B01215" w:rsidRDefault="00B01215" w:rsidP="007F1AF4">
      <w:pPr>
        <w:pStyle w:val="st2"/>
        <w:spacing w:after="0"/>
        <w:rPr>
          <w:rStyle w:val="st42"/>
          <w:lang w:val="uk-UA"/>
        </w:rPr>
      </w:pPr>
      <w:proofErr w:type="spellStart"/>
      <w:proofErr w:type="gramStart"/>
      <w:r>
        <w:rPr>
          <w:rStyle w:val="st42"/>
        </w:rPr>
        <w:t>Р</w:t>
      </w:r>
      <w:proofErr w:type="gramEnd"/>
      <w:r>
        <w:rPr>
          <w:rStyle w:val="st42"/>
        </w:rPr>
        <w:t>івень</w:t>
      </w:r>
      <w:proofErr w:type="spellEnd"/>
      <w:r>
        <w:rPr>
          <w:rStyle w:val="st42"/>
        </w:rPr>
        <w:t xml:space="preserve"> </w:t>
      </w:r>
      <w:proofErr w:type="spellStart"/>
      <w:r>
        <w:rPr>
          <w:rStyle w:val="st42"/>
        </w:rPr>
        <w:t>надзвичайної</w:t>
      </w:r>
      <w:proofErr w:type="spellEnd"/>
      <w:r>
        <w:rPr>
          <w:rStyle w:val="st42"/>
        </w:rPr>
        <w:t xml:space="preserve"> </w:t>
      </w:r>
      <w:proofErr w:type="spellStart"/>
      <w:r>
        <w:rPr>
          <w:rStyle w:val="st42"/>
        </w:rPr>
        <w:t>ситуації</w:t>
      </w:r>
      <w:proofErr w:type="spellEnd"/>
      <w:r>
        <w:rPr>
          <w:rStyle w:val="st42"/>
        </w:rPr>
        <w:t xml:space="preserve"> </w:t>
      </w:r>
      <w:proofErr w:type="spellStart"/>
      <w:r>
        <w:rPr>
          <w:rStyle w:val="st42"/>
        </w:rPr>
        <w:t>визначається</w:t>
      </w:r>
      <w:proofErr w:type="spellEnd"/>
      <w:r>
        <w:rPr>
          <w:rStyle w:val="st42"/>
        </w:rPr>
        <w:t xml:space="preserve"> </w:t>
      </w:r>
      <w:proofErr w:type="spellStart"/>
      <w:r>
        <w:rPr>
          <w:rStyle w:val="st42"/>
        </w:rPr>
        <w:t>відповідно</w:t>
      </w:r>
      <w:proofErr w:type="spellEnd"/>
      <w:r>
        <w:rPr>
          <w:rStyle w:val="st42"/>
        </w:rPr>
        <w:t xml:space="preserve"> до </w:t>
      </w:r>
      <w:r w:rsidRPr="00C514A9">
        <w:rPr>
          <w:rStyle w:val="st96"/>
          <w:color w:val="auto"/>
        </w:rPr>
        <w:t xml:space="preserve">Порядку </w:t>
      </w:r>
      <w:proofErr w:type="spellStart"/>
      <w:r w:rsidRPr="00C514A9">
        <w:rPr>
          <w:rStyle w:val="st96"/>
          <w:color w:val="auto"/>
        </w:rPr>
        <w:t>класифікації</w:t>
      </w:r>
      <w:proofErr w:type="spellEnd"/>
      <w:r w:rsidRPr="00C514A9">
        <w:rPr>
          <w:rStyle w:val="st96"/>
          <w:color w:val="auto"/>
        </w:rPr>
        <w:t xml:space="preserve"> </w:t>
      </w:r>
      <w:proofErr w:type="spellStart"/>
      <w:r w:rsidRPr="00C514A9">
        <w:rPr>
          <w:rStyle w:val="st96"/>
          <w:color w:val="auto"/>
        </w:rPr>
        <w:t>надзвичайних</w:t>
      </w:r>
      <w:proofErr w:type="spellEnd"/>
      <w:r w:rsidRPr="00C514A9">
        <w:rPr>
          <w:rStyle w:val="st96"/>
          <w:color w:val="auto"/>
        </w:rPr>
        <w:t xml:space="preserve"> </w:t>
      </w:r>
      <w:proofErr w:type="spellStart"/>
      <w:r w:rsidRPr="00C514A9">
        <w:rPr>
          <w:rStyle w:val="st96"/>
          <w:color w:val="auto"/>
        </w:rPr>
        <w:t>ситуацій</w:t>
      </w:r>
      <w:proofErr w:type="spellEnd"/>
      <w:r w:rsidRPr="00C514A9">
        <w:rPr>
          <w:rStyle w:val="st96"/>
          <w:color w:val="auto"/>
        </w:rPr>
        <w:t xml:space="preserve"> за </w:t>
      </w:r>
      <w:proofErr w:type="spellStart"/>
      <w:r w:rsidRPr="00C514A9">
        <w:rPr>
          <w:rStyle w:val="st96"/>
          <w:color w:val="auto"/>
        </w:rPr>
        <w:t>їх</w:t>
      </w:r>
      <w:proofErr w:type="spellEnd"/>
      <w:r w:rsidRPr="00C514A9">
        <w:rPr>
          <w:rStyle w:val="st96"/>
          <w:color w:val="auto"/>
        </w:rPr>
        <w:t xml:space="preserve"> </w:t>
      </w:r>
      <w:proofErr w:type="spellStart"/>
      <w:r w:rsidRPr="00C514A9">
        <w:rPr>
          <w:rStyle w:val="st96"/>
          <w:color w:val="auto"/>
        </w:rPr>
        <w:t>рівнями</w:t>
      </w:r>
      <w:proofErr w:type="spellEnd"/>
      <w:r w:rsidRPr="00C514A9">
        <w:rPr>
          <w:rStyle w:val="st42"/>
          <w:color w:val="auto"/>
        </w:rPr>
        <w:t xml:space="preserve">, </w:t>
      </w:r>
      <w:proofErr w:type="spellStart"/>
      <w:r w:rsidRPr="00C514A9">
        <w:rPr>
          <w:rStyle w:val="st42"/>
          <w:color w:val="auto"/>
        </w:rPr>
        <w:t>затвердженого</w:t>
      </w:r>
      <w:proofErr w:type="spellEnd"/>
      <w:r w:rsidRPr="00C514A9">
        <w:rPr>
          <w:rStyle w:val="st42"/>
          <w:color w:val="auto"/>
        </w:rPr>
        <w:t xml:space="preserve"> </w:t>
      </w:r>
      <w:proofErr w:type="spellStart"/>
      <w:r w:rsidRPr="00C514A9">
        <w:rPr>
          <w:rStyle w:val="st42"/>
          <w:color w:val="auto"/>
        </w:rPr>
        <w:t>постановою</w:t>
      </w:r>
      <w:proofErr w:type="spellEnd"/>
      <w:r w:rsidRPr="00C514A9">
        <w:rPr>
          <w:rStyle w:val="st42"/>
          <w:color w:val="auto"/>
        </w:rPr>
        <w:t xml:space="preserve"> </w:t>
      </w:r>
      <w:proofErr w:type="spellStart"/>
      <w:r w:rsidRPr="00C514A9">
        <w:rPr>
          <w:rStyle w:val="st42"/>
          <w:color w:val="auto"/>
        </w:rPr>
        <w:t>Кабінету</w:t>
      </w:r>
      <w:proofErr w:type="spellEnd"/>
      <w:r w:rsidRPr="00C514A9">
        <w:rPr>
          <w:rStyle w:val="st42"/>
          <w:color w:val="auto"/>
        </w:rPr>
        <w:t xml:space="preserve"> </w:t>
      </w:r>
      <w:proofErr w:type="spellStart"/>
      <w:r w:rsidRPr="00C514A9">
        <w:rPr>
          <w:rStyle w:val="st42"/>
          <w:color w:val="auto"/>
        </w:rPr>
        <w:t>Міністрів</w:t>
      </w:r>
      <w:proofErr w:type="spellEnd"/>
      <w:r w:rsidRPr="00C514A9">
        <w:rPr>
          <w:rStyle w:val="st42"/>
          <w:color w:val="auto"/>
        </w:rPr>
        <w:t xml:space="preserve"> </w:t>
      </w:r>
      <w:proofErr w:type="spellStart"/>
      <w:r w:rsidRPr="00C514A9">
        <w:rPr>
          <w:rStyle w:val="st42"/>
          <w:color w:val="auto"/>
        </w:rPr>
        <w:t>України</w:t>
      </w:r>
      <w:proofErr w:type="spellEnd"/>
      <w:r>
        <w:rPr>
          <w:rStyle w:val="st42"/>
        </w:rPr>
        <w:t xml:space="preserve"> </w:t>
      </w:r>
      <w:proofErr w:type="spellStart"/>
      <w:r>
        <w:rPr>
          <w:rStyle w:val="st42"/>
        </w:rPr>
        <w:t>від</w:t>
      </w:r>
      <w:proofErr w:type="spellEnd"/>
      <w:r>
        <w:rPr>
          <w:rStyle w:val="st42"/>
        </w:rPr>
        <w:t xml:space="preserve"> 24 </w:t>
      </w:r>
      <w:proofErr w:type="spellStart"/>
      <w:r>
        <w:rPr>
          <w:rStyle w:val="st42"/>
        </w:rPr>
        <w:t>березня</w:t>
      </w:r>
      <w:proofErr w:type="spellEnd"/>
      <w:r>
        <w:rPr>
          <w:rStyle w:val="st42"/>
        </w:rPr>
        <w:t xml:space="preserve"> 2004 р. № 368</w:t>
      </w:r>
      <w:r>
        <w:rPr>
          <w:rStyle w:val="st42"/>
          <w:lang w:val="uk-UA"/>
        </w:rPr>
        <w:t>.</w:t>
      </w:r>
    </w:p>
    <w:p w:rsidR="00B01215" w:rsidRPr="00CA55CB" w:rsidRDefault="00B01215" w:rsidP="005B2ACD">
      <w:pPr>
        <w:pStyle w:val="st2"/>
        <w:spacing w:after="0"/>
        <w:ind w:firstLine="708"/>
        <w:rPr>
          <w:rStyle w:val="st42"/>
          <w:lang w:val="uk-UA"/>
        </w:rPr>
      </w:pPr>
      <w:r>
        <w:rPr>
          <w:rStyle w:val="st42"/>
          <w:lang w:val="uk-UA"/>
        </w:rPr>
        <w:t xml:space="preserve">16. </w:t>
      </w:r>
      <w:r w:rsidRPr="00CA55CB">
        <w:rPr>
          <w:rStyle w:val="st42"/>
          <w:lang w:val="uk-UA"/>
        </w:rPr>
        <w:t xml:space="preserve">Режим підвищеної готовності та режим надзвичайної ситуації </w:t>
      </w:r>
      <w:r w:rsidR="00CA55CB">
        <w:rPr>
          <w:rStyle w:val="st42"/>
          <w:lang w:val="uk-UA"/>
        </w:rPr>
        <w:t xml:space="preserve">на </w:t>
      </w:r>
      <w:r w:rsidRPr="00CA55CB">
        <w:rPr>
          <w:rStyle w:val="st42"/>
          <w:lang w:val="uk-UA"/>
        </w:rPr>
        <w:t>території</w:t>
      </w:r>
      <w:r w:rsidR="000A627A">
        <w:rPr>
          <w:rStyle w:val="st42"/>
          <w:lang w:val="uk-UA"/>
        </w:rPr>
        <w:t xml:space="preserve"> </w:t>
      </w:r>
      <w:r w:rsidR="00CA55CB" w:rsidRPr="00B01215">
        <w:rPr>
          <w:rFonts w:ascii="Times New Roman" w:eastAsia="Times New Roman" w:hAnsi="Times New Roman" w:cs="Times New Roman"/>
          <w:lang w:val="uk-UA" w:eastAsia="uk-UA"/>
        </w:rPr>
        <w:t>міськ</w:t>
      </w:r>
      <w:r w:rsidR="00CA55CB">
        <w:rPr>
          <w:rFonts w:ascii="Times New Roman" w:eastAsia="Times New Roman" w:hAnsi="Times New Roman" w:cs="Times New Roman"/>
          <w:lang w:val="uk-UA" w:eastAsia="uk-UA"/>
        </w:rPr>
        <w:t>ої</w:t>
      </w:r>
      <w:r w:rsidR="00CA55CB" w:rsidRPr="00B01215">
        <w:rPr>
          <w:rFonts w:ascii="Times New Roman" w:eastAsia="Times New Roman" w:hAnsi="Times New Roman" w:cs="Times New Roman"/>
          <w:lang w:val="uk-UA" w:eastAsia="uk-UA"/>
        </w:rPr>
        <w:t xml:space="preserve"> </w:t>
      </w:r>
      <w:r w:rsidR="000A627A">
        <w:rPr>
          <w:rFonts w:ascii="Times New Roman" w:eastAsia="Times New Roman" w:hAnsi="Times New Roman" w:cs="Times New Roman"/>
          <w:lang w:val="uk-UA" w:eastAsia="uk-UA"/>
        </w:rPr>
        <w:t>ради</w:t>
      </w:r>
      <w:r w:rsidR="00CA55CB" w:rsidRPr="00B01215">
        <w:rPr>
          <w:rStyle w:val="st42"/>
          <w:color w:val="auto"/>
          <w:lang w:val="uk-UA"/>
        </w:rPr>
        <w:t xml:space="preserve"> </w:t>
      </w:r>
      <w:r w:rsidRPr="00CA55CB">
        <w:rPr>
          <w:rStyle w:val="st42"/>
          <w:lang w:val="uk-UA"/>
        </w:rPr>
        <w:t>вводиться</w:t>
      </w:r>
      <w:r w:rsidR="00CA55CB">
        <w:rPr>
          <w:rStyle w:val="st42"/>
          <w:lang w:val="uk-UA"/>
        </w:rPr>
        <w:t xml:space="preserve"> за рішенням </w:t>
      </w:r>
      <w:r w:rsidRPr="00CA55CB">
        <w:rPr>
          <w:rStyle w:val="st42"/>
          <w:lang w:val="uk-UA"/>
        </w:rPr>
        <w:t xml:space="preserve"> </w:t>
      </w:r>
      <w:r w:rsidR="00CA55CB" w:rsidRPr="000A627A">
        <w:rPr>
          <w:rStyle w:val="st42"/>
          <w:color w:val="auto"/>
          <w:lang w:val="uk-UA"/>
        </w:rPr>
        <w:t>Сєвєродонецької міської ради</w:t>
      </w:r>
      <w:r w:rsidR="00CA55CB">
        <w:rPr>
          <w:rStyle w:val="st42"/>
          <w:lang w:val="uk-UA"/>
        </w:rPr>
        <w:t xml:space="preserve">. </w:t>
      </w:r>
    </w:p>
    <w:p w:rsidR="00B01215" w:rsidRPr="004D0BF0" w:rsidRDefault="000A627A" w:rsidP="007F1AF4">
      <w:pPr>
        <w:pStyle w:val="st2"/>
        <w:spacing w:after="0"/>
        <w:rPr>
          <w:rStyle w:val="st42"/>
          <w:color w:val="auto"/>
          <w:lang w:val="uk-UA"/>
        </w:rPr>
      </w:pPr>
      <w:r w:rsidRPr="004D0BF0">
        <w:rPr>
          <w:rStyle w:val="st42"/>
          <w:color w:val="auto"/>
          <w:lang w:val="uk-UA"/>
        </w:rPr>
        <w:t>В</w:t>
      </w:r>
      <w:r w:rsidR="00B01215" w:rsidRPr="004D0BF0">
        <w:rPr>
          <w:rStyle w:val="st42"/>
          <w:color w:val="auto"/>
          <w:lang w:val="uk-UA"/>
        </w:rPr>
        <w:t xml:space="preserve"> період дії надзвичайного стану </w:t>
      </w:r>
      <w:r w:rsidR="00CA55CB" w:rsidRPr="004D0BF0">
        <w:rPr>
          <w:rStyle w:val="st42"/>
          <w:color w:val="auto"/>
          <w:lang w:val="uk-UA"/>
        </w:rPr>
        <w:t>(у</w:t>
      </w:r>
      <w:r w:rsidR="00B01215" w:rsidRPr="004D0BF0">
        <w:rPr>
          <w:rStyle w:val="st42"/>
          <w:color w:val="auto"/>
          <w:lang w:val="uk-UA"/>
        </w:rPr>
        <w:t xml:space="preserve"> разі його введення</w:t>
      </w:r>
      <w:r w:rsidR="00CA55CB" w:rsidRPr="004D0BF0">
        <w:rPr>
          <w:rStyle w:val="st42"/>
          <w:color w:val="auto"/>
          <w:lang w:val="uk-UA"/>
        </w:rPr>
        <w:t>)</w:t>
      </w:r>
      <w:r w:rsidR="00B01215" w:rsidRPr="004D0BF0">
        <w:rPr>
          <w:rStyle w:val="st42"/>
          <w:color w:val="auto"/>
          <w:lang w:val="uk-UA"/>
        </w:rPr>
        <w:t xml:space="preserve"> </w:t>
      </w:r>
      <w:r w:rsidR="00CA55CB" w:rsidRPr="004D0BF0">
        <w:rPr>
          <w:rFonts w:ascii="Times New Roman" w:eastAsia="Times New Roman" w:hAnsi="Times New Roman" w:cs="Times New Roman"/>
          <w:lang w:val="uk-UA" w:eastAsia="uk-UA"/>
        </w:rPr>
        <w:t>міська ланка</w:t>
      </w:r>
      <w:r w:rsidR="00CA55CB" w:rsidRPr="004D0BF0">
        <w:rPr>
          <w:rStyle w:val="st42"/>
          <w:color w:val="auto"/>
          <w:lang w:val="uk-UA"/>
        </w:rPr>
        <w:t xml:space="preserve"> територіальної підсистеми</w:t>
      </w:r>
      <w:r w:rsidR="00CA55CB" w:rsidRPr="004D0BF0">
        <w:rPr>
          <w:rFonts w:ascii="Times New Roman" w:eastAsia="Times New Roman" w:hAnsi="Times New Roman" w:cs="Times New Roman"/>
          <w:lang w:val="uk-UA" w:eastAsia="uk-UA"/>
        </w:rPr>
        <w:t xml:space="preserve"> єдиної державної системи</w:t>
      </w:r>
      <w:r w:rsidR="00CA55CB" w:rsidRPr="004D0BF0">
        <w:rPr>
          <w:rStyle w:val="st42"/>
          <w:color w:val="auto"/>
          <w:lang w:val="uk-UA"/>
        </w:rPr>
        <w:t xml:space="preserve"> </w:t>
      </w:r>
      <w:r w:rsidR="00B01215" w:rsidRPr="004D0BF0">
        <w:rPr>
          <w:rStyle w:val="st42"/>
          <w:color w:val="auto"/>
          <w:lang w:val="uk-UA"/>
        </w:rPr>
        <w:t xml:space="preserve">цивільного захисту функціонує відповідно до вимог </w:t>
      </w:r>
      <w:r w:rsidR="00B01215" w:rsidRPr="004D0BF0">
        <w:rPr>
          <w:rStyle w:val="st96"/>
          <w:color w:val="auto"/>
          <w:lang w:val="uk-UA"/>
        </w:rPr>
        <w:t>Кодексу цивільного захисту України</w:t>
      </w:r>
      <w:r w:rsidR="00B01215" w:rsidRPr="004D0BF0">
        <w:rPr>
          <w:rStyle w:val="st42"/>
          <w:color w:val="auto"/>
          <w:lang w:val="uk-UA"/>
        </w:rPr>
        <w:t xml:space="preserve"> та з урахуванням особливостей, що визначаються згідно із </w:t>
      </w:r>
      <w:r w:rsidR="00B01215" w:rsidRPr="004D0BF0">
        <w:rPr>
          <w:rStyle w:val="st96"/>
          <w:color w:val="auto"/>
          <w:lang w:val="uk-UA"/>
        </w:rPr>
        <w:t xml:space="preserve">Законом України </w:t>
      </w:r>
      <w:proofErr w:type="spellStart"/>
      <w:r w:rsidR="00B01215" w:rsidRPr="004D0BF0">
        <w:rPr>
          <w:rStyle w:val="st96"/>
          <w:color w:val="auto"/>
          <w:lang w:val="uk-UA"/>
        </w:rPr>
        <w:t>“Про</w:t>
      </w:r>
      <w:proofErr w:type="spellEnd"/>
      <w:r w:rsidR="00B01215" w:rsidRPr="004D0BF0">
        <w:rPr>
          <w:rStyle w:val="st96"/>
          <w:color w:val="auto"/>
          <w:lang w:val="uk-UA"/>
        </w:rPr>
        <w:t xml:space="preserve"> правовий режим надзвичайного </w:t>
      </w:r>
      <w:proofErr w:type="spellStart"/>
      <w:r w:rsidR="00B01215" w:rsidRPr="004D0BF0">
        <w:rPr>
          <w:rStyle w:val="st96"/>
          <w:color w:val="auto"/>
          <w:lang w:val="uk-UA"/>
        </w:rPr>
        <w:t>стану”</w:t>
      </w:r>
      <w:proofErr w:type="spellEnd"/>
      <w:r w:rsidR="00B01215" w:rsidRPr="004D0BF0">
        <w:rPr>
          <w:rStyle w:val="st42"/>
          <w:color w:val="auto"/>
          <w:lang w:val="uk-UA"/>
        </w:rPr>
        <w:t xml:space="preserve"> та іншими нормативно-правовими актами.</w:t>
      </w:r>
    </w:p>
    <w:p w:rsidR="00B01215" w:rsidRPr="004D0BF0" w:rsidRDefault="00B01215" w:rsidP="007F1AF4">
      <w:pPr>
        <w:pStyle w:val="st2"/>
        <w:spacing w:after="0"/>
        <w:rPr>
          <w:rStyle w:val="st42"/>
          <w:color w:val="auto"/>
          <w:lang w:val="uk-UA"/>
        </w:rPr>
      </w:pPr>
      <w:r w:rsidRPr="004D0BF0">
        <w:rPr>
          <w:rStyle w:val="st42"/>
          <w:color w:val="auto"/>
          <w:lang w:val="uk-UA"/>
        </w:rPr>
        <w:t>В особливий період</w:t>
      </w:r>
      <w:r w:rsidR="00CA55CB" w:rsidRPr="004D0BF0">
        <w:rPr>
          <w:rFonts w:ascii="Times New Roman" w:eastAsia="Times New Roman" w:hAnsi="Times New Roman" w:cs="Times New Roman"/>
          <w:lang w:val="uk-UA" w:eastAsia="uk-UA"/>
        </w:rPr>
        <w:t xml:space="preserve"> міська ланка</w:t>
      </w:r>
      <w:r w:rsidR="00CA55CB" w:rsidRPr="004D0BF0">
        <w:rPr>
          <w:rStyle w:val="st42"/>
          <w:color w:val="auto"/>
          <w:lang w:val="uk-UA"/>
        </w:rPr>
        <w:t xml:space="preserve"> територіальної підсистеми</w:t>
      </w:r>
      <w:r w:rsidR="00CA55CB" w:rsidRPr="004D0BF0">
        <w:rPr>
          <w:rFonts w:ascii="Times New Roman" w:eastAsia="Times New Roman" w:hAnsi="Times New Roman" w:cs="Times New Roman"/>
          <w:lang w:val="uk-UA" w:eastAsia="uk-UA"/>
        </w:rPr>
        <w:t xml:space="preserve"> єдиної державної системи</w:t>
      </w:r>
      <w:r w:rsidRPr="004D0BF0">
        <w:rPr>
          <w:rStyle w:val="st42"/>
          <w:color w:val="auto"/>
          <w:lang w:val="uk-UA"/>
        </w:rPr>
        <w:t xml:space="preserve"> цивільного захисту функціонує відповідно до вимог </w:t>
      </w:r>
      <w:r w:rsidRPr="004D0BF0">
        <w:rPr>
          <w:rStyle w:val="st96"/>
          <w:color w:val="auto"/>
          <w:lang w:val="uk-UA"/>
        </w:rPr>
        <w:t>Кодексу цивільного захисту України</w:t>
      </w:r>
      <w:r w:rsidRPr="004D0BF0">
        <w:rPr>
          <w:rStyle w:val="st42"/>
          <w:color w:val="auto"/>
          <w:lang w:val="uk-UA"/>
        </w:rPr>
        <w:t xml:space="preserve"> та з урахуванням особливостей, що визначаються згідно із Законами України </w:t>
      </w:r>
      <w:proofErr w:type="spellStart"/>
      <w:r w:rsidRPr="004D0BF0">
        <w:rPr>
          <w:rStyle w:val="st96"/>
          <w:color w:val="auto"/>
          <w:lang w:val="uk-UA"/>
        </w:rPr>
        <w:t>“Про</w:t>
      </w:r>
      <w:proofErr w:type="spellEnd"/>
      <w:r w:rsidRPr="004D0BF0">
        <w:rPr>
          <w:rStyle w:val="st96"/>
          <w:color w:val="auto"/>
          <w:lang w:val="uk-UA"/>
        </w:rPr>
        <w:t xml:space="preserve"> правовий режим воєнного </w:t>
      </w:r>
      <w:proofErr w:type="spellStart"/>
      <w:r w:rsidRPr="004D0BF0">
        <w:rPr>
          <w:rStyle w:val="st96"/>
          <w:color w:val="auto"/>
          <w:lang w:val="uk-UA"/>
        </w:rPr>
        <w:t>стану”</w:t>
      </w:r>
      <w:proofErr w:type="spellEnd"/>
      <w:r w:rsidRPr="004D0BF0">
        <w:rPr>
          <w:rStyle w:val="st42"/>
          <w:color w:val="auto"/>
          <w:lang w:val="uk-UA"/>
        </w:rPr>
        <w:t xml:space="preserve">, </w:t>
      </w:r>
      <w:proofErr w:type="spellStart"/>
      <w:r w:rsidRPr="004D0BF0">
        <w:rPr>
          <w:rStyle w:val="st96"/>
          <w:color w:val="auto"/>
          <w:lang w:val="uk-UA"/>
        </w:rPr>
        <w:t>“Про</w:t>
      </w:r>
      <w:proofErr w:type="spellEnd"/>
      <w:r w:rsidRPr="004D0BF0">
        <w:rPr>
          <w:rStyle w:val="st96"/>
          <w:color w:val="auto"/>
          <w:lang w:val="uk-UA"/>
        </w:rPr>
        <w:t xml:space="preserve"> мобілізаційну підготовку та </w:t>
      </w:r>
      <w:proofErr w:type="spellStart"/>
      <w:r w:rsidRPr="004D0BF0">
        <w:rPr>
          <w:rStyle w:val="st96"/>
          <w:color w:val="auto"/>
          <w:lang w:val="uk-UA"/>
        </w:rPr>
        <w:t>мобілізацію”</w:t>
      </w:r>
      <w:proofErr w:type="spellEnd"/>
      <w:r w:rsidRPr="004D0BF0">
        <w:rPr>
          <w:rStyle w:val="st42"/>
          <w:color w:val="auto"/>
          <w:lang w:val="uk-UA"/>
        </w:rPr>
        <w:t>, а також іншими нормативно-правовими актами.</w:t>
      </w:r>
    </w:p>
    <w:p w:rsidR="008F2CB7" w:rsidRPr="00CA55CB" w:rsidRDefault="00CA55CB" w:rsidP="005B2ACD">
      <w:pPr>
        <w:spacing w:after="0" w:line="240" w:lineRule="auto"/>
        <w:ind w:firstLine="708"/>
        <w:jc w:val="both"/>
        <w:rPr>
          <w:rStyle w:val="st42"/>
          <w:color w:val="auto"/>
          <w:sz w:val="24"/>
          <w:szCs w:val="24"/>
        </w:rPr>
      </w:pPr>
      <w:r w:rsidRPr="00CA55CB">
        <w:rPr>
          <w:rStyle w:val="st42"/>
          <w:color w:val="auto"/>
          <w:sz w:val="24"/>
          <w:szCs w:val="24"/>
        </w:rPr>
        <w:t>17</w:t>
      </w:r>
      <w:r w:rsidR="008F2CB7" w:rsidRPr="00CA55CB">
        <w:rPr>
          <w:rStyle w:val="st42"/>
          <w:color w:val="auto"/>
          <w:sz w:val="24"/>
          <w:szCs w:val="24"/>
        </w:rPr>
        <w:t>.</w:t>
      </w:r>
      <w:r w:rsidRPr="00CA55CB">
        <w:rPr>
          <w:rStyle w:val="st42"/>
          <w:color w:val="auto"/>
          <w:sz w:val="24"/>
          <w:szCs w:val="24"/>
        </w:rPr>
        <w:t xml:space="preserve"> </w:t>
      </w:r>
      <w:r w:rsidR="008F2CB7" w:rsidRPr="00CA55CB">
        <w:rPr>
          <w:rStyle w:val="st42"/>
          <w:color w:val="auto"/>
          <w:sz w:val="24"/>
          <w:szCs w:val="24"/>
        </w:rPr>
        <w:t>Основними завданнями, що виконуються</w:t>
      </w:r>
      <w:r w:rsidR="008F2CB7" w:rsidRPr="00CA55CB">
        <w:rPr>
          <w:rFonts w:ascii="Times New Roman" w:eastAsia="Times New Roman" w:hAnsi="Times New Roman" w:cs="Times New Roman"/>
          <w:sz w:val="24"/>
          <w:szCs w:val="24"/>
          <w:lang w:eastAsia="uk-UA"/>
        </w:rPr>
        <w:t xml:space="preserve"> міською ланкою</w:t>
      </w:r>
      <w:r w:rsidR="008F2CB7" w:rsidRPr="00CA55CB">
        <w:rPr>
          <w:rStyle w:val="st42"/>
          <w:color w:val="auto"/>
          <w:sz w:val="24"/>
          <w:szCs w:val="24"/>
        </w:rPr>
        <w:t xml:space="preserve"> територіальної підсистеми</w:t>
      </w:r>
      <w:r w:rsidR="008F2CB7" w:rsidRPr="00CA55CB">
        <w:rPr>
          <w:rFonts w:ascii="Times New Roman" w:eastAsia="Times New Roman" w:hAnsi="Times New Roman" w:cs="Times New Roman"/>
          <w:sz w:val="24"/>
          <w:szCs w:val="24"/>
          <w:lang w:eastAsia="uk-UA"/>
        </w:rPr>
        <w:t xml:space="preserve"> єдиної державної системи</w:t>
      </w:r>
      <w:r w:rsidR="008F2CB7" w:rsidRPr="00CA55CB">
        <w:rPr>
          <w:rStyle w:val="st42"/>
          <w:color w:val="auto"/>
          <w:sz w:val="24"/>
          <w:szCs w:val="24"/>
        </w:rPr>
        <w:t xml:space="preserve"> цивільного захисту, є:</w:t>
      </w:r>
    </w:p>
    <w:p w:rsidR="008F2CB7" w:rsidRPr="00406515" w:rsidRDefault="00C514A9" w:rsidP="005B2ACD">
      <w:pPr>
        <w:pStyle w:val="st2"/>
        <w:spacing w:after="0"/>
        <w:ind w:firstLine="708"/>
        <w:rPr>
          <w:rStyle w:val="st42"/>
          <w:color w:val="auto"/>
          <w:lang w:val="uk-UA"/>
        </w:rPr>
      </w:pPr>
      <w:r>
        <w:rPr>
          <w:rStyle w:val="st42"/>
          <w:color w:val="auto"/>
          <w:lang w:val="uk-UA"/>
        </w:rPr>
        <w:t>17.</w:t>
      </w:r>
      <w:r w:rsidR="008F2CB7" w:rsidRPr="00406515">
        <w:rPr>
          <w:rStyle w:val="st42"/>
          <w:color w:val="auto"/>
          <w:lang w:val="uk-UA"/>
        </w:rPr>
        <w:t xml:space="preserve">1. </w:t>
      </w:r>
      <w:r w:rsidR="00B94498">
        <w:rPr>
          <w:rStyle w:val="st42"/>
          <w:color w:val="auto"/>
          <w:lang w:val="uk-UA"/>
        </w:rPr>
        <w:t>В</w:t>
      </w:r>
      <w:r w:rsidR="008F2CB7" w:rsidRPr="00406515">
        <w:rPr>
          <w:rStyle w:val="st42"/>
          <w:color w:val="auto"/>
          <w:lang w:val="uk-UA"/>
        </w:rPr>
        <w:t xml:space="preserve"> режимі повсякденного функціонування:</w:t>
      </w:r>
    </w:p>
    <w:p w:rsidR="008F2CB7" w:rsidRPr="00406515" w:rsidRDefault="008F2CB7" w:rsidP="007F1AF4">
      <w:pPr>
        <w:pStyle w:val="st2"/>
        <w:spacing w:after="0"/>
        <w:ind w:firstLine="0"/>
        <w:rPr>
          <w:rStyle w:val="st42"/>
          <w:color w:val="auto"/>
          <w:lang w:val="uk-UA"/>
        </w:rPr>
      </w:pPr>
      <w:r w:rsidRPr="00406515">
        <w:rPr>
          <w:rStyle w:val="st42"/>
          <w:color w:val="auto"/>
          <w:lang w:val="uk-UA"/>
        </w:rPr>
        <w:t>- 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забезпечення</w:t>
      </w:r>
      <w:proofErr w:type="spellEnd"/>
      <w:r w:rsidRPr="00406515">
        <w:rPr>
          <w:rStyle w:val="st42"/>
          <w:color w:val="auto"/>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планування</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цілодобового</w:t>
      </w:r>
      <w:proofErr w:type="spellEnd"/>
      <w:r w:rsidRPr="00406515">
        <w:rPr>
          <w:rStyle w:val="st42"/>
          <w:color w:val="auto"/>
        </w:rPr>
        <w:t xml:space="preserve"> </w:t>
      </w:r>
      <w:proofErr w:type="spellStart"/>
      <w:r w:rsidRPr="00406515">
        <w:rPr>
          <w:rStyle w:val="st42"/>
          <w:color w:val="auto"/>
        </w:rPr>
        <w:t>чергування</w:t>
      </w:r>
      <w:proofErr w:type="spellEnd"/>
      <w:r w:rsidRPr="00406515">
        <w:rPr>
          <w:rStyle w:val="st42"/>
          <w:color w:val="auto"/>
        </w:rPr>
        <w:t xml:space="preserve"> </w:t>
      </w:r>
      <w:proofErr w:type="spellStart"/>
      <w:r w:rsidRPr="00406515">
        <w:rPr>
          <w:rStyle w:val="st42"/>
          <w:color w:val="auto"/>
        </w:rPr>
        <w:t>пожежно-рятувальних</w:t>
      </w:r>
      <w:proofErr w:type="spellEnd"/>
      <w:r w:rsidRPr="00406515">
        <w:rPr>
          <w:rStyle w:val="st42"/>
          <w:color w:val="auto"/>
        </w:rPr>
        <w:t xml:space="preserve"> </w:t>
      </w:r>
      <w:proofErr w:type="spellStart"/>
      <w:r w:rsidRPr="00406515">
        <w:rPr>
          <w:rStyle w:val="st42"/>
          <w:color w:val="auto"/>
        </w:rPr>
        <w:t>підрозділів</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розроблення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виконання</w:t>
      </w:r>
      <w:proofErr w:type="spellEnd"/>
      <w:r w:rsidRPr="00406515">
        <w:rPr>
          <w:rStyle w:val="st42"/>
          <w:color w:val="auto"/>
        </w:rPr>
        <w:t xml:space="preserve"> </w:t>
      </w:r>
      <w:r w:rsidR="00B94498">
        <w:rPr>
          <w:rStyle w:val="st42"/>
          <w:color w:val="auto"/>
          <w:lang w:val="uk-UA"/>
        </w:rPr>
        <w:t xml:space="preserve">міських </w:t>
      </w:r>
      <w:proofErr w:type="spellStart"/>
      <w:r w:rsidRPr="00406515">
        <w:rPr>
          <w:rStyle w:val="st42"/>
          <w:color w:val="auto"/>
        </w:rPr>
        <w:t>цільових</w:t>
      </w:r>
      <w:proofErr w:type="spellEnd"/>
      <w:r w:rsidRPr="00406515">
        <w:rPr>
          <w:rStyle w:val="st42"/>
          <w:color w:val="auto"/>
        </w:rPr>
        <w:t xml:space="preserve"> </w:t>
      </w:r>
      <w:proofErr w:type="spellStart"/>
      <w:r w:rsidRPr="00406515">
        <w:rPr>
          <w:rStyle w:val="st42"/>
          <w:color w:val="auto"/>
        </w:rPr>
        <w:t>програм</w:t>
      </w:r>
      <w:proofErr w:type="spellEnd"/>
      <w:r w:rsidRPr="00406515">
        <w:rPr>
          <w:rStyle w:val="st42"/>
          <w:color w:val="auto"/>
        </w:rPr>
        <w:t xml:space="preserve"> </w:t>
      </w:r>
      <w:proofErr w:type="spellStart"/>
      <w:r w:rsidRPr="00406515">
        <w:rPr>
          <w:rStyle w:val="st42"/>
          <w:color w:val="auto"/>
        </w:rPr>
        <w:t>запобігання</w:t>
      </w:r>
      <w:proofErr w:type="spellEnd"/>
      <w:r w:rsidRPr="00406515">
        <w:rPr>
          <w:rStyle w:val="st42"/>
          <w:color w:val="auto"/>
        </w:rPr>
        <w:t xml:space="preserve"> </w:t>
      </w:r>
      <w:proofErr w:type="spellStart"/>
      <w:r w:rsidRPr="00406515">
        <w:rPr>
          <w:rStyle w:val="st42"/>
          <w:color w:val="auto"/>
        </w:rPr>
        <w:t>виникненню</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зменшення</w:t>
      </w:r>
      <w:proofErr w:type="spellEnd"/>
      <w:r w:rsidRPr="00406515">
        <w:rPr>
          <w:rStyle w:val="st42"/>
          <w:color w:val="auto"/>
        </w:rPr>
        <w:t xml:space="preserve"> </w:t>
      </w:r>
      <w:proofErr w:type="spellStart"/>
      <w:r w:rsidRPr="00406515">
        <w:rPr>
          <w:rStyle w:val="st42"/>
          <w:color w:val="auto"/>
        </w:rPr>
        <w:t>можливих</w:t>
      </w:r>
      <w:proofErr w:type="spellEnd"/>
      <w:r w:rsidRPr="00406515">
        <w:rPr>
          <w:rStyle w:val="st42"/>
          <w:color w:val="auto"/>
        </w:rPr>
        <w:t xml:space="preserve"> </w:t>
      </w:r>
      <w:proofErr w:type="spellStart"/>
      <w:r w:rsidRPr="00406515">
        <w:rPr>
          <w:rStyle w:val="st42"/>
          <w:color w:val="auto"/>
        </w:rPr>
        <w:t>втрат</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планових</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запобігання</w:t>
      </w:r>
      <w:proofErr w:type="spellEnd"/>
      <w:r w:rsidRPr="00406515">
        <w:rPr>
          <w:rStyle w:val="st42"/>
          <w:color w:val="auto"/>
        </w:rPr>
        <w:t xml:space="preserve"> </w:t>
      </w:r>
      <w:proofErr w:type="spellStart"/>
      <w:r w:rsidRPr="00406515">
        <w:rPr>
          <w:rStyle w:val="st42"/>
          <w:color w:val="auto"/>
        </w:rPr>
        <w:t>виникненню</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 xml:space="preserve">, </w:t>
      </w:r>
      <w:proofErr w:type="spellStart"/>
      <w:r w:rsidRPr="00406515">
        <w:rPr>
          <w:rStyle w:val="st42"/>
          <w:color w:val="auto"/>
        </w:rPr>
        <w:t>забезпечення</w:t>
      </w:r>
      <w:proofErr w:type="spellEnd"/>
      <w:r w:rsidRPr="00406515">
        <w:rPr>
          <w:rStyle w:val="st42"/>
          <w:color w:val="auto"/>
        </w:rPr>
        <w:t xml:space="preserve"> </w:t>
      </w:r>
      <w:proofErr w:type="spellStart"/>
      <w:r w:rsidRPr="00406515">
        <w:rPr>
          <w:rStyle w:val="st42"/>
          <w:color w:val="auto"/>
        </w:rPr>
        <w:t>безпеки</w:t>
      </w:r>
      <w:proofErr w:type="spellEnd"/>
      <w:r w:rsidRPr="00406515">
        <w:rPr>
          <w:rStyle w:val="st42"/>
          <w:color w:val="auto"/>
        </w:rPr>
        <w:t xml:space="preserve"> та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населення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територій</w:t>
      </w:r>
      <w:proofErr w:type="spellEnd"/>
      <w:r w:rsidRPr="00406515">
        <w:rPr>
          <w:rStyle w:val="st42"/>
          <w:color w:val="auto"/>
        </w:rPr>
        <w:t xml:space="preserve"> </w:t>
      </w:r>
      <w:proofErr w:type="spellStart"/>
      <w:r w:rsidRPr="00406515">
        <w:rPr>
          <w:rStyle w:val="st42"/>
          <w:color w:val="auto"/>
        </w:rPr>
        <w:t>від</w:t>
      </w:r>
      <w:proofErr w:type="spellEnd"/>
      <w:r w:rsidRPr="00406515">
        <w:rPr>
          <w:rStyle w:val="st42"/>
          <w:color w:val="auto"/>
        </w:rPr>
        <w:t xml:space="preserve"> таких </w:t>
      </w:r>
      <w:proofErr w:type="spellStart"/>
      <w:r w:rsidRPr="00406515">
        <w:rPr>
          <w:rStyle w:val="st42"/>
          <w:color w:val="auto"/>
        </w:rPr>
        <w:t>ситуацій</w:t>
      </w:r>
      <w:proofErr w:type="spellEnd"/>
      <w:r w:rsidRPr="00406515">
        <w:rPr>
          <w:rStyle w:val="st42"/>
          <w:color w:val="auto"/>
        </w:rPr>
        <w:t xml:space="preserve">, а </w:t>
      </w:r>
      <w:proofErr w:type="spellStart"/>
      <w:r w:rsidRPr="00406515">
        <w:rPr>
          <w:rStyle w:val="st42"/>
          <w:color w:val="auto"/>
        </w:rPr>
        <w:t>також</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підготовки</w:t>
      </w:r>
      <w:proofErr w:type="spellEnd"/>
      <w:r w:rsidRPr="00406515">
        <w:rPr>
          <w:rStyle w:val="st42"/>
          <w:color w:val="auto"/>
        </w:rPr>
        <w:t xml:space="preserve"> до </w:t>
      </w:r>
      <w:proofErr w:type="spellStart"/>
      <w:r w:rsidRPr="00406515">
        <w:rPr>
          <w:rStyle w:val="st42"/>
          <w:color w:val="auto"/>
        </w:rPr>
        <w:t>дій</w:t>
      </w:r>
      <w:proofErr w:type="spellEnd"/>
      <w:r w:rsidRPr="00406515">
        <w:rPr>
          <w:rStyle w:val="st42"/>
          <w:color w:val="auto"/>
        </w:rPr>
        <w:t xml:space="preserve"> за </w:t>
      </w:r>
      <w:proofErr w:type="spellStart"/>
      <w:r w:rsidRPr="00406515">
        <w:rPr>
          <w:rStyle w:val="st42"/>
          <w:color w:val="auto"/>
        </w:rPr>
        <w:t>призначенням</w:t>
      </w:r>
      <w:proofErr w:type="spellEnd"/>
      <w:r w:rsidRPr="00406515">
        <w:rPr>
          <w:rStyle w:val="st42"/>
          <w:color w:val="auto"/>
        </w:rPr>
        <w:t xml:space="preserve"> </w:t>
      </w:r>
      <w:proofErr w:type="spellStart"/>
      <w:r w:rsidRPr="00406515">
        <w:rPr>
          <w:rStyle w:val="st42"/>
          <w:color w:val="auto"/>
        </w:rPr>
        <w:t>органів</w:t>
      </w:r>
      <w:proofErr w:type="spellEnd"/>
      <w:r w:rsidRPr="00406515">
        <w:rPr>
          <w:rStyle w:val="st42"/>
          <w:color w:val="auto"/>
        </w:rPr>
        <w:t xml:space="preserve"> </w:t>
      </w:r>
      <w:proofErr w:type="spellStart"/>
      <w:r w:rsidRPr="00406515">
        <w:rPr>
          <w:rStyle w:val="st42"/>
          <w:color w:val="auto"/>
        </w:rPr>
        <w:t>управління</w:t>
      </w:r>
      <w:proofErr w:type="spellEnd"/>
      <w:r w:rsidRPr="00406515">
        <w:rPr>
          <w:rStyle w:val="st42"/>
          <w:color w:val="auto"/>
        </w:rPr>
        <w:t xml:space="preserve"> та сил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забезпечення</w:t>
      </w:r>
      <w:proofErr w:type="spellEnd"/>
      <w:r w:rsidRPr="00406515">
        <w:rPr>
          <w:rStyle w:val="st42"/>
          <w:color w:val="auto"/>
        </w:rPr>
        <w:t xml:space="preserve"> </w:t>
      </w:r>
      <w:proofErr w:type="spellStart"/>
      <w:r w:rsidRPr="00406515">
        <w:rPr>
          <w:rStyle w:val="st42"/>
          <w:color w:val="auto"/>
        </w:rPr>
        <w:t>готовності</w:t>
      </w:r>
      <w:proofErr w:type="spellEnd"/>
      <w:r w:rsidRPr="00406515">
        <w:rPr>
          <w:rStyle w:val="st42"/>
          <w:color w:val="auto"/>
        </w:rPr>
        <w:t xml:space="preserve"> </w:t>
      </w:r>
      <w:proofErr w:type="spellStart"/>
      <w:r w:rsidRPr="00406515">
        <w:rPr>
          <w:rStyle w:val="st42"/>
          <w:color w:val="auto"/>
        </w:rPr>
        <w:t>органів</w:t>
      </w:r>
      <w:proofErr w:type="spellEnd"/>
      <w:r w:rsidRPr="00406515">
        <w:rPr>
          <w:rStyle w:val="st42"/>
          <w:color w:val="auto"/>
        </w:rPr>
        <w:t xml:space="preserve"> </w:t>
      </w:r>
      <w:proofErr w:type="spellStart"/>
      <w:r w:rsidRPr="00406515">
        <w:rPr>
          <w:rStyle w:val="st42"/>
          <w:color w:val="auto"/>
        </w:rPr>
        <w:t>управління</w:t>
      </w:r>
      <w:proofErr w:type="spellEnd"/>
      <w:r w:rsidRPr="00406515">
        <w:rPr>
          <w:rStyle w:val="st42"/>
          <w:color w:val="auto"/>
        </w:rPr>
        <w:t xml:space="preserve"> та сил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до </w:t>
      </w:r>
      <w:proofErr w:type="spellStart"/>
      <w:r w:rsidRPr="00406515">
        <w:rPr>
          <w:rStyle w:val="st42"/>
          <w:color w:val="auto"/>
        </w:rPr>
        <w:t>дій</w:t>
      </w:r>
      <w:proofErr w:type="spellEnd"/>
      <w:r w:rsidRPr="00406515">
        <w:rPr>
          <w:rStyle w:val="st42"/>
          <w:color w:val="auto"/>
        </w:rPr>
        <w:t xml:space="preserve"> за </w:t>
      </w:r>
      <w:proofErr w:type="spellStart"/>
      <w:r w:rsidRPr="00406515">
        <w:rPr>
          <w:rStyle w:val="st42"/>
          <w:color w:val="auto"/>
        </w:rPr>
        <w:t>призначенням</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організація</w:t>
      </w:r>
      <w:proofErr w:type="spellEnd"/>
      <w:r w:rsidRPr="00406515">
        <w:rPr>
          <w:rStyle w:val="st42"/>
          <w:color w:val="auto"/>
        </w:rPr>
        <w:t xml:space="preserve"> </w:t>
      </w:r>
      <w:proofErr w:type="spellStart"/>
      <w:r w:rsidRPr="00406515">
        <w:rPr>
          <w:rStyle w:val="st42"/>
          <w:color w:val="auto"/>
        </w:rPr>
        <w:t>підготовки</w:t>
      </w:r>
      <w:proofErr w:type="spellEnd"/>
      <w:r w:rsidRPr="00406515">
        <w:rPr>
          <w:rStyle w:val="st42"/>
          <w:color w:val="auto"/>
        </w:rPr>
        <w:t xml:space="preserve"> </w:t>
      </w:r>
      <w:proofErr w:type="spellStart"/>
      <w:r w:rsidRPr="00406515">
        <w:rPr>
          <w:rStyle w:val="st42"/>
          <w:color w:val="auto"/>
        </w:rPr>
        <w:t>фахівців</w:t>
      </w:r>
      <w:proofErr w:type="spellEnd"/>
      <w:r w:rsidRPr="00406515">
        <w:rPr>
          <w:rStyle w:val="st42"/>
          <w:color w:val="auto"/>
        </w:rPr>
        <w:t xml:space="preserve">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підготовка</w:t>
      </w:r>
      <w:proofErr w:type="spellEnd"/>
      <w:r w:rsidRPr="00406515">
        <w:rPr>
          <w:rStyle w:val="st42"/>
          <w:color w:val="auto"/>
        </w:rPr>
        <w:t xml:space="preserve"> </w:t>
      </w:r>
      <w:proofErr w:type="spellStart"/>
      <w:r w:rsidRPr="00406515">
        <w:rPr>
          <w:rStyle w:val="st42"/>
          <w:color w:val="auto"/>
        </w:rPr>
        <w:t>керівного</w:t>
      </w:r>
      <w:proofErr w:type="spellEnd"/>
      <w:r w:rsidRPr="00406515">
        <w:rPr>
          <w:rStyle w:val="st42"/>
          <w:color w:val="auto"/>
        </w:rPr>
        <w:t xml:space="preserve"> складу та </w:t>
      </w:r>
      <w:proofErr w:type="spellStart"/>
      <w:r w:rsidRPr="00406515">
        <w:rPr>
          <w:rStyle w:val="st42"/>
          <w:color w:val="auto"/>
        </w:rPr>
        <w:t>фахівців</w:t>
      </w:r>
      <w:proofErr w:type="spellEnd"/>
      <w:r w:rsidRPr="00406515">
        <w:rPr>
          <w:rStyle w:val="st42"/>
          <w:color w:val="auto"/>
        </w:rPr>
        <w:t xml:space="preserve">, </w:t>
      </w:r>
      <w:proofErr w:type="spellStart"/>
      <w:r w:rsidRPr="00406515">
        <w:rPr>
          <w:rStyle w:val="st42"/>
          <w:color w:val="auto"/>
        </w:rPr>
        <w:t>діяльність</w:t>
      </w:r>
      <w:proofErr w:type="spellEnd"/>
      <w:r w:rsidRPr="00406515">
        <w:rPr>
          <w:rStyle w:val="st42"/>
          <w:color w:val="auto"/>
        </w:rPr>
        <w:t xml:space="preserve"> </w:t>
      </w:r>
      <w:proofErr w:type="spellStart"/>
      <w:r w:rsidRPr="00406515">
        <w:rPr>
          <w:rStyle w:val="st42"/>
          <w:color w:val="auto"/>
        </w:rPr>
        <w:t>яких</w:t>
      </w:r>
      <w:proofErr w:type="spellEnd"/>
      <w:r w:rsidRPr="00406515">
        <w:rPr>
          <w:rStyle w:val="st42"/>
          <w:color w:val="auto"/>
        </w:rPr>
        <w:t xml:space="preserve"> </w:t>
      </w:r>
      <w:proofErr w:type="spellStart"/>
      <w:r w:rsidRPr="00406515">
        <w:rPr>
          <w:rStyle w:val="st42"/>
          <w:color w:val="auto"/>
        </w:rPr>
        <w:t>пов’язана</w:t>
      </w:r>
      <w:proofErr w:type="spellEnd"/>
      <w:r w:rsidRPr="00406515">
        <w:rPr>
          <w:rStyle w:val="st42"/>
          <w:color w:val="auto"/>
        </w:rPr>
        <w:t xml:space="preserve"> </w:t>
      </w:r>
      <w:proofErr w:type="spellStart"/>
      <w:r w:rsidRPr="00406515">
        <w:rPr>
          <w:rStyle w:val="st42"/>
          <w:color w:val="auto"/>
        </w:rPr>
        <w:t>з</w:t>
      </w:r>
      <w:proofErr w:type="spellEnd"/>
      <w:r w:rsidRPr="00406515">
        <w:rPr>
          <w:rStyle w:val="st42"/>
          <w:color w:val="auto"/>
        </w:rPr>
        <w:t xml:space="preserve"> </w:t>
      </w:r>
      <w:proofErr w:type="spellStart"/>
      <w:r w:rsidRPr="00406515">
        <w:rPr>
          <w:rStyle w:val="st42"/>
          <w:color w:val="auto"/>
        </w:rPr>
        <w:t>організацією</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здійсненням</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навчання</w:t>
      </w:r>
      <w:proofErr w:type="spellEnd"/>
      <w:r w:rsidRPr="00406515">
        <w:rPr>
          <w:rStyle w:val="st42"/>
          <w:color w:val="auto"/>
        </w:rPr>
        <w:t xml:space="preserve"> </w:t>
      </w:r>
      <w:proofErr w:type="spellStart"/>
      <w:r w:rsidRPr="00406515">
        <w:rPr>
          <w:rStyle w:val="st42"/>
          <w:color w:val="auto"/>
        </w:rPr>
        <w:t>населення</w:t>
      </w:r>
      <w:proofErr w:type="spellEnd"/>
      <w:r w:rsidRPr="00406515">
        <w:rPr>
          <w:rStyle w:val="st42"/>
          <w:color w:val="auto"/>
        </w:rPr>
        <w:t xml:space="preserve"> </w:t>
      </w:r>
      <w:proofErr w:type="spellStart"/>
      <w:r w:rsidRPr="00406515">
        <w:rPr>
          <w:rStyle w:val="st42"/>
          <w:color w:val="auto"/>
        </w:rPr>
        <w:t>діям</w:t>
      </w:r>
      <w:proofErr w:type="spellEnd"/>
      <w:r w:rsidRPr="00406515">
        <w:rPr>
          <w:rStyle w:val="st42"/>
          <w:color w:val="auto"/>
        </w:rPr>
        <w:t xml:space="preserve"> у </w:t>
      </w:r>
      <w:proofErr w:type="spellStart"/>
      <w:r w:rsidRPr="00406515">
        <w:rPr>
          <w:rStyle w:val="st42"/>
          <w:color w:val="auto"/>
        </w:rPr>
        <w:t>разі</w:t>
      </w:r>
      <w:proofErr w:type="spellEnd"/>
      <w:r w:rsidRPr="00406515">
        <w:rPr>
          <w:rStyle w:val="st42"/>
          <w:color w:val="auto"/>
        </w:rPr>
        <w:t xml:space="preserve"> </w:t>
      </w:r>
      <w:proofErr w:type="spellStart"/>
      <w:r w:rsidRPr="00406515">
        <w:rPr>
          <w:rStyle w:val="st42"/>
          <w:color w:val="auto"/>
        </w:rPr>
        <w:t>виникнення</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створення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поновлення</w:t>
      </w:r>
      <w:proofErr w:type="spellEnd"/>
      <w:r w:rsidRPr="00406515">
        <w:rPr>
          <w:rStyle w:val="st42"/>
          <w:color w:val="auto"/>
        </w:rPr>
        <w:t xml:space="preserve"> </w:t>
      </w:r>
      <w:proofErr w:type="spellStart"/>
      <w:r w:rsidRPr="00406515">
        <w:rPr>
          <w:rStyle w:val="st42"/>
          <w:color w:val="auto"/>
        </w:rPr>
        <w:t>матеріальн</w:t>
      </w:r>
      <w:r w:rsidRPr="00406515">
        <w:rPr>
          <w:rStyle w:val="st42"/>
          <w:color w:val="auto"/>
          <w:lang w:val="uk-UA"/>
        </w:rPr>
        <w:t>ого</w:t>
      </w:r>
      <w:proofErr w:type="spellEnd"/>
      <w:r w:rsidRPr="00406515">
        <w:rPr>
          <w:rStyle w:val="st42"/>
          <w:color w:val="auto"/>
        </w:rPr>
        <w:t xml:space="preserve"> резерв</w:t>
      </w:r>
      <w:r w:rsidRPr="00406515">
        <w:rPr>
          <w:rStyle w:val="st42"/>
          <w:color w:val="auto"/>
          <w:lang w:val="uk-UA"/>
        </w:rPr>
        <w:t>у місцевого рівня</w:t>
      </w:r>
      <w:r w:rsidRPr="00406515">
        <w:rPr>
          <w:rStyle w:val="st42"/>
          <w:color w:val="auto"/>
        </w:rPr>
        <w:t xml:space="preserve"> для </w:t>
      </w:r>
      <w:proofErr w:type="spellStart"/>
      <w:r w:rsidRPr="00406515">
        <w:rPr>
          <w:rStyle w:val="st42"/>
          <w:color w:val="auto"/>
        </w:rPr>
        <w:t>запобігання</w:t>
      </w:r>
      <w:proofErr w:type="spellEnd"/>
      <w:r w:rsidRPr="00406515">
        <w:rPr>
          <w:rStyle w:val="st42"/>
          <w:color w:val="auto"/>
        </w:rPr>
        <w:t xml:space="preserve"> </w:t>
      </w:r>
      <w:proofErr w:type="spellStart"/>
      <w:r w:rsidRPr="00406515">
        <w:rPr>
          <w:rStyle w:val="st42"/>
          <w:color w:val="auto"/>
        </w:rPr>
        <w:t>виникненню</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 xml:space="preserve">, </w:t>
      </w:r>
      <w:proofErr w:type="spellStart"/>
      <w:r w:rsidRPr="00406515">
        <w:rPr>
          <w:rStyle w:val="st42"/>
          <w:color w:val="auto"/>
        </w:rPr>
        <w:t>ліквідації</w:t>
      </w:r>
      <w:proofErr w:type="spellEnd"/>
      <w:r w:rsidRPr="00406515">
        <w:rPr>
          <w:rStyle w:val="st42"/>
          <w:color w:val="auto"/>
        </w:rPr>
        <w:t xml:space="preserve"> </w:t>
      </w:r>
      <w:proofErr w:type="spellStart"/>
      <w:r w:rsidRPr="00406515">
        <w:rPr>
          <w:rStyle w:val="st42"/>
          <w:color w:val="auto"/>
        </w:rPr>
        <w:t>їх</w:t>
      </w:r>
      <w:proofErr w:type="spellEnd"/>
      <w:r w:rsidRPr="00406515">
        <w:rPr>
          <w:rStyle w:val="st42"/>
          <w:color w:val="auto"/>
        </w:rPr>
        <w:t xml:space="preserve"> </w:t>
      </w:r>
      <w:proofErr w:type="spellStart"/>
      <w:r w:rsidRPr="00406515">
        <w:rPr>
          <w:rStyle w:val="st42"/>
          <w:color w:val="auto"/>
        </w:rPr>
        <w:t>наслідків</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організація</w:t>
      </w:r>
      <w:proofErr w:type="spellEnd"/>
      <w:r w:rsidRPr="00406515">
        <w:rPr>
          <w:rStyle w:val="st42"/>
          <w:color w:val="auto"/>
        </w:rPr>
        <w:t xml:space="preserve"> та </w:t>
      </w:r>
      <w:proofErr w:type="spellStart"/>
      <w:r w:rsidRPr="00406515">
        <w:rPr>
          <w:rStyle w:val="st42"/>
          <w:color w:val="auto"/>
        </w:rPr>
        <w:t>проведення</w:t>
      </w:r>
      <w:proofErr w:type="spellEnd"/>
      <w:r w:rsidRPr="00406515">
        <w:rPr>
          <w:rStyle w:val="st42"/>
          <w:color w:val="auto"/>
        </w:rPr>
        <w:t xml:space="preserve"> </w:t>
      </w:r>
      <w:proofErr w:type="spellStart"/>
      <w:r w:rsidRPr="00406515">
        <w:rPr>
          <w:rStyle w:val="st42"/>
          <w:color w:val="auto"/>
        </w:rPr>
        <w:t>моніторингу</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 xml:space="preserve">, </w:t>
      </w:r>
      <w:proofErr w:type="spellStart"/>
      <w:r w:rsidRPr="00406515">
        <w:rPr>
          <w:rStyle w:val="st42"/>
          <w:color w:val="auto"/>
        </w:rPr>
        <w:t>визначення</w:t>
      </w:r>
      <w:proofErr w:type="spellEnd"/>
      <w:r w:rsidRPr="00406515">
        <w:rPr>
          <w:rStyle w:val="st42"/>
          <w:color w:val="auto"/>
        </w:rPr>
        <w:t xml:space="preserve"> </w:t>
      </w:r>
      <w:proofErr w:type="spellStart"/>
      <w:r w:rsidRPr="00406515">
        <w:rPr>
          <w:rStyle w:val="st42"/>
          <w:color w:val="auto"/>
        </w:rPr>
        <w:t>ризиків</w:t>
      </w:r>
      <w:proofErr w:type="spellEnd"/>
      <w:r w:rsidRPr="00406515">
        <w:rPr>
          <w:rStyle w:val="st42"/>
          <w:color w:val="auto"/>
        </w:rPr>
        <w:t xml:space="preserve"> </w:t>
      </w:r>
      <w:proofErr w:type="spellStart"/>
      <w:r w:rsidRPr="00406515">
        <w:rPr>
          <w:rStyle w:val="st42"/>
          <w:color w:val="auto"/>
        </w:rPr>
        <w:t>їх</w:t>
      </w:r>
      <w:proofErr w:type="spellEnd"/>
      <w:r w:rsidRPr="00406515">
        <w:rPr>
          <w:rStyle w:val="st42"/>
          <w:color w:val="auto"/>
        </w:rPr>
        <w:t xml:space="preserve"> </w:t>
      </w:r>
      <w:proofErr w:type="spellStart"/>
      <w:r w:rsidRPr="00406515">
        <w:rPr>
          <w:rStyle w:val="st42"/>
          <w:color w:val="auto"/>
        </w:rPr>
        <w:t>виникнення</w:t>
      </w:r>
      <w:proofErr w:type="spellEnd"/>
      <w:r w:rsidRPr="00406515">
        <w:rPr>
          <w:rStyle w:val="st42"/>
          <w:color w:val="auto"/>
        </w:rPr>
        <w:t>;</w:t>
      </w:r>
    </w:p>
    <w:p w:rsidR="008F2CB7" w:rsidRPr="00406515" w:rsidRDefault="008F2CB7" w:rsidP="007F1AF4">
      <w:pPr>
        <w:pStyle w:val="st2"/>
        <w:spacing w:after="0"/>
        <w:ind w:firstLine="0"/>
        <w:rPr>
          <w:rStyle w:val="st42"/>
          <w:color w:val="auto"/>
          <w:lang w:val="uk-UA"/>
        </w:rPr>
      </w:pPr>
      <w:r w:rsidRPr="00406515">
        <w:rPr>
          <w:rStyle w:val="st42"/>
          <w:color w:val="auto"/>
          <w:lang w:val="uk-UA"/>
        </w:rPr>
        <w:t xml:space="preserve">- </w:t>
      </w:r>
      <w:proofErr w:type="spellStart"/>
      <w:r w:rsidRPr="00406515">
        <w:rPr>
          <w:rStyle w:val="st42"/>
          <w:color w:val="auto"/>
        </w:rPr>
        <w:t>підтримання</w:t>
      </w:r>
      <w:proofErr w:type="spellEnd"/>
      <w:r w:rsidRPr="00406515">
        <w:rPr>
          <w:rStyle w:val="st42"/>
          <w:color w:val="auto"/>
        </w:rPr>
        <w:t xml:space="preserve"> у </w:t>
      </w:r>
      <w:proofErr w:type="spellStart"/>
      <w:r w:rsidRPr="00406515">
        <w:rPr>
          <w:rStyle w:val="st42"/>
          <w:color w:val="auto"/>
        </w:rPr>
        <w:t>готовності</w:t>
      </w:r>
      <w:proofErr w:type="spellEnd"/>
      <w:r w:rsidRPr="00406515">
        <w:rPr>
          <w:rStyle w:val="st42"/>
          <w:color w:val="auto"/>
        </w:rPr>
        <w:t xml:space="preserve"> </w:t>
      </w:r>
      <w:proofErr w:type="spellStart"/>
      <w:r w:rsidRPr="00406515">
        <w:rPr>
          <w:rStyle w:val="st42"/>
          <w:color w:val="auto"/>
        </w:rPr>
        <w:t>автоматизованих</w:t>
      </w:r>
      <w:proofErr w:type="spellEnd"/>
      <w:r w:rsidRPr="00406515">
        <w:rPr>
          <w:rStyle w:val="st42"/>
          <w:color w:val="auto"/>
        </w:rPr>
        <w:t xml:space="preserve"> систем </w:t>
      </w:r>
      <w:proofErr w:type="spellStart"/>
      <w:r w:rsidRPr="00406515">
        <w:rPr>
          <w:rStyle w:val="st42"/>
          <w:color w:val="auto"/>
        </w:rPr>
        <w:t>централізованого</w:t>
      </w:r>
      <w:proofErr w:type="spellEnd"/>
      <w:r w:rsidRPr="00406515">
        <w:rPr>
          <w:rStyle w:val="st42"/>
          <w:color w:val="auto"/>
        </w:rPr>
        <w:t xml:space="preserve"> </w:t>
      </w:r>
      <w:proofErr w:type="spellStart"/>
      <w:r w:rsidRPr="00406515">
        <w:rPr>
          <w:rStyle w:val="st42"/>
          <w:color w:val="auto"/>
        </w:rPr>
        <w:t>оповіщення</w:t>
      </w:r>
      <w:proofErr w:type="spellEnd"/>
      <w:r w:rsidRPr="00406515">
        <w:rPr>
          <w:rStyle w:val="st42"/>
          <w:color w:val="auto"/>
        </w:rPr>
        <w:t xml:space="preserve"> про </w:t>
      </w:r>
      <w:proofErr w:type="spellStart"/>
      <w:r w:rsidRPr="00406515">
        <w:rPr>
          <w:rStyle w:val="st42"/>
          <w:color w:val="auto"/>
        </w:rPr>
        <w:t>загрозу</w:t>
      </w:r>
      <w:proofErr w:type="spellEnd"/>
      <w:r w:rsidRPr="00406515">
        <w:rPr>
          <w:rStyle w:val="st42"/>
          <w:color w:val="auto"/>
        </w:rPr>
        <w:t xml:space="preserve"> </w:t>
      </w:r>
      <w:proofErr w:type="spellStart"/>
      <w:r w:rsidRPr="00406515">
        <w:rPr>
          <w:rStyle w:val="st42"/>
          <w:color w:val="auto"/>
        </w:rPr>
        <w:t>або</w:t>
      </w:r>
      <w:proofErr w:type="spellEnd"/>
      <w:r w:rsidRPr="00406515">
        <w:rPr>
          <w:rStyle w:val="st42"/>
          <w:color w:val="auto"/>
        </w:rPr>
        <w:t xml:space="preserve"> </w:t>
      </w:r>
      <w:proofErr w:type="spellStart"/>
      <w:r w:rsidRPr="00406515">
        <w:rPr>
          <w:rStyle w:val="st42"/>
          <w:color w:val="auto"/>
        </w:rPr>
        <w:t>виникнення</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Pr>
          <w:rStyle w:val="st42"/>
          <w:color w:val="auto"/>
          <w:lang w:val="uk-UA"/>
        </w:rPr>
        <w:t>.</w:t>
      </w:r>
    </w:p>
    <w:p w:rsidR="008F2CB7" w:rsidRPr="00406515" w:rsidRDefault="00C514A9" w:rsidP="005B2ACD">
      <w:pPr>
        <w:pStyle w:val="st2"/>
        <w:spacing w:after="0"/>
        <w:ind w:firstLine="708"/>
        <w:rPr>
          <w:rStyle w:val="st42"/>
          <w:color w:val="auto"/>
          <w:lang w:val="uk-UA"/>
        </w:rPr>
      </w:pPr>
      <w:r>
        <w:rPr>
          <w:rStyle w:val="st42"/>
          <w:color w:val="auto"/>
          <w:lang w:val="uk-UA"/>
        </w:rPr>
        <w:t>17.</w:t>
      </w:r>
      <w:r w:rsidR="008F2CB7" w:rsidRPr="00406515">
        <w:rPr>
          <w:rStyle w:val="st42"/>
          <w:color w:val="auto"/>
          <w:lang w:val="uk-UA"/>
        </w:rPr>
        <w:t xml:space="preserve">2. </w:t>
      </w:r>
      <w:r w:rsidR="00B94498">
        <w:rPr>
          <w:rStyle w:val="st42"/>
          <w:color w:val="auto"/>
          <w:lang w:val="uk-UA"/>
        </w:rPr>
        <w:t>В</w:t>
      </w:r>
      <w:r w:rsidR="008F2CB7" w:rsidRPr="00406515">
        <w:rPr>
          <w:rStyle w:val="st42"/>
          <w:color w:val="auto"/>
          <w:lang w:val="uk-UA"/>
        </w:rPr>
        <w:t xml:space="preserve"> режимі підвищеної готовності:</w:t>
      </w:r>
    </w:p>
    <w:p w:rsidR="008F2CB7" w:rsidRPr="00406515" w:rsidRDefault="008F2CB7" w:rsidP="007F1AF4">
      <w:pPr>
        <w:pStyle w:val="st2"/>
        <w:spacing w:after="0"/>
        <w:ind w:firstLine="0"/>
        <w:rPr>
          <w:rStyle w:val="st42"/>
          <w:color w:val="auto"/>
          <w:lang w:val="uk-UA"/>
        </w:rPr>
      </w:pPr>
      <w:r w:rsidRPr="00406515">
        <w:rPr>
          <w:rStyle w:val="st42"/>
          <w:color w:val="auto"/>
          <w:lang w:val="uk-UA"/>
        </w:rPr>
        <w:lastRenderedPageBreak/>
        <w:t>- 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формування</w:t>
      </w:r>
      <w:proofErr w:type="spellEnd"/>
      <w:r w:rsidRPr="00406515">
        <w:rPr>
          <w:rStyle w:val="st42"/>
          <w:color w:val="auto"/>
        </w:rPr>
        <w:t xml:space="preserve"> </w:t>
      </w:r>
      <w:proofErr w:type="spellStart"/>
      <w:r w:rsidRPr="00406515">
        <w:rPr>
          <w:rStyle w:val="st42"/>
          <w:color w:val="auto"/>
        </w:rPr>
        <w:t>оперативних</w:t>
      </w:r>
      <w:proofErr w:type="spellEnd"/>
      <w:r w:rsidRPr="00406515">
        <w:rPr>
          <w:rStyle w:val="st42"/>
          <w:color w:val="auto"/>
        </w:rPr>
        <w:t xml:space="preserve"> </w:t>
      </w:r>
      <w:proofErr w:type="spellStart"/>
      <w:r w:rsidRPr="00406515">
        <w:rPr>
          <w:rStyle w:val="st42"/>
          <w:color w:val="auto"/>
        </w:rPr>
        <w:t>груп</w:t>
      </w:r>
      <w:proofErr w:type="spellEnd"/>
      <w:r w:rsidRPr="00406515">
        <w:rPr>
          <w:rStyle w:val="st42"/>
          <w:color w:val="auto"/>
        </w:rPr>
        <w:t xml:space="preserve"> для </w:t>
      </w:r>
      <w:proofErr w:type="spellStart"/>
      <w:r w:rsidRPr="00406515">
        <w:rPr>
          <w:rStyle w:val="st42"/>
          <w:color w:val="auto"/>
        </w:rPr>
        <w:t>виявлення</w:t>
      </w:r>
      <w:proofErr w:type="spellEnd"/>
      <w:r w:rsidRPr="00406515">
        <w:rPr>
          <w:rStyle w:val="st42"/>
          <w:color w:val="auto"/>
        </w:rPr>
        <w:t xml:space="preserve"> причин </w:t>
      </w:r>
      <w:proofErr w:type="spellStart"/>
      <w:r w:rsidRPr="00406515">
        <w:rPr>
          <w:rStyle w:val="st42"/>
          <w:color w:val="auto"/>
        </w:rPr>
        <w:t>погіршення</w:t>
      </w:r>
      <w:proofErr w:type="spellEnd"/>
      <w:r w:rsidRPr="00406515">
        <w:rPr>
          <w:rStyle w:val="st42"/>
          <w:color w:val="auto"/>
        </w:rPr>
        <w:t xml:space="preserve"> обстановки та </w:t>
      </w:r>
      <w:proofErr w:type="spellStart"/>
      <w:r w:rsidRPr="00406515">
        <w:rPr>
          <w:rStyle w:val="st42"/>
          <w:color w:val="auto"/>
        </w:rPr>
        <w:t>підготовки</w:t>
      </w:r>
      <w:proofErr w:type="spellEnd"/>
      <w:r w:rsidRPr="00406515">
        <w:rPr>
          <w:rStyle w:val="st42"/>
          <w:color w:val="auto"/>
        </w:rPr>
        <w:t xml:space="preserve"> </w:t>
      </w:r>
      <w:proofErr w:type="spellStart"/>
      <w:r w:rsidRPr="00406515">
        <w:rPr>
          <w:rStyle w:val="st42"/>
          <w:color w:val="auto"/>
        </w:rPr>
        <w:t>пропозицій</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її</w:t>
      </w:r>
      <w:proofErr w:type="spellEnd"/>
      <w:r w:rsidRPr="00406515">
        <w:rPr>
          <w:rStyle w:val="st42"/>
          <w:color w:val="auto"/>
        </w:rPr>
        <w:t xml:space="preserve"> </w:t>
      </w:r>
      <w:proofErr w:type="spellStart"/>
      <w:r w:rsidRPr="00406515">
        <w:rPr>
          <w:rStyle w:val="st42"/>
          <w:color w:val="auto"/>
        </w:rPr>
        <w:t>нормалізації</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посилення</w:t>
      </w:r>
      <w:proofErr w:type="spellEnd"/>
      <w:r w:rsidRPr="00406515">
        <w:rPr>
          <w:rStyle w:val="st42"/>
          <w:color w:val="auto"/>
        </w:rPr>
        <w:t xml:space="preserve"> </w:t>
      </w:r>
      <w:proofErr w:type="spellStart"/>
      <w:r w:rsidRPr="00406515">
        <w:rPr>
          <w:rStyle w:val="st42"/>
          <w:color w:val="auto"/>
        </w:rPr>
        <w:t>спостереження</w:t>
      </w:r>
      <w:proofErr w:type="spellEnd"/>
      <w:r w:rsidRPr="00406515">
        <w:rPr>
          <w:rStyle w:val="st42"/>
          <w:color w:val="auto"/>
        </w:rPr>
        <w:t xml:space="preserve"> та контролю за </w:t>
      </w:r>
      <w:proofErr w:type="spellStart"/>
      <w:r w:rsidRPr="00406515">
        <w:rPr>
          <w:rStyle w:val="st42"/>
          <w:color w:val="auto"/>
        </w:rPr>
        <w:t>гідрометеорологічною</w:t>
      </w:r>
      <w:proofErr w:type="spellEnd"/>
      <w:r w:rsidRPr="00406515">
        <w:rPr>
          <w:rStyle w:val="st42"/>
          <w:color w:val="auto"/>
        </w:rPr>
        <w:t xml:space="preserve"> обстановкою, </w:t>
      </w:r>
      <w:proofErr w:type="spellStart"/>
      <w:r w:rsidRPr="00406515">
        <w:rPr>
          <w:rStyle w:val="st42"/>
          <w:color w:val="auto"/>
        </w:rPr>
        <w:t>ситуацією</w:t>
      </w:r>
      <w:proofErr w:type="spellEnd"/>
      <w:r w:rsidRPr="00406515">
        <w:rPr>
          <w:rStyle w:val="st42"/>
          <w:color w:val="auto"/>
        </w:rPr>
        <w:t xml:space="preserve"> на </w:t>
      </w:r>
      <w:proofErr w:type="spellStart"/>
      <w:r w:rsidRPr="00406515">
        <w:rPr>
          <w:rStyle w:val="st42"/>
          <w:color w:val="auto"/>
        </w:rPr>
        <w:t>потенційно</w:t>
      </w:r>
      <w:proofErr w:type="spellEnd"/>
      <w:r w:rsidRPr="00406515">
        <w:rPr>
          <w:rStyle w:val="st42"/>
          <w:color w:val="auto"/>
        </w:rPr>
        <w:t xml:space="preserve"> </w:t>
      </w:r>
      <w:proofErr w:type="spellStart"/>
      <w:r w:rsidRPr="00406515">
        <w:rPr>
          <w:rStyle w:val="st42"/>
          <w:color w:val="auto"/>
        </w:rPr>
        <w:t>небезпечних</w:t>
      </w:r>
      <w:proofErr w:type="spellEnd"/>
      <w:r w:rsidRPr="00406515">
        <w:rPr>
          <w:rStyle w:val="st42"/>
          <w:color w:val="auto"/>
        </w:rPr>
        <w:t xml:space="preserve"> </w:t>
      </w:r>
      <w:proofErr w:type="spellStart"/>
      <w:r w:rsidRPr="00406515">
        <w:rPr>
          <w:rStyle w:val="st42"/>
          <w:color w:val="auto"/>
        </w:rPr>
        <w:t>об’єктах</w:t>
      </w:r>
      <w:proofErr w:type="spellEnd"/>
      <w:r w:rsidRPr="00406515">
        <w:rPr>
          <w:rStyle w:val="st42"/>
          <w:color w:val="auto"/>
        </w:rPr>
        <w:t xml:space="preserve">, </w:t>
      </w:r>
      <w:proofErr w:type="spellStart"/>
      <w:r w:rsidRPr="00406515">
        <w:rPr>
          <w:rStyle w:val="st42"/>
          <w:color w:val="auto"/>
        </w:rPr>
        <w:t>території</w:t>
      </w:r>
      <w:proofErr w:type="spellEnd"/>
      <w:r w:rsidRPr="00406515">
        <w:rPr>
          <w:rStyle w:val="st42"/>
          <w:color w:val="auto"/>
        </w:rPr>
        <w:t xml:space="preserve"> </w:t>
      </w:r>
      <w:proofErr w:type="spellStart"/>
      <w:r w:rsidRPr="00406515">
        <w:rPr>
          <w:rStyle w:val="st42"/>
          <w:color w:val="auto"/>
        </w:rPr>
        <w:t>об’єкта</w:t>
      </w:r>
      <w:proofErr w:type="spellEnd"/>
      <w:r w:rsidRPr="00406515">
        <w:rPr>
          <w:rStyle w:val="st42"/>
          <w:color w:val="auto"/>
        </w:rPr>
        <w:t xml:space="preserve"> </w:t>
      </w:r>
      <w:proofErr w:type="spellStart"/>
      <w:r w:rsidRPr="00406515">
        <w:rPr>
          <w:rStyle w:val="st42"/>
          <w:color w:val="auto"/>
        </w:rPr>
        <w:t>підвищеної</w:t>
      </w:r>
      <w:proofErr w:type="spellEnd"/>
      <w:r w:rsidRPr="00406515">
        <w:rPr>
          <w:rStyle w:val="st42"/>
          <w:color w:val="auto"/>
        </w:rPr>
        <w:t xml:space="preserve"> </w:t>
      </w:r>
      <w:proofErr w:type="spellStart"/>
      <w:r w:rsidRPr="00406515">
        <w:rPr>
          <w:rStyle w:val="st42"/>
          <w:color w:val="auto"/>
        </w:rPr>
        <w:t>небезпеки</w:t>
      </w:r>
      <w:proofErr w:type="spellEnd"/>
      <w:r w:rsidRPr="00406515">
        <w:rPr>
          <w:rStyle w:val="st42"/>
          <w:color w:val="auto"/>
        </w:rPr>
        <w:t xml:space="preserve"> та/</w:t>
      </w:r>
      <w:proofErr w:type="spellStart"/>
      <w:r w:rsidRPr="00406515">
        <w:rPr>
          <w:rStyle w:val="st42"/>
          <w:color w:val="auto"/>
        </w:rPr>
        <w:t>або</w:t>
      </w:r>
      <w:proofErr w:type="spellEnd"/>
      <w:r w:rsidRPr="00406515">
        <w:rPr>
          <w:rStyle w:val="st42"/>
          <w:color w:val="auto"/>
        </w:rPr>
        <w:t xml:space="preserve"> за </w:t>
      </w:r>
      <w:proofErr w:type="spellStart"/>
      <w:r w:rsidRPr="00406515">
        <w:rPr>
          <w:rStyle w:val="st42"/>
          <w:color w:val="auto"/>
        </w:rPr>
        <w:t>його</w:t>
      </w:r>
      <w:proofErr w:type="spellEnd"/>
      <w:r w:rsidRPr="00406515">
        <w:rPr>
          <w:rStyle w:val="st42"/>
          <w:color w:val="auto"/>
        </w:rPr>
        <w:t xml:space="preserve"> межами, </w:t>
      </w:r>
      <w:proofErr w:type="spellStart"/>
      <w:r w:rsidRPr="00406515">
        <w:rPr>
          <w:rStyle w:val="st42"/>
          <w:color w:val="auto"/>
        </w:rPr>
        <w:t>території</w:t>
      </w:r>
      <w:proofErr w:type="spellEnd"/>
      <w:r w:rsidRPr="00406515">
        <w:rPr>
          <w:rStyle w:val="st42"/>
          <w:color w:val="auto"/>
        </w:rPr>
        <w:t xml:space="preserve">, на </w:t>
      </w:r>
      <w:proofErr w:type="spellStart"/>
      <w:r w:rsidRPr="00406515">
        <w:rPr>
          <w:rStyle w:val="st42"/>
          <w:color w:val="auto"/>
        </w:rPr>
        <w:t>якій</w:t>
      </w:r>
      <w:proofErr w:type="spellEnd"/>
      <w:r w:rsidRPr="00406515">
        <w:rPr>
          <w:rStyle w:val="st42"/>
          <w:color w:val="auto"/>
        </w:rPr>
        <w:t xml:space="preserve"> </w:t>
      </w:r>
      <w:proofErr w:type="spellStart"/>
      <w:r w:rsidRPr="00406515">
        <w:rPr>
          <w:rStyle w:val="st42"/>
          <w:color w:val="auto"/>
        </w:rPr>
        <w:t>існує</w:t>
      </w:r>
      <w:proofErr w:type="spellEnd"/>
      <w:r w:rsidRPr="00406515">
        <w:rPr>
          <w:rStyle w:val="st42"/>
          <w:color w:val="auto"/>
        </w:rPr>
        <w:t xml:space="preserve"> </w:t>
      </w:r>
      <w:proofErr w:type="spellStart"/>
      <w:r w:rsidRPr="00406515">
        <w:rPr>
          <w:rStyle w:val="st42"/>
          <w:color w:val="auto"/>
        </w:rPr>
        <w:t>загроза</w:t>
      </w:r>
      <w:proofErr w:type="spellEnd"/>
      <w:r w:rsidRPr="00406515">
        <w:rPr>
          <w:rStyle w:val="st42"/>
          <w:color w:val="auto"/>
        </w:rPr>
        <w:t xml:space="preserve"> </w:t>
      </w:r>
      <w:proofErr w:type="spellStart"/>
      <w:r w:rsidRPr="00406515">
        <w:rPr>
          <w:rStyle w:val="st42"/>
          <w:color w:val="auto"/>
        </w:rPr>
        <w:t>виникнення</w:t>
      </w:r>
      <w:proofErr w:type="spellEnd"/>
      <w:r w:rsidRPr="00406515">
        <w:rPr>
          <w:rStyle w:val="st42"/>
          <w:color w:val="auto"/>
        </w:rPr>
        <w:t xml:space="preserve"> </w:t>
      </w:r>
      <w:proofErr w:type="spellStart"/>
      <w:r w:rsidRPr="00406515">
        <w:rPr>
          <w:rStyle w:val="st42"/>
          <w:color w:val="auto"/>
        </w:rPr>
        <w:t>геологічних</w:t>
      </w:r>
      <w:proofErr w:type="spellEnd"/>
      <w:r w:rsidRPr="00406515">
        <w:rPr>
          <w:rStyle w:val="st42"/>
          <w:color w:val="auto"/>
        </w:rPr>
        <w:t xml:space="preserve"> та </w:t>
      </w:r>
      <w:proofErr w:type="spellStart"/>
      <w:r w:rsidRPr="00406515">
        <w:rPr>
          <w:rStyle w:val="st42"/>
          <w:color w:val="auto"/>
        </w:rPr>
        <w:t>гідрогеологічних</w:t>
      </w:r>
      <w:proofErr w:type="spellEnd"/>
      <w:r w:rsidRPr="00406515">
        <w:rPr>
          <w:rStyle w:val="st42"/>
          <w:color w:val="auto"/>
        </w:rPr>
        <w:t xml:space="preserve"> </w:t>
      </w:r>
      <w:proofErr w:type="spellStart"/>
      <w:r w:rsidRPr="00406515">
        <w:rPr>
          <w:rStyle w:val="st42"/>
          <w:color w:val="auto"/>
        </w:rPr>
        <w:t>явищ</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процесів</w:t>
      </w:r>
      <w:proofErr w:type="spellEnd"/>
      <w:r w:rsidRPr="00406515">
        <w:rPr>
          <w:rStyle w:val="st42"/>
          <w:color w:val="auto"/>
        </w:rPr>
        <w:t xml:space="preserve">, а </w:t>
      </w:r>
      <w:proofErr w:type="spellStart"/>
      <w:r w:rsidRPr="00406515">
        <w:rPr>
          <w:rStyle w:val="st42"/>
          <w:color w:val="auto"/>
        </w:rPr>
        <w:t>також</w:t>
      </w:r>
      <w:proofErr w:type="spellEnd"/>
      <w:r w:rsidRPr="00406515">
        <w:rPr>
          <w:rStyle w:val="st42"/>
          <w:color w:val="auto"/>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постійного</w:t>
      </w:r>
      <w:proofErr w:type="spellEnd"/>
      <w:r w:rsidRPr="00406515">
        <w:rPr>
          <w:rStyle w:val="st42"/>
          <w:color w:val="auto"/>
        </w:rPr>
        <w:t xml:space="preserve"> </w:t>
      </w:r>
      <w:proofErr w:type="spellStart"/>
      <w:r w:rsidRPr="00406515">
        <w:rPr>
          <w:rStyle w:val="st42"/>
          <w:color w:val="auto"/>
        </w:rPr>
        <w:t>прогнозування</w:t>
      </w:r>
      <w:proofErr w:type="spellEnd"/>
      <w:r w:rsidRPr="00406515">
        <w:rPr>
          <w:rStyle w:val="st42"/>
          <w:color w:val="auto"/>
        </w:rPr>
        <w:t xml:space="preserve"> </w:t>
      </w:r>
      <w:proofErr w:type="spellStart"/>
      <w:r w:rsidRPr="00406515">
        <w:rPr>
          <w:rStyle w:val="st42"/>
          <w:color w:val="auto"/>
        </w:rPr>
        <w:t>можливості</w:t>
      </w:r>
      <w:proofErr w:type="spellEnd"/>
      <w:r w:rsidRPr="00406515">
        <w:rPr>
          <w:rStyle w:val="st42"/>
          <w:color w:val="auto"/>
        </w:rPr>
        <w:t xml:space="preserve"> </w:t>
      </w:r>
      <w:proofErr w:type="spellStart"/>
      <w:r w:rsidRPr="00406515">
        <w:rPr>
          <w:rStyle w:val="st42"/>
          <w:color w:val="auto"/>
        </w:rPr>
        <w:t>виникнення</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 xml:space="preserve"> та </w:t>
      </w:r>
      <w:proofErr w:type="spellStart"/>
      <w:r w:rsidRPr="00406515">
        <w:rPr>
          <w:rStyle w:val="st42"/>
          <w:color w:val="auto"/>
        </w:rPr>
        <w:t>їх</w:t>
      </w:r>
      <w:proofErr w:type="spellEnd"/>
      <w:r w:rsidRPr="00406515">
        <w:rPr>
          <w:rStyle w:val="st42"/>
          <w:color w:val="auto"/>
        </w:rPr>
        <w:t xml:space="preserve"> </w:t>
      </w:r>
      <w:proofErr w:type="spellStart"/>
      <w:r w:rsidRPr="00406515">
        <w:rPr>
          <w:rStyle w:val="st42"/>
          <w:color w:val="auto"/>
        </w:rPr>
        <w:t>масштабів</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уточнення</w:t>
      </w:r>
      <w:proofErr w:type="spellEnd"/>
      <w:r w:rsidRPr="00406515">
        <w:rPr>
          <w:rStyle w:val="st42"/>
          <w:color w:val="auto"/>
        </w:rPr>
        <w:t xml:space="preserve"> (у </w:t>
      </w:r>
      <w:proofErr w:type="spellStart"/>
      <w:r w:rsidRPr="00406515">
        <w:rPr>
          <w:rStyle w:val="st42"/>
          <w:color w:val="auto"/>
        </w:rPr>
        <w:t>разі</w:t>
      </w:r>
      <w:proofErr w:type="spellEnd"/>
      <w:r w:rsidRPr="00406515">
        <w:rPr>
          <w:rStyle w:val="st42"/>
          <w:color w:val="auto"/>
        </w:rPr>
        <w:t xml:space="preserve"> потреби) </w:t>
      </w:r>
      <w:proofErr w:type="spellStart"/>
      <w:r w:rsidRPr="00406515">
        <w:rPr>
          <w:rStyle w:val="st42"/>
          <w:color w:val="auto"/>
        </w:rPr>
        <w:t>планів</w:t>
      </w:r>
      <w:proofErr w:type="spellEnd"/>
      <w:r w:rsidRPr="00406515">
        <w:rPr>
          <w:rStyle w:val="st42"/>
          <w:color w:val="auto"/>
        </w:rPr>
        <w:t xml:space="preserve"> </w:t>
      </w:r>
      <w:proofErr w:type="spellStart"/>
      <w:r w:rsidRPr="00406515">
        <w:rPr>
          <w:rStyle w:val="st42"/>
          <w:color w:val="auto"/>
        </w:rPr>
        <w:t>реагування</w:t>
      </w:r>
      <w:proofErr w:type="spellEnd"/>
      <w:r w:rsidRPr="00406515">
        <w:rPr>
          <w:rStyle w:val="st42"/>
          <w:color w:val="auto"/>
        </w:rPr>
        <w:t xml:space="preserve"> на </w:t>
      </w:r>
      <w:proofErr w:type="spellStart"/>
      <w:r w:rsidRPr="00406515">
        <w:rPr>
          <w:rStyle w:val="st42"/>
          <w:color w:val="auto"/>
        </w:rPr>
        <w:t>надзвичайні</w:t>
      </w:r>
      <w:proofErr w:type="spellEnd"/>
      <w:r w:rsidRPr="00406515">
        <w:rPr>
          <w:rStyle w:val="st42"/>
          <w:color w:val="auto"/>
        </w:rPr>
        <w:t xml:space="preserve"> </w:t>
      </w:r>
      <w:proofErr w:type="spellStart"/>
      <w:r w:rsidRPr="00406515">
        <w:rPr>
          <w:rStyle w:val="st42"/>
          <w:color w:val="auto"/>
        </w:rPr>
        <w:t>ситуації</w:t>
      </w:r>
      <w:proofErr w:type="spellEnd"/>
      <w:r w:rsidRPr="00406515">
        <w:rPr>
          <w:rStyle w:val="st42"/>
          <w:color w:val="auto"/>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запобігання</w:t>
      </w:r>
      <w:proofErr w:type="spellEnd"/>
      <w:r w:rsidRPr="00406515">
        <w:rPr>
          <w:rStyle w:val="st42"/>
          <w:color w:val="auto"/>
        </w:rPr>
        <w:t xml:space="preserve"> </w:t>
      </w:r>
      <w:proofErr w:type="spellStart"/>
      <w:r w:rsidRPr="00406515">
        <w:rPr>
          <w:rStyle w:val="st42"/>
          <w:color w:val="auto"/>
        </w:rPr>
        <w:t>їх</w:t>
      </w:r>
      <w:proofErr w:type="spellEnd"/>
      <w:r w:rsidRPr="00406515">
        <w:rPr>
          <w:rStyle w:val="st42"/>
          <w:color w:val="auto"/>
        </w:rPr>
        <w:t xml:space="preserve"> </w:t>
      </w:r>
      <w:proofErr w:type="spellStart"/>
      <w:r w:rsidRPr="00406515">
        <w:rPr>
          <w:rStyle w:val="st42"/>
          <w:color w:val="auto"/>
        </w:rPr>
        <w:t>виникненню</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уточнення</w:t>
      </w:r>
      <w:proofErr w:type="spellEnd"/>
      <w:r w:rsidRPr="00406515">
        <w:rPr>
          <w:rStyle w:val="st42"/>
          <w:color w:val="auto"/>
        </w:rPr>
        <w:t xml:space="preserve"> та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населення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територій</w:t>
      </w:r>
      <w:proofErr w:type="spellEnd"/>
      <w:r w:rsidRPr="00406515">
        <w:rPr>
          <w:rStyle w:val="st42"/>
          <w:color w:val="auto"/>
        </w:rPr>
        <w:t xml:space="preserve"> </w:t>
      </w:r>
      <w:proofErr w:type="spellStart"/>
      <w:r w:rsidRPr="00406515">
        <w:rPr>
          <w:rStyle w:val="st42"/>
          <w:color w:val="auto"/>
        </w:rPr>
        <w:t>від</w:t>
      </w:r>
      <w:proofErr w:type="spellEnd"/>
      <w:r w:rsidRPr="00406515">
        <w:rPr>
          <w:rStyle w:val="st42"/>
          <w:color w:val="auto"/>
        </w:rPr>
        <w:t xml:space="preserve"> </w:t>
      </w:r>
      <w:proofErr w:type="spellStart"/>
      <w:r w:rsidRPr="00406515">
        <w:rPr>
          <w:rStyle w:val="st42"/>
          <w:color w:val="auto"/>
        </w:rPr>
        <w:t>можливих</w:t>
      </w:r>
      <w:proofErr w:type="spellEnd"/>
      <w:r w:rsidRPr="00406515">
        <w:rPr>
          <w:rStyle w:val="st42"/>
          <w:color w:val="auto"/>
        </w:rPr>
        <w:t xml:space="preserve"> </w:t>
      </w:r>
      <w:proofErr w:type="spellStart"/>
      <w:r w:rsidRPr="00406515">
        <w:rPr>
          <w:rStyle w:val="st42"/>
          <w:color w:val="auto"/>
        </w:rPr>
        <w:t>надзвичайних</w:t>
      </w:r>
      <w:proofErr w:type="spellEnd"/>
      <w:r w:rsidRPr="00406515">
        <w:rPr>
          <w:rStyle w:val="st42"/>
          <w:color w:val="auto"/>
        </w:rPr>
        <w:t xml:space="preserve"> </w:t>
      </w:r>
      <w:proofErr w:type="spellStart"/>
      <w:r w:rsidRPr="00406515">
        <w:rPr>
          <w:rStyle w:val="st42"/>
          <w:color w:val="auto"/>
        </w:rPr>
        <w:t>ситуацій</w:t>
      </w:r>
      <w:proofErr w:type="spellEnd"/>
      <w:r w:rsidRPr="00406515">
        <w:rPr>
          <w:rStyle w:val="st42"/>
          <w:color w:val="auto"/>
        </w:rPr>
        <w:t>;</w:t>
      </w:r>
    </w:p>
    <w:p w:rsidR="008F2CB7" w:rsidRPr="00406515" w:rsidRDefault="008F2CB7" w:rsidP="007F1AF4">
      <w:pPr>
        <w:pStyle w:val="st2"/>
        <w:spacing w:after="0"/>
        <w:ind w:firstLine="0"/>
        <w:rPr>
          <w:rStyle w:val="st42"/>
          <w:color w:val="auto"/>
          <w:lang w:val="uk-UA"/>
        </w:rPr>
      </w:pPr>
      <w:r w:rsidRPr="00406515">
        <w:rPr>
          <w:rStyle w:val="st42"/>
          <w:color w:val="auto"/>
          <w:lang w:val="uk-UA"/>
        </w:rPr>
        <w:t xml:space="preserve">- </w:t>
      </w:r>
      <w:proofErr w:type="spellStart"/>
      <w:r w:rsidRPr="00406515">
        <w:rPr>
          <w:rStyle w:val="st42"/>
          <w:color w:val="auto"/>
        </w:rPr>
        <w:t>приведення</w:t>
      </w:r>
      <w:proofErr w:type="spellEnd"/>
      <w:r w:rsidRPr="00406515">
        <w:rPr>
          <w:rStyle w:val="st42"/>
          <w:color w:val="auto"/>
        </w:rPr>
        <w:t xml:space="preserve"> у </w:t>
      </w:r>
      <w:proofErr w:type="spellStart"/>
      <w:r w:rsidRPr="00406515">
        <w:rPr>
          <w:rStyle w:val="st42"/>
          <w:color w:val="auto"/>
        </w:rPr>
        <w:t>готовність</w:t>
      </w:r>
      <w:proofErr w:type="spellEnd"/>
      <w:r w:rsidRPr="00406515">
        <w:rPr>
          <w:rStyle w:val="st42"/>
          <w:color w:val="auto"/>
        </w:rPr>
        <w:t xml:space="preserve"> </w:t>
      </w:r>
      <w:proofErr w:type="spellStart"/>
      <w:r w:rsidRPr="00406515">
        <w:rPr>
          <w:rStyle w:val="st42"/>
          <w:color w:val="auto"/>
        </w:rPr>
        <w:t>наявних</w:t>
      </w:r>
      <w:proofErr w:type="spellEnd"/>
      <w:r w:rsidRPr="00406515">
        <w:rPr>
          <w:rStyle w:val="st42"/>
          <w:color w:val="auto"/>
        </w:rPr>
        <w:t xml:space="preserve"> сил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засобів</w:t>
      </w:r>
      <w:proofErr w:type="spellEnd"/>
      <w:r w:rsidRPr="00406515">
        <w:rPr>
          <w:rStyle w:val="st42"/>
          <w:color w:val="auto"/>
        </w:rPr>
        <w:t xml:space="preserve">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залучення</w:t>
      </w:r>
      <w:proofErr w:type="spellEnd"/>
      <w:r w:rsidRPr="00406515">
        <w:rPr>
          <w:rStyle w:val="st42"/>
          <w:color w:val="auto"/>
        </w:rPr>
        <w:t xml:space="preserve"> у </w:t>
      </w:r>
      <w:proofErr w:type="spellStart"/>
      <w:r w:rsidRPr="00406515">
        <w:rPr>
          <w:rStyle w:val="st42"/>
          <w:color w:val="auto"/>
        </w:rPr>
        <w:t>разі</w:t>
      </w:r>
      <w:proofErr w:type="spellEnd"/>
      <w:r w:rsidRPr="00406515">
        <w:rPr>
          <w:rStyle w:val="st42"/>
          <w:color w:val="auto"/>
        </w:rPr>
        <w:t xml:space="preserve"> потреби </w:t>
      </w:r>
      <w:proofErr w:type="spellStart"/>
      <w:r w:rsidRPr="00406515">
        <w:rPr>
          <w:rStyle w:val="st42"/>
          <w:color w:val="auto"/>
        </w:rPr>
        <w:t>додаткових</w:t>
      </w:r>
      <w:proofErr w:type="spellEnd"/>
      <w:r w:rsidRPr="00406515">
        <w:rPr>
          <w:rStyle w:val="st42"/>
          <w:color w:val="auto"/>
        </w:rPr>
        <w:t xml:space="preserve"> сил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засобів</w:t>
      </w:r>
      <w:proofErr w:type="spellEnd"/>
      <w:r>
        <w:rPr>
          <w:rStyle w:val="st42"/>
          <w:color w:val="auto"/>
          <w:lang w:val="uk-UA"/>
        </w:rPr>
        <w:t>.</w:t>
      </w:r>
    </w:p>
    <w:p w:rsidR="008F2CB7" w:rsidRPr="00406515" w:rsidRDefault="00C514A9" w:rsidP="005B2ACD">
      <w:pPr>
        <w:pStyle w:val="st2"/>
        <w:spacing w:after="0"/>
        <w:ind w:firstLine="708"/>
        <w:rPr>
          <w:rStyle w:val="st42"/>
          <w:color w:val="auto"/>
          <w:lang w:val="uk-UA"/>
        </w:rPr>
      </w:pPr>
      <w:r>
        <w:rPr>
          <w:rStyle w:val="st42"/>
          <w:color w:val="auto"/>
          <w:lang w:val="uk-UA"/>
        </w:rPr>
        <w:t>17.</w:t>
      </w:r>
      <w:r w:rsidR="008F2CB7" w:rsidRPr="00406515">
        <w:rPr>
          <w:rStyle w:val="st42"/>
          <w:color w:val="auto"/>
        </w:rPr>
        <w:t>3</w:t>
      </w:r>
      <w:r w:rsidR="008F2CB7" w:rsidRPr="00406515">
        <w:rPr>
          <w:rStyle w:val="st42"/>
          <w:color w:val="auto"/>
          <w:lang w:val="uk-UA"/>
        </w:rPr>
        <w:t>.</w:t>
      </w:r>
      <w:r w:rsidR="008F2CB7" w:rsidRPr="00406515">
        <w:rPr>
          <w:rStyle w:val="st42"/>
          <w:color w:val="auto"/>
        </w:rPr>
        <w:t xml:space="preserve"> </w:t>
      </w:r>
      <w:r w:rsidR="00B94498">
        <w:rPr>
          <w:rStyle w:val="st42"/>
          <w:color w:val="auto"/>
          <w:lang w:val="uk-UA"/>
        </w:rPr>
        <w:t>В</w:t>
      </w:r>
      <w:r w:rsidR="008F2CB7" w:rsidRPr="00406515">
        <w:rPr>
          <w:rStyle w:val="st42"/>
          <w:color w:val="auto"/>
        </w:rPr>
        <w:t xml:space="preserve"> </w:t>
      </w:r>
      <w:proofErr w:type="spellStart"/>
      <w:r w:rsidR="008F2CB7" w:rsidRPr="00406515">
        <w:rPr>
          <w:rStyle w:val="st42"/>
          <w:color w:val="auto"/>
        </w:rPr>
        <w:t>режимі</w:t>
      </w:r>
      <w:proofErr w:type="spellEnd"/>
      <w:r w:rsidR="008F2CB7" w:rsidRPr="00406515">
        <w:rPr>
          <w:rStyle w:val="st42"/>
          <w:color w:val="auto"/>
        </w:rPr>
        <w:t xml:space="preserve"> </w:t>
      </w:r>
      <w:proofErr w:type="spellStart"/>
      <w:r w:rsidR="008F2CB7" w:rsidRPr="00406515">
        <w:rPr>
          <w:rStyle w:val="st42"/>
          <w:color w:val="auto"/>
        </w:rPr>
        <w:t>надзвичайної</w:t>
      </w:r>
      <w:proofErr w:type="spellEnd"/>
      <w:r w:rsidR="008F2CB7" w:rsidRPr="00406515">
        <w:rPr>
          <w:rStyle w:val="st42"/>
          <w:color w:val="auto"/>
        </w:rPr>
        <w:t xml:space="preserve"> </w:t>
      </w:r>
      <w:proofErr w:type="spellStart"/>
      <w:r w:rsidR="008F2CB7" w:rsidRPr="00406515">
        <w:rPr>
          <w:rStyle w:val="st42"/>
          <w:color w:val="auto"/>
        </w:rPr>
        <w:t>ситуації</w:t>
      </w:r>
      <w:proofErr w:type="spellEnd"/>
      <w:r w:rsidR="008F2CB7" w:rsidRPr="00406515">
        <w:rPr>
          <w:rStyle w:val="st42"/>
          <w:color w:val="auto"/>
        </w:rPr>
        <w:t>:</w:t>
      </w:r>
    </w:p>
    <w:p w:rsidR="008F2CB7" w:rsidRPr="00406515" w:rsidRDefault="008F2CB7" w:rsidP="007F1AF4">
      <w:pPr>
        <w:pStyle w:val="st2"/>
        <w:spacing w:after="0"/>
        <w:ind w:firstLine="0"/>
        <w:rPr>
          <w:rStyle w:val="st42"/>
          <w:color w:val="auto"/>
          <w:lang w:val="uk-UA"/>
        </w:rPr>
      </w:pPr>
      <w:r w:rsidRPr="00406515">
        <w:rPr>
          <w:rStyle w:val="st42"/>
          <w:color w:val="auto"/>
          <w:lang w:val="uk-UA"/>
        </w:rPr>
        <w:t xml:space="preserve">- </w:t>
      </w:r>
      <w:r w:rsidR="00B94498">
        <w:rPr>
          <w:rStyle w:val="st42"/>
          <w:color w:val="auto"/>
          <w:lang w:val="uk-UA"/>
        </w:rPr>
        <w:t>в</w:t>
      </w:r>
      <w:r w:rsidRPr="00406515">
        <w:rPr>
          <w:rStyle w:val="st42"/>
          <w:color w:val="auto"/>
          <w:lang w:val="uk-UA"/>
        </w:rPr>
        <w:t>ведення в дію планів реагування на надзвичайні ситуації;</w:t>
      </w:r>
    </w:p>
    <w:p w:rsidR="008F2CB7" w:rsidRPr="006A06E8" w:rsidRDefault="008F2CB7" w:rsidP="007F1AF4">
      <w:pPr>
        <w:pStyle w:val="st2"/>
        <w:spacing w:after="0"/>
        <w:ind w:firstLine="0"/>
        <w:rPr>
          <w:rStyle w:val="st42"/>
          <w:color w:val="auto"/>
          <w:lang w:val="uk-UA"/>
        </w:rPr>
      </w:pPr>
      <w:r w:rsidRPr="00406515">
        <w:rPr>
          <w:rStyle w:val="st42"/>
          <w:color w:val="auto"/>
          <w:lang w:val="uk-UA"/>
        </w:rPr>
        <w:t xml:space="preserve">- </w:t>
      </w:r>
      <w:r w:rsidRPr="006A06E8">
        <w:rPr>
          <w:rStyle w:val="st42"/>
          <w:color w:val="auto"/>
          <w:lang w:val="uk-UA"/>
        </w:rPr>
        <w:t>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8F2CB7" w:rsidRPr="006A06E8" w:rsidRDefault="008F2CB7" w:rsidP="007F1AF4">
      <w:pPr>
        <w:pStyle w:val="st2"/>
        <w:spacing w:after="0"/>
        <w:ind w:firstLine="0"/>
        <w:rPr>
          <w:rStyle w:val="st42"/>
          <w:color w:val="auto"/>
          <w:lang w:val="uk-UA"/>
        </w:rPr>
      </w:pPr>
      <w:r w:rsidRPr="00406515">
        <w:rPr>
          <w:rStyle w:val="st42"/>
          <w:color w:val="auto"/>
          <w:lang w:val="uk-UA"/>
        </w:rPr>
        <w:t xml:space="preserve">- </w:t>
      </w:r>
      <w:r w:rsidRPr="006A06E8">
        <w:rPr>
          <w:rStyle w:val="st42"/>
          <w:color w:val="auto"/>
          <w:lang w:val="uk-UA"/>
        </w:rPr>
        <w:t>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8F2CB7" w:rsidRPr="006A06E8" w:rsidRDefault="008F2CB7" w:rsidP="007F1AF4">
      <w:pPr>
        <w:pStyle w:val="st2"/>
        <w:spacing w:after="0"/>
        <w:ind w:firstLine="0"/>
        <w:rPr>
          <w:rStyle w:val="st42"/>
          <w:color w:val="auto"/>
          <w:lang w:val="uk-UA"/>
        </w:rPr>
      </w:pPr>
      <w:r w:rsidRPr="00406515">
        <w:rPr>
          <w:rStyle w:val="st42"/>
          <w:color w:val="auto"/>
          <w:lang w:val="uk-UA"/>
        </w:rPr>
        <w:t xml:space="preserve">- </w:t>
      </w:r>
      <w:r w:rsidRPr="006A06E8">
        <w:rPr>
          <w:rStyle w:val="st42"/>
          <w:color w:val="auto"/>
          <w:lang w:val="uk-UA"/>
        </w:rPr>
        <w:t>визначення зони надзвичайної ситуації;</w:t>
      </w:r>
    </w:p>
    <w:p w:rsidR="008F2CB7" w:rsidRPr="006A06E8" w:rsidRDefault="008F2CB7" w:rsidP="007F1AF4">
      <w:pPr>
        <w:pStyle w:val="st2"/>
        <w:spacing w:after="0"/>
        <w:ind w:firstLine="0"/>
        <w:rPr>
          <w:rStyle w:val="st42"/>
          <w:color w:val="auto"/>
          <w:lang w:val="uk-UA"/>
        </w:rPr>
      </w:pPr>
      <w:r w:rsidRPr="00406515">
        <w:rPr>
          <w:rStyle w:val="st42"/>
          <w:color w:val="auto"/>
          <w:lang w:val="uk-UA"/>
        </w:rPr>
        <w:t xml:space="preserve">- </w:t>
      </w:r>
      <w:r w:rsidRPr="006A06E8">
        <w:rPr>
          <w:rStyle w:val="st42"/>
          <w:color w:val="auto"/>
          <w:lang w:val="uk-UA"/>
        </w:rPr>
        <w:t>здійснення постійного прогнозування зони можливого поширення надзвичайної ситуації та масштабів можливих наслідків;</w:t>
      </w:r>
    </w:p>
    <w:p w:rsidR="008F2CB7" w:rsidRPr="006A06E8" w:rsidRDefault="008F2CB7" w:rsidP="007F1AF4">
      <w:pPr>
        <w:pStyle w:val="st2"/>
        <w:spacing w:after="0"/>
        <w:ind w:firstLine="0"/>
        <w:rPr>
          <w:rStyle w:val="st42"/>
          <w:color w:val="auto"/>
          <w:lang w:val="uk-UA"/>
        </w:rPr>
      </w:pPr>
      <w:r w:rsidRPr="00406515">
        <w:rPr>
          <w:rStyle w:val="st42"/>
          <w:color w:val="auto"/>
          <w:lang w:val="uk-UA"/>
        </w:rPr>
        <w:t xml:space="preserve">- </w:t>
      </w:r>
      <w:r w:rsidRPr="006A06E8">
        <w:rPr>
          <w:rStyle w:val="st42"/>
          <w:color w:val="auto"/>
          <w:lang w:val="uk-UA"/>
        </w:rPr>
        <w:t>організація робіт з локалізації і ліквідації наслідків надзвичайної ситуації, залучення для цього необхідних сил і засобів;</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організація</w:t>
      </w:r>
      <w:proofErr w:type="spellEnd"/>
      <w:r w:rsidRPr="00406515">
        <w:rPr>
          <w:rStyle w:val="st42"/>
          <w:color w:val="auto"/>
        </w:rPr>
        <w:t xml:space="preserve"> та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 xml:space="preserve"> </w:t>
      </w:r>
      <w:proofErr w:type="spellStart"/>
      <w:r w:rsidRPr="00406515">
        <w:rPr>
          <w:rStyle w:val="st42"/>
          <w:color w:val="auto"/>
        </w:rPr>
        <w:t>щодо</w:t>
      </w:r>
      <w:proofErr w:type="spellEnd"/>
      <w:r w:rsidRPr="00406515">
        <w:rPr>
          <w:rStyle w:val="st42"/>
          <w:color w:val="auto"/>
        </w:rPr>
        <w:t xml:space="preserve"> </w:t>
      </w:r>
      <w:proofErr w:type="spellStart"/>
      <w:r w:rsidRPr="00406515">
        <w:rPr>
          <w:rStyle w:val="st42"/>
          <w:color w:val="auto"/>
        </w:rPr>
        <w:t>життєзабезпечення</w:t>
      </w:r>
      <w:proofErr w:type="spellEnd"/>
      <w:r w:rsidRPr="00406515">
        <w:rPr>
          <w:rStyle w:val="st42"/>
          <w:color w:val="auto"/>
        </w:rPr>
        <w:t xml:space="preserve"> </w:t>
      </w:r>
      <w:proofErr w:type="spellStart"/>
      <w:r w:rsidRPr="00406515">
        <w:rPr>
          <w:rStyle w:val="st42"/>
          <w:color w:val="auto"/>
        </w:rPr>
        <w:t>постраждалого</w:t>
      </w:r>
      <w:proofErr w:type="spellEnd"/>
      <w:r w:rsidRPr="00406515">
        <w:rPr>
          <w:rStyle w:val="st42"/>
          <w:color w:val="auto"/>
        </w:rPr>
        <w:t xml:space="preserve"> </w:t>
      </w:r>
      <w:proofErr w:type="spellStart"/>
      <w:r w:rsidRPr="00406515">
        <w:rPr>
          <w:rStyle w:val="st42"/>
          <w:color w:val="auto"/>
        </w:rPr>
        <w:t>населення</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організація</w:t>
      </w:r>
      <w:proofErr w:type="spellEnd"/>
      <w:r w:rsidRPr="00406515">
        <w:rPr>
          <w:rStyle w:val="st42"/>
          <w:color w:val="auto"/>
        </w:rPr>
        <w:t xml:space="preserve"> та </w:t>
      </w:r>
      <w:proofErr w:type="spellStart"/>
      <w:r w:rsidRPr="00406515">
        <w:rPr>
          <w:rStyle w:val="st42"/>
          <w:color w:val="auto"/>
        </w:rPr>
        <w:t>здійснення</w:t>
      </w:r>
      <w:proofErr w:type="spellEnd"/>
      <w:r w:rsidRPr="00406515">
        <w:rPr>
          <w:rStyle w:val="st42"/>
          <w:color w:val="auto"/>
        </w:rPr>
        <w:t xml:space="preserve"> (у </w:t>
      </w:r>
      <w:proofErr w:type="spellStart"/>
      <w:r w:rsidRPr="00406515">
        <w:rPr>
          <w:rStyle w:val="st42"/>
          <w:color w:val="auto"/>
        </w:rPr>
        <w:t>разі</w:t>
      </w:r>
      <w:proofErr w:type="spellEnd"/>
      <w:r w:rsidRPr="00406515">
        <w:rPr>
          <w:rStyle w:val="st42"/>
          <w:color w:val="auto"/>
        </w:rPr>
        <w:t xml:space="preserve"> потреби) </w:t>
      </w:r>
      <w:proofErr w:type="spellStart"/>
      <w:r w:rsidRPr="00406515">
        <w:rPr>
          <w:rStyle w:val="st42"/>
          <w:color w:val="auto"/>
        </w:rPr>
        <w:t>евакуаційних</w:t>
      </w:r>
      <w:proofErr w:type="spellEnd"/>
      <w:r w:rsidRPr="00406515">
        <w:rPr>
          <w:rStyle w:val="st42"/>
          <w:color w:val="auto"/>
        </w:rPr>
        <w:t xml:space="preserve"> </w:t>
      </w:r>
      <w:proofErr w:type="spellStart"/>
      <w:r w:rsidRPr="00406515">
        <w:rPr>
          <w:rStyle w:val="st42"/>
          <w:color w:val="auto"/>
        </w:rPr>
        <w:t>заходів</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організація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радіаційного</w:t>
      </w:r>
      <w:proofErr w:type="spellEnd"/>
      <w:r w:rsidRPr="00406515">
        <w:rPr>
          <w:rStyle w:val="st42"/>
          <w:color w:val="auto"/>
        </w:rPr>
        <w:t xml:space="preserve">, </w:t>
      </w:r>
      <w:proofErr w:type="spellStart"/>
      <w:r w:rsidRPr="00406515">
        <w:rPr>
          <w:rStyle w:val="st42"/>
          <w:color w:val="auto"/>
        </w:rPr>
        <w:t>хімічного</w:t>
      </w:r>
      <w:proofErr w:type="spellEnd"/>
      <w:r w:rsidRPr="00406515">
        <w:rPr>
          <w:rStyle w:val="st42"/>
          <w:color w:val="auto"/>
        </w:rPr>
        <w:t xml:space="preserve">, </w:t>
      </w:r>
      <w:proofErr w:type="spellStart"/>
      <w:r w:rsidRPr="00406515">
        <w:rPr>
          <w:rStyle w:val="st42"/>
          <w:color w:val="auto"/>
        </w:rPr>
        <w:t>біологічного</w:t>
      </w:r>
      <w:proofErr w:type="spellEnd"/>
      <w:r w:rsidRPr="00406515">
        <w:rPr>
          <w:rStyle w:val="st42"/>
          <w:color w:val="auto"/>
        </w:rPr>
        <w:t xml:space="preserve">, </w:t>
      </w:r>
      <w:proofErr w:type="spellStart"/>
      <w:r w:rsidRPr="00406515">
        <w:rPr>
          <w:rStyle w:val="st42"/>
          <w:color w:val="auto"/>
        </w:rPr>
        <w:t>інженерного</w:t>
      </w:r>
      <w:proofErr w:type="spellEnd"/>
      <w:r w:rsidRPr="00406515">
        <w:rPr>
          <w:rStyle w:val="st42"/>
          <w:color w:val="auto"/>
        </w:rPr>
        <w:t xml:space="preserve"> та </w:t>
      </w:r>
      <w:proofErr w:type="spellStart"/>
      <w:r w:rsidRPr="00406515">
        <w:rPr>
          <w:rStyle w:val="st42"/>
          <w:color w:val="auto"/>
        </w:rPr>
        <w:t>медичного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w:t>
      </w:r>
      <w:proofErr w:type="spellStart"/>
      <w:r w:rsidRPr="00406515">
        <w:rPr>
          <w:rStyle w:val="st42"/>
          <w:color w:val="auto"/>
        </w:rPr>
        <w:t>населення</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територій</w:t>
      </w:r>
      <w:proofErr w:type="spellEnd"/>
      <w:r w:rsidRPr="00406515">
        <w:rPr>
          <w:rStyle w:val="st42"/>
          <w:color w:val="auto"/>
        </w:rPr>
        <w:t xml:space="preserve"> </w:t>
      </w:r>
      <w:proofErr w:type="spellStart"/>
      <w:r w:rsidRPr="00406515">
        <w:rPr>
          <w:rStyle w:val="st42"/>
          <w:color w:val="auto"/>
        </w:rPr>
        <w:t>від</w:t>
      </w:r>
      <w:proofErr w:type="spellEnd"/>
      <w:r w:rsidRPr="00406515">
        <w:rPr>
          <w:rStyle w:val="st42"/>
          <w:color w:val="auto"/>
        </w:rPr>
        <w:t xml:space="preserve"> </w:t>
      </w:r>
      <w:proofErr w:type="spellStart"/>
      <w:r w:rsidRPr="00406515">
        <w:rPr>
          <w:rStyle w:val="st42"/>
          <w:color w:val="auto"/>
        </w:rPr>
        <w:t>наслідків</w:t>
      </w:r>
      <w:proofErr w:type="spellEnd"/>
      <w:r w:rsidRPr="00406515">
        <w:rPr>
          <w:rStyle w:val="st42"/>
          <w:color w:val="auto"/>
        </w:rPr>
        <w:t xml:space="preserve"> </w:t>
      </w:r>
      <w:proofErr w:type="spellStart"/>
      <w:r w:rsidRPr="00406515">
        <w:rPr>
          <w:rStyle w:val="st42"/>
          <w:color w:val="auto"/>
        </w:rPr>
        <w:t>надзвичайної</w:t>
      </w:r>
      <w:proofErr w:type="spellEnd"/>
      <w:r w:rsidRPr="00406515">
        <w:rPr>
          <w:rStyle w:val="st42"/>
          <w:color w:val="auto"/>
        </w:rPr>
        <w:t xml:space="preserve"> </w:t>
      </w:r>
      <w:proofErr w:type="spellStart"/>
      <w:r w:rsidRPr="00406515">
        <w:rPr>
          <w:rStyle w:val="st42"/>
          <w:color w:val="auto"/>
        </w:rPr>
        <w:t>ситуації</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здійснення</w:t>
      </w:r>
      <w:proofErr w:type="spellEnd"/>
      <w:r w:rsidRPr="00406515">
        <w:rPr>
          <w:rStyle w:val="st42"/>
          <w:color w:val="auto"/>
        </w:rPr>
        <w:t xml:space="preserve"> </w:t>
      </w:r>
      <w:proofErr w:type="spellStart"/>
      <w:r w:rsidRPr="00406515">
        <w:rPr>
          <w:rStyle w:val="st42"/>
          <w:color w:val="auto"/>
        </w:rPr>
        <w:t>безперервного</w:t>
      </w:r>
      <w:proofErr w:type="spellEnd"/>
      <w:r w:rsidRPr="00406515">
        <w:rPr>
          <w:rStyle w:val="st42"/>
          <w:color w:val="auto"/>
        </w:rPr>
        <w:t xml:space="preserve"> контролю за </w:t>
      </w:r>
      <w:proofErr w:type="spellStart"/>
      <w:r w:rsidRPr="00406515">
        <w:rPr>
          <w:rStyle w:val="st42"/>
          <w:color w:val="auto"/>
        </w:rPr>
        <w:t>розвитком</w:t>
      </w:r>
      <w:proofErr w:type="spellEnd"/>
      <w:r w:rsidRPr="00406515">
        <w:rPr>
          <w:rStyle w:val="st42"/>
          <w:color w:val="auto"/>
        </w:rPr>
        <w:t xml:space="preserve"> </w:t>
      </w:r>
      <w:proofErr w:type="spellStart"/>
      <w:r w:rsidRPr="00406515">
        <w:rPr>
          <w:rStyle w:val="st42"/>
          <w:color w:val="auto"/>
        </w:rPr>
        <w:t>надзвичайної</w:t>
      </w:r>
      <w:proofErr w:type="spellEnd"/>
      <w:r w:rsidRPr="00406515">
        <w:rPr>
          <w:rStyle w:val="st42"/>
          <w:color w:val="auto"/>
        </w:rPr>
        <w:t xml:space="preserve"> </w:t>
      </w:r>
      <w:proofErr w:type="spellStart"/>
      <w:r w:rsidRPr="00406515">
        <w:rPr>
          <w:rStyle w:val="st42"/>
          <w:color w:val="auto"/>
        </w:rPr>
        <w:t>ситуації</w:t>
      </w:r>
      <w:proofErr w:type="spellEnd"/>
      <w:r w:rsidRPr="00406515">
        <w:rPr>
          <w:rStyle w:val="st42"/>
          <w:color w:val="auto"/>
        </w:rPr>
        <w:t xml:space="preserve"> та обстановкою на </w:t>
      </w:r>
      <w:proofErr w:type="spellStart"/>
      <w:r w:rsidRPr="00406515">
        <w:rPr>
          <w:rStyle w:val="st42"/>
          <w:color w:val="auto"/>
        </w:rPr>
        <w:t>аварійних</w:t>
      </w:r>
      <w:proofErr w:type="spellEnd"/>
      <w:r w:rsidRPr="00406515">
        <w:rPr>
          <w:rStyle w:val="st42"/>
          <w:color w:val="auto"/>
        </w:rPr>
        <w:t xml:space="preserve"> </w:t>
      </w:r>
      <w:proofErr w:type="spellStart"/>
      <w:r w:rsidRPr="00406515">
        <w:rPr>
          <w:rStyle w:val="st42"/>
          <w:color w:val="auto"/>
        </w:rPr>
        <w:t>об’єктах</w:t>
      </w:r>
      <w:proofErr w:type="spellEnd"/>
      <w:r w:rsidRPr="00406515">
        <w:rPr>
          <w:rStyle w:val="st42"/>
          <w:color w:val="auto"/>
        </w:rPr>
        <w:t xml:space="preserve"> </w:t>
      </w:r>
      <w:proofErr w:type="spellStart"/>
      <w:r w:rsidRPr="00406515">
        <w:rPr>
          <w:rStyle w:val="st42"/>
          <w:color w:val="auto"/>
        </w:rPr>
        <w:t>і</w:t>
      </w:r>
      <w:proofErr w:type="spellEnd"/>
      <w:r w:rsidRPr="00406515">
        <w:rPr>
          <w:rStyle w:val="st42"/>
          <w:color w:val="auto"/>
        </w:rPr>
        <w:t xml:space="preserve"> </w:t>
      </w:r>
      <w:proofErr w:type="spellStart"/>
      <w:r w:rsidRPr="00406515">
        <w:rPr>
          <w:rStyle w:val="st42"/>
          <w:color w:val="auto"/>
        </w:rPr>
        <w:t>прилеглих</w:t>
      </w:r>
      <w:proofErr w:type="spellEnd"/>
      <w:r w:rsidRPr="00406515">
        <w:rPr>
          <w:rStyle w:val="st42"/>
          <w:color w:val="auto"/>
        </w:rPr>
        <w:t xml:space="preserve"> до них </w:t>
      </w:r>
      <w:proofErr w:type="spellStart"/>
      <w:r w:rsidRPr="00406515">
        <w:rPr>
          <w:rStyle w:val="st42"/>
          <w:color w:val="auto"/>
        </w:rPr>
        <w:t>територіях</w:t>
      </w:r>
      <w:proofErr w:type="spellEnd"/>
      <w:r w:rsidRPr="00406515">
        <w:rPr>
          <w:rStyle w:val="st42"/>
          <w:color w:val="auto"/>
        </w:rPr>
        <w:t>;</w:t>
      </w:r>
    </w:p>
    <w:p w:rsidR="008F2CB7" w:rsidRPr="00406515" w:rsidRDefault="008F2CB7" w:rsidP="007F1AF4">
      <w:pPr>
        <w:pStyle w:val="st2"/>
        <w:spacing w:after="0"/>
        <w:ind w:firstLine="0"/>
        <w:rPr>
          <w:rStyle w:val="st42"/>
          <w:color w:val="auto"/>
        </w:rPr>
      </w:pPr>
      <w:r w:rsidRPr="00406515">
        <w:rPr>
          <w:rStyle w:val="st42"/>
          <w:color w:val="auto"/>
          <w:lang w:val="uk-UA"/>
        </w:rPr>
        <w:t xml:space="preserve">- </w:t>
      </w:r>
      <w:proofErr w:type="spellStart"/>
      <w:r w:rsidRPr="00406515">
        <w:rPr>
          <w:rStyle w:val="st42"/>
          <w:color w:val="auto"/>
        </w:rPr>
        <w:t>інформування</w:t>
      </w:r>
      <w:proofErr w:type="spellEnd"/>
      <w:r w:rsidRPr="00406515">
        <w:rPr>
          <w:rStyle w:val="st42"/>
          <w:color w:val="auto"/>
        </w:rPr>
        <w:t xml:space="preserve"> </w:t>
      </w:r>
      <w:proofErr w:type="spellStart"/>
      <w:r w:rsidRPr="00406515">
        <w:rPr>
          <w:rStyle w:val="st42"/>
          <w:color w:val="auto"/>
        </w:rPr>
        <w:t>органів</w:t>
      </w:r>
      <w:proofErr w:type="spellEnd"/>
      <w:r w:rsidRPr="00406515">
        <w:rPr>
          <w:rStyle w:val="st42"/>
          <w:color w:val="auto"/>
        </w:rPr>
        <w:t xml:space="preserve"> </w:t>
      </w:r>
      <w:proofErr w:type="spellStart"/>
      <w:r w:rsidRPr="00406515">
        <w:rPr>
          <w:rStyle w:val="st42"/>
          <w:color w:val="auto"/>
        </w:rPr>
        <w:t>управління</w:t>
      </w:r>
      <w:proofErr w:type="spellEnd"/>
      <w:r w:rsidRPr="00406515">
        <w:rPr>
          <w:rStyle w:val="st42"/>
          <w:color w:val="auto"/>
        </w:rPr>
        <w:t xml:space="preserve"> </w:t>
      </w:r>
      <w:proofErr w:type="spellStart"/>
      <w:r w:rsidRPr="00406515">
        <w:rPr>
          <w:rStyle w:val="st42"/>
          <w:color w:val="auto"/>
        </w:rPr>
        <w:t>цивільного</w:t>
      </w:r>
      <w:proofErr w:type="spellEnd"/>
      <w:r w:rsidRPr="00406515">
        <w:rPr>
          <w:rStyle w:val="st42"/>
          <w:color w:val="auto"/>
        </w:rPr>
        <w:t xml:space="preserve"> </w:t>
      </w:r>
      <w:proofErr w:type="spellStart"/>
      <w:r w:rsidRPr="00406515">
        <w:rPr>
          <w:rStyle w:val="st42"/>
          <w:color w:val="auto"/>
        </w:rPr>
        <w:t>захисту</w:t>
      </w:r>
      <w:proofErr w:type="spellEnd"/>
      <w:r w:rsidRPr="00406515">
        <w:rPr>
          <w:rStyle w:val="st42"/>
          <w:color w:val="auto"/>
        </w:rPr>
        <w:t xml:space="preserve"> та </w:t>
      </w:r>
      <w:proofErr w:type="spellStart"/>
      <w:r w:rsidRPr="00406515">
        <w:rPr>
          <w:rStyle w:val="st42"/>
          <w:color w:val="auto"/>
        </w:rPr>
        <w:t>населення</w:t>
      </w:r>
      <w:proofErr w:type="spellEnd"/>
      <w:r w:rsidRPr="00406515">
        <w:rPr>
          <w:rStyle w:val="st42"/>
          <w:color w:val="auto"/>
        </w:rPr>
        <w:t xml:space="preserve"> про </w:t>
      </w:r>
      <w:proofErr w:type="spellStart"/>
      <w:r w:rsidRPr="00406515">
        <w:rPr>
          <w:rStyle w:val="st42"/>
          <w:color w:val="auto"/>
        </w:rPr>
        <w:t>розвиток</w:t>
      </w:r>
      <w:proofErr w:type="spellEnd"/>
      <w:r w:rsidRPr="00406515">
        <w:rPr>
          <w:rStyle w:val="st42"/>
          <w:color w:val="auto"/>
        </w:rPr>
        <w:t xml:space="preserve"> </w:t>
      </w:r>
      <w:proofErr w:type="spellStart"/>
      <w:r w:rsidRPr="00406515">
        <w:rPr>
          <w:rStyle w:val="st42"/>
          <w:color w:val="auto"/>
        </w:rPr>
        <w:t>надзвичайної</w:t>
      </w:r>
      <w:proofErr w:type="spellEnd"/>
      <w:r w:rsidRPr="00406515">
        <w:rPr>
          <w:rStyle w:val="st42"/>
          <w:color w:val="auto"/>
        </w:rPr>
        <w:t xml:space="preserve"> </w:t>
      </w:r>
      <w:proofErr w:type="spellStart"/>
      <w:r w:rsidRPr="00406515">
        <w:rPr>
          <w:rStyle w:val="st42"/>
          <w:color w:val="auto"/>
        </w:rPr>
        <w:t>ситуації</w:t>
      </w:r>
      <w:proofErr w:type="spellEnd"/>
      <w:r w:rsidRPr="00406515">
        <w:rPr>
          <w:rStyle w:val="st42"/>
          <w:color w:val="auto"/>
        </w:rPr>
        <w:t xml:space="preserve"> та заходи, </w:t>
      </w:r>
      <w:proofErr w:type="spellStart"/>
      <w:r w:rsidRPr="00406515">
        <w:rPr>
          <w:rStyle w:val="st42"/>
          <w:color w:val="auto"/>
        </w:rPr>
        <w:t>що</w:t>
      </w:r>
      <w:proofErr w:type="spellEnd"/>
      <w:r w:rsidRPr="00406515">
        <w:rPr>
          <w:rStyle w:val="st42"/>
          <w:color w:val="auto"/>
        </w:rPr>
        <w:t xml:space="preserve"> </w:t>
      </w:r>
      <w:proofErr w:type="spellStart"/>
      <w:r w:rsidRPr="00406515">
        <w:rPr>
          <w:rStyle w:val="st42"/>
          <w:color w:val="auto"/>
        </w:rPr>
        <w:t>здійснюються</w:t>
      </w:r>
      <w:proofErr w:type="spellEnd"/>
      <w:r w:rsidRPr="00406515">
        <w:rPr>
          <w:rStyle w:val="st42"/>
          <w:color w:val="auto"/>
        </w:rPr>
        <w:t>;</w:t>
      </w:r>
    </w:p>
    <w:p w:rsidR="00F67595" w:rsidRDefault="00C514A9" w:rsidP="005B2ACD">
      <w:pPr>
        <w:spacing w:after="0" w:line="240" w:lineRule="auto"/>
        <w:ind w:firstLine="708"/>
        <w:jc w:val="both"/>
        <w:rPr>
          <w:rStyle w:val="st42"/>
          <w:color w:val="auto"/>
          <w:sz w:val="24"/>
          <w:szCs w:val="24"/>
        </w:rPr>
      </w:pPr>
      <w:r>
        <w:rPr>
          <w:rStyle w:val="st42"/>
          <w:color w:val="auto"/>
        </w:rPr>
        <w:t>17.</w:t>
      </w:r>
      <w:r w:rsidR="008F2CB7" w:rsidRPr="00406515">
        <w:rPr>
          <w:rStyle w:val="st42"/>
          <w:color w:val="auto"/>
        </w:rPr>
        <w:t xml:space="preserve">4. </w:t>
      </w:r>
      <w:r w:rsidR="00B94498">
        <w:rPr>
          <w:rStyle w:val="st42"/>
          <w:color w:val="auto"/>
        </w:rPr>
        <w:t>В</w:t>
      </w:r>
      <w:r w:rsidR="008F2CB7" w:rsidRPr="00406515">
        <w:rPr>
          <w:rStyle w:val="st42"/>
          <w:color w:val="auto"/>
          <w:sz w:val="24"/>
          <w:szCs w:val="24"/>
        </w:rPr>
        <w:t xml:space="preserve"> режимі надзвичайного стану - здійснення заходів відповідно до вимог Кодексу цивільного захисту України та з урахуванням особливостей, що визначаються Законом України </w:t>
      </w:r>
      <w:proofErr w:type="spellStart"/>
      <w:r w:rsidR="008F2CB7" w:rsidRPr="00406515">
        <w:rPr>
          <w:rStyle w:val="st42"/>
          <w:color w:val="auto"/>
          <w:sz w:val="24"/>
          <w:szCs w:val="24"/>
        </w:rPr>
        <w:t>„Про</w:t>
      </w:r>
      <w:proofErr w:type="spellEnd"/>
      <w:r w:rsidR="008F2CB7" w:rsidRPr="00406515">
        <w:rPr>
          <w:rStyle w:val="st42"/>
          <w:color w:val="auto"/>
          <w:sz w:val="24"/>
          <w:szCs w:val="24"/>
        </w:rPr>
        <w:t xml:space="preserve"> правовий режим надзвичайного </w:t>
      </w:r>
      <w:proofErr w:type="spellStart"/>
      <w:r w:rsidR="008F2CB7" w:rsidRPr="00406515">
        <w:rPr>
          <w:rStyle w:val="st42"/>
          <w:color w:val="auto"/>
          <w:sz w:val="24"/>
          <w:szCs w:val="24"/>
        </w:rPr>
        <w:t>стануˮ</w:t>
      </w:r>
      <w:proofErr w:type="spellEnd"/>
      <w:r w:rsidR="008F2CB7" w:rsidRPr="00406515">
        <w:rPr>
          <w:rStyle w:val="st42"/>
          <w:color w:val="auto"/>
          <w:sz w:val="24"/>
          <w:szCs w:val="24"/>
        </w:rPr>
        <w:t xml:space="preserve"> та іншими нормативно – правовими актами.</w:t>
      </w:r>
    </w:p>
    <w:p w:rsidR="00F67595" w:rsidRDefault="00F67595" w:rsidP="005B2ACD">
      <w:pPr>
        <w:spacing w:after="0"/>
        <w:ind w:firstLine="708"/>
        <w:jc w:val="both"/>
        <w:rPr>
          <w:rFonts w:ascii="Times New Roman" w:hAnsi="Times New Roman" w:cs="Times New Roman"/>
          <w:sz w:val="24"/>
          <w:szCs w:val="24"/>
        </w:rPr>
      </w:pPr>
      <w:r w:rsidRPr="002C1808">
        <w:rPr>
          <w:rFonts w:ascii="Times New Roman" w:hAnsi="Times New Roman" w:cs="Times New Roman"/>
          <w:sz w:val="24"/>
          <w:szCs w:val="24"/>
        </w:rPr>
        <w:t>1</w:t>
      </w:r>
      <w:r>
        <w:rPr>
          <w:rFonts w:ascii="Times New Roman" w:hAnsi="Times New Roman" w:cs="Times New Roman"/>
          <w:sz w:val="24"/>
          <w:szCs w:val="24"/>
        </w:rPr>
        <w:t>8</w:t>
      </w:r>
      <w:r w:rsidRPr="002C1808">
        <w:rPr>
          <w:rFonts w:ascii="Times New Roman" w:hAnsi="Times New Roman" w:cs="Times New Roman"/>
          <w:sz w:val="24"/>
          <w:szCs w:val="24"/>
        </w:rPr>
        <w:t>.</w:t>
      </w:r>
      <w:r>
        <w:rPr>
          <w:rFonts w:ascii="Times New Roman" w:hAnsi="Times New Roman" w:cs="Times New Roman"/>
          <w:sz w:val="24"/>
          <w:szCs w:val="24"/>
        </w:rPr>
        <w:t xml:space="preserve"> </w:t>
      </w:r>
      <w:r w:rsidRPr="009B17FB">
        <w:rPr>
          <w:rFonts w:ascii="Times New Roman" w:hAnsi="Times New Roman" w:cs="Times New Roman"/>
          <w:sz w:val="24"/>
          <w:szCs w:val="24"/>
        </w:rPr>
        <w:t>Переведення міської ланки територіальної підсистеми</w:t>
      </w:r>
      <w:r w:rsidRPr="009B17FB">
        <w:rPr>
          <w:rFonts w:ascii="Times New Roman" w:eastAsia="Times New Roman" w:hAnsi="Times New Roman" w:cs="Times New Roman"/>
          <w:sz w:val="24"/>
          <w:szCs w:val="24"/>
          <w:lang w:eastAsia="uk-UA"/>
        </w:rPr>
        <w:t xml:space="preserve"> єдиної державної системи</w:t>
      </w:r>
      <w:r w:rsidRPr="009B17FB">
        <w:rPr>
          <w:rFonts w:ascii="Times New Roman" w:eastAsia="Times New Roman" w:hAnsi="Times New Roman" w:cs="Times New Roman"/>
          <w:color w:val="FF0000"/>
          <w:sz w:val="24"/>
          <w:szCs w:val="24"/>
          <w:lang w:eastAsia="uk-UA"/>
        </w:rPr>
        <w:t xml:space="preserve"> </w:t>
      </w:r>
      <w:r w:rsidRPr="009B17FB">
        <w:rPr>
          <w:rFonts w:ascii="Times New Roman" w:eastAsia="Times New Roman" w:hAnsi="Times New Roman" w:cs="Times New Roman"/>
          <w:sz w:val="24"/>
          <w:szCs w:val="24"/>
          <w:lang w:eastAsia="uk-UA"/>
        </w:rPr>
        <w:t>цивільного захисту</w:t>
      </w:r>
      <w:r w:rsidRPr="009B17FB">
        <w:rPr>
          <w:rFonts w:ascii="Times New Roman" w:hAnsi="Times New Roman" w:cs="Times New Roman"/>
          <w:sz w:val="24"/>
          <w:szCs w:val="24"/>
        </w:rPr>
        <w:t xml:space="preserve"> у режим функціонування в умовах особливого періоду здійснюється</w:t>
      </w:r>
      <w:r w:rsidRPr="00187F9C">
        <w:rPr>
          <w:rStyle w:val="st42"/>
          <w:color w:val="548DD4" w:themeColor="text2" w:themeTint="99"/>
        </w:rPr>
        <w:t xml:space="preserve"> </w:t>
      </w:r>
      <w:r w:rsidRPr="004333A6">
        <w:rPr>
          <w:rStyle w:val="st42"/>
          <w:color w:val="auto"/>
          <w:sz w:val="24"/>
          <w:szCs w:val="24"/>
        </w:rPr>
        <w:t>відповідно до актів Президента України, Кабінету Міністрів України</w:t>
      </w:r>
      <w:r w:rsidRPr="009B17FB">
        <w:rPr>
          <w:rFonts w:ascii="Times New Roman" w:hAnsi="Times New Roman" w:cs="Times New Roman"/>
          <w:sz w:val="24"/>
          <w:szCs w:val="24"/>
        </w:rPr>
        <w:t xml:space="preserve"> </w:t>
      </w:r>
      <w:r w:rsidRPr="004333A6">
        <w:rPr>
          <w:rFonts w:ascii="Times New Roman" w:hAnsi="Times New Roman" w:cs="Times New Roman"/>
          <w:sz w:val="24"/>
          <w:szCs w:val="24"/>
        </w:rPr>
        <w:t xml:space="preserve">та Плану цивільного захисту міста </w:t>
      </w:r>
      <w:proofErr w:type="spellStart"/>
      <w:r w:rsidRPr="004333A6">
        <w:rPr>
          <w:rFonts w:ascii="Times New Roman" w:hAnsi="Times New Roman" w:cs="Times New Roman"/>
          <w:sz w:val="24"/>
          <w:szCs w:val="24"/>
        </w:rPr>
        <w:t>Сєвєродонецька</w:t>
      </w:r>
      <w:proofErr w:type="spellEnd"/>
      <w:r w:rsidRPr="004333A6">
        <w:rPr>
          <w:rFonts w:ascii="Times New Roman" w:hAnsi="Times New Roman" w:cs="Times New Roman"/>
          <w:sz w:val="24"/>
          <w:szCs w:val="24"/>
        </w:rPr>
        <w:t xml:space="preserve"> на особливий період.</w:t>
      </w:r>
    </w:p>
    <w:p w:rsidR="00CA60FA" w:rsidRPr="000537B1" w:rsidRDefault="00CA60FA" w:rsidP="005B2ACD">
      <w:pPr>
        <w:pStyle w:val="st2"/>
        <w:spacing w:after="0"/>
        <w:ind w:firstLine="708"/>
        <w:rPr>
          <w:rStyle w:val="st42"/>
          <w:color w:val="auto"/>
        </w:rPr>
      </w:pPr>
      <w:r>
        <w:rPr>
          <w:rStyle w:val="st42"/>
          <w:color w:val="auto"/>
        </w:rPr>
        <w:t>1</w:t>
      </w:r>
      <w:r w:rsidR="00F67595">
        <w:rPr>
          <w:rStyle w:val="st42"/>
          <w:color w:val="auto"/>
          <w:lang w:val="uk-UA"/>
        </w:rPr>
        <w:t>9</w:t>
      </w:r>
      <w:r>
        <w:rPr>
          <w:rStyle w:val="st42"/>
          <w:color w:val="auto"/>
        </w:rPr>
        <w:t>.</w:t>
      </w:r>
      <w:r w:rsidRPr="00CA60FA">
        <w:t xml:space="preserve"> </w:t>
      </w:r>
      <w:proofErr w:type="gramStart"/>
      <w:r>
        <w:rPr>
          <w:rStyle w:val="st42"/>
        </w:rPr>
        <w:t>З</w:t>
      </w:r>
      <w:proofErr w:type="gramEnd"/>
      <w:r>
        <w:rPr>
          <w:rStyle w:val="st42"/>
        </w:rPr>
        <w:t xml:space="preserve"> моменту </w:t>
      </w:r>
      <w:proofErr w:type="spellStart"/>
      <w:r>
        <w:rPr>
          <w:rStyle w:val="st42"/>
        </w:rPr>
        <w:t>оголошення</w:t>
      </w:r>
      <w:proofErr w:type="spellEnd"/>
      <w:r>
        <w:rPr>
          <w:rStyle w:val="st42"/>
        </w:rPr>
        <w:t xml:space="preserve"> </w:t>
      </w:r>
      <w:proofErr w:type="spellStart"/>
      <w:r>
        <w:rPr>
          <w:rStyle w:val="st42"/>
        </w:rPr>
        <w:t>рішення</w:t>
      </w:r>
      <w:proofErr w:type="spellEnd"/>
      <w:r>
        <w:rPr>
          <w:rStyle w:val="st42"/>
        </w:rPr>
        <w:t xml:space="preserve"> про </w:t>
      </w:r>
      <w:proofErr w:type="spellStart"/>
      <w:r>
        <w:rPr>
          <w:rStyle w:val="st42"/>
        </w:rPr>
        <w:t>мобілізацію</w:t>
      </w:r>
      <w:proofErr w:type="spellEnd"/>
      <w:r>
        <w:rPr>
          <w:rStyle w:val="st42"/>
        </w:rPr>
        <w:t xml:space="preserve"> (</w:t>
      </w:r>
      <w:proofErr w:type="spellStart"/>
      <w:r>
        <w:rPr>
          <w:rStyle w:val="st42"/>
        </w:rPr>
        <w:t>крім</w:t>
      </w:r>
      <w:proofErr w:type="spellEnd"/>
      <w:r>
        <w:rPr>
          <w:rStyle w:val="st42"/>
        </w:rPr>
        <w:t xml:space="preserve"> </w:t>
      </w:r>
      <w:proofErr w:type="spellStart"/>
      <w:r>
        <w:rPr>
          <w:rStyle w:val="st42"/>
        </w:rPr>
        <w:t>цільової</w:t>
      </w:r>
      <w:proofErr w:type="spellEnd"/>
      <w:r>
        <w:rPr>
          <w:rStyle w:val="st42"/>
        </w:rPr>
        <w:t xml:space="preserve">) </w:t>
      </w:r>
      <w:proofErr w:type="spellStart"/>
      <w:r>
        <w:rPr>
          <w:rStyle w:val="st42"/>
        </w:rPr>
        <w:t>або</w:t>
      </w:r>
      <w:proofErr w:type="spellEnd"/>
      <w:r>
        <w:rPr>
          <w:rStyle w:val="st42"/>
        </w:rPr>
        <w:t xml:space="preserve"> </w:t>
      </w:r>
      <w:proofErr w:type="spellStart"/>
      <w:r>
        <w:rPr>
          <w:rStyle w:val="st42"/>
        </w:rPr>
        <w:t>доведення</w:t>
      </w:r>
      <w:proofErr w:type="spellEnd"/>
      <w:r>
        <w:rPr>
          <w:rStyle w:val="st42"/>
        </w:rPr>
        <w:t xml:space="preserve"> </w:t>
      </w:r>
      <w:proofErr w:type="spellStart"/>
      <w:r>
        <w:rPr>
          <w:rStyle w:val="st42"/>
        </w:rPr>
        <w:t>його</w:t>
      </w:r>
      <w:proofErr w:type="spellEnd"/>
      <w:r>
        <w:rPr>
          <w:rStyle w:val="st42"/>
        </w:rPr>
        <w:t xml:space="preserve"> до </w:t>
      </w:r>
      <w:proofErr w:type="spellStart"/>
      <w:r>
        <w:rPr>
          <w:rStyle w:val="st42"/>
        </w:rPr>
        <w:t>виконавців</w:t>
      </w:r>
      <w:proofErr w:type="spellEnd"/>
      <w:r>
        <w:rPr>
          <w:rStyle w:val="st42"/>
        </w:rPr>
        <w:t xml:space="preserve"> </w:t>
      </w:r>
      <w:proofErr w:type="spellStart"/>
      <w:r>
        <w:rPr>
          <w:rStyle w:val="st42"/>
        </w:rPr>
        <w:t>стосовно</w:t>
      </w:r>
      <w:proofErr w:type="spellEnd"/>
      <w:r>
        <w:rPr>
          <w:rStyle w:val="st42"/>
        </w:rPr>
        <w:t xml:space="preserve"> </w:t>
      </w:r>
      <w:proofErr w:type="spellStart"/>
      <w:r>
        <w:rPr>
          <w:rStyle w:val="st42"/>
        </w:rPr>
        <w:t>прихованої</w:t>
      </w:r>
      <w:proofErr w:type="spellEnd"/>
      <w:r>
        <w:rPr>
          <w:rStyle w:val="st42"/>
        </w:rPr>
        <w:t xml:space="preserve"> </w:t>
      </w:r>
      <w:proofErr w:type="spellStart"/>
      <w:r>
        <w:rPr>
          <w:rStyle w:val="st42"/>
        </w:rPr>
        <w:t>мобілізації</w:t>
      </w:r>
      <w:proofErr w:type="spellEnd"/>
      <w:r>
        <w:rPr>
          <w:rStyle w:val="st42"/>
        </w:rPr>
        <w:t xml:space="preserve"> </w:t>
      </w:r>
      <w:proofErr w:type="spellStart"/>
      <w:r>
        <w:rPr>
          <w:rStyle w:val="st42"/>
        </w:rPr>
        <w:t>чи</w:t>
      </w:r>
      <w:proofErr w:type="spellEnd"/>
      <w:r>
        <w:rPr>
          <w:rStyle w:val="st42"/>
        </w:rPr>
        <w:t xml:space="preserve"> </w:t>
      </w:r>
      <w:proofErr w:type="spellStart"/>
      <w:r>
        <w:rPr>
          <w:rStyle w:val="st42"/>
        </w:rPr>
        <w:t>введення</w:t>
      </w:r>
      <w:proofErr w:type="spellEnd"/>
      <w:r>
        <w:rPr>
          <w:rStyle w:val="st42"/>
        </w:rPr>
        <w:t xml:space="preserve"> </w:t>
      </w:r>
      <w:proofErr w:type="spellStart"/>
      <w:r>
        <w:rPr>
          <w:rStyle w:val="st42"/>
        </w:rPr>
        <w:t>воєнного</w:t>
      </w:r>
      <w:proofErr w:type="spellEnd"/>
      <w:r>
        <w:rPr>
          <w:rStyle w:val="st42"/>
        </w:rPr>
        <w:t xml:space="preserve"> стану в </w:t>
      </w:r>
      <w:proofErr w:type="spellStart"/>
      <w:r>
        <w:rPr>
          <w:rStyle w:val="st42"/>
        </w:rPr>
        <w:t>Україні</w:t>
      </w:r>
      <w:proofErr w:type="spellEnd"/>
      <w:r>
        <w:rPr>
          <w:rStyle w:val="st42"/>
        </w:rPr>
        <w:t xml:space="preserve"> </w:t>
      </w:r>
      <w:r w:rsidR="00660F1E">
        <w:rPr>
          <w:rStyle w:val="st42"/>
          <w:lang w:val="uk-UA"/>
        </w:rPr>
        <w:t xml:space="preserve">або в окремих її місцевостях, </w:t>
      </w:r>
      <w:r w:rsidR="00660F1E" w:rsidRPr="000537B1">
        <w:rPr>
          <w:rFonts w:ascii="Times New Roman" w:eastAsia="Times New Roman" w:hAnsi="Times New Roman" w:cs="Times New Roman"/>
          <w:lang w:val="uk-UA" w:eastAsia="uk-UA"/>
        </w:rPr>
        <w:t>міська ланка</w:t>
      </w:r>
      <w:r w:rsidR="00660F1E" w:rsidRPr="000537B1">
        <w:rPr>
          <w:rStyle w:val="st42"/>
          <w:color w:val="auto"/>
          <w:lang w:val="uk-UA"/>
        </w:rPr>
        <w:t xml:space="preserve"> територіальної підсистеми</w:t>
      </w:r>
      <w:r w:rsidR="00660F1E" w:rsidRPr="000537B1">
        <w:rPr>
          <w:rFonts w:ascii="Times New Roman" w:eastAsia="Times New Roman" w:hAnsi="Times New Roman" w:cs="Times New Roman"/>
          <w:lang w:val="uk-UA" w:eastAsia="uk-UA"/>
        </w:rPr>
        <w:t xml:space="preserve"> єдиної державної системи</w:t>
      </w:r>
      <w:r w:rsidR="00660F1E" w:rsidRPr="000537B1">
        <w:rPr>
          <w:rStyle w:val="st42"/>
          <w:color w:val="auto"/>
          <w:lang w:val="uk-UA"/>
        </w:rPr>
        <w:t xml:space="preserve">  </w:t>
      </w:r>
      <w:proofErr w:type="spellStart"/>
      <w:r w:rsidRPr="000537B1">
        <w:rPr>
          <w:rStyle w:val="st42"/>
          <w:color w:val="auto"/>
        </w:rPr>
        <w:t>цивільного</w:t>
      </w:r>
      <w:proofErr w:type="spellEnd"/>
      <w:r w:rsidRPr="000537B1">
        <w:rPr>
          <w:rStyle w:val="st42"/>
          <w:color w:val="auto"/>
        </w:rPr>
        <w:t xml:space="preserve"> </w:t>
      </w:r>
      <w:proofErr w:type="spellStart"/>
      <w:r w:rsidRPr="000537B1">
        <w:rPr>
          <w:rStyle w:val="st42"/>
          <w:color w:val="auto"/>
        </w:rPr>
        <w:t>захисту</w:t>
      </w:r>
      <w:proofErr w:type="spellEnd"/>
      <w:r w:rsidRPr="000537B1">
        <w:rPr>
          <w:rStyle w:val="st42"/>
          <w:color w:val="auto"/>
        </w:rPr>
        <w:t xml:space="preserve"> переводиться у режим </w:t>
      </w:r>
      <w:proofErr w:type="spellStart"/>
      <w:r w:rsidRPr="000537B1">
        <w:rPr>
          <w:rStyle w:val="st42"/>
          <w:color w:val="auto"/>
        </w:rPr>
        <w:t>функціонува</w:t>
      </w:r>
      <w:r w:rsidR="00660F1E" w:rsidRPr="000537B1">
        <w:rPr>
          <w:rStyle w:val="st42"/>
          <w:color w:val="auto"/>
        </w:rPr>
        <w:t>ння</w:t>
      </w:r>
      <w:proofErr w:type="spellEnd"/>
      <w:r w:rsidR="00660F1E" w:rsidRPr="000537B1">
        <w:rPr>
          <w:rStyle w:val="st42"/>
          <w:color w:val="auto"/>
        </w:rPr>
        <w:t xml:space="preserve"> в </w:t>
      </w:r>
      <w:proofErr w:type="spellStart"/>
      <w:r w:rsidR="00660F1E" w:rsidRPr="000537B1">
        <w:rPr>
          <w:rStyle w:val="st42"/>
          <w:color w:val="auto"/>
        </w:rPr>
        <w:t>умовах</w:t>
      </w:r>
      <w:proofErr w:type="spellEnd"/>
      <w:r w:rsidR="00660F1E" w:rsidRPr="000537B1">
        <w:rPr>
          <w:rStyle w:val="st42"/>
          <w:color w:val="auto"/>
        </w:rPr>
        <w:t xml:space="preserve"> особливого </w:t>
      </w:r>
      <w:proofErr w:type="spellStart"/>
      <w:r w:rsidR="00660F1E" w:rsidRPr="000537B1">
        <w:rPr>
          <w:rStyle w:val="st42"/>
          <w:color w:val="auto"/>
        </w:rPr>
        <w:t>періоду</w:t>
      </w:r>
      <w:proofErr w:type="spellEnd"/>
      <w:r w:rsidRPr="000537B1">
        <w:rPr>
          <w:rStyle w:val="st42"/>
          <w:color w:val="auto"/>
        </w:rPr>
        <w:t>.</w:t>
      </w:r>
    </w:p>
    <w:p w:rsidR="002C1808" w:rsidRDefault="002C1808" w:rsidP="005B2ACD">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 </w:t>
      </w:r>
      <w:r w:rsidR="000537B1">
        <w:rPr>
          <w:rFonts w:ascii="Times New Roman" w:eastAsia="Times New Roman" w:hAnsi="Times New Roman" w:cs="Times New Roman"/>
          <w:sz w:val="24"/>
          <w:szCs w:val="24"/>
          <w:lang w:eastAsia="uk-UA"/>
        </w:rPr>
        <w:t>М</w:t>
      </w:r>
      <w:r w:rsidRPr="00BC1373">
        <w:rPr>
          <w:rFonts w:ascii="Times New Roman" w:eastAsia="Times New Roman" w:hAnsi="Times New Roman" w:cs="Times New Roman"/>
          <w:sz w:val="24"/>
          <w:szCs w:val="24"/>
          <w:lang w:eastAsia="uk-UA"/>
        </w:rPr>
        <w:t>іськ</w:t>
      </w:r>
      <w:r w:rsidR="000537B1">
        <w:rPr>
          <w:rFonts w:ascii="Times New Roman" w:eastAsia="Times New Roman" w:hAnsi="Times New Roman" w:cs="Times New Roman"/>
          <w:sz w:val="24"/>
          <w:szCs w:val="24"/>
          <w:lang w:eastAsia="uk-UA"/>
        </w:rPr>
        <w:t>а</w:t>
      </w:r>
      <w:r w:rsidRPr="00BC1373">
        <w:rPr>
          <w:rFonts w:ascii="Times New Roman" w:eastAsia="Times New Roman" w:hAnsi="Times New Roman" w:cs="Times New Roman"/>
          <w:sz w:val="24"/>
          <w:szCs w:val="24"/>
          <w:lang w:eastAsia="uk-UA"/>
        </w:rPr>
        <w:t xml:space="preserve"> ланк</w:t>
      </w:r>
      <w:r w:rsidR="000537B1">
        <w:rPr>
          <w:rFonts w:ascii="Times New Roman" w:eastAsia="Times New Roman" w:hAnsi="Times New Roman" w:cs="Times New Roman"/>
          <w:sz w:val="24"/>
          <w:szCs w:val="24"/>
          <w:lang w:eastAsia="uk-UA"/>
        </w:rPr>
        <w:t>а</w:t>
      </w:r>
      <w:r w:rsidRPr="00BC1373">
        <w:rPr>
          <w:rFonts w:ascii="Times New Roman" w:eastAsia="Times New Roman" w:hAnsi="Times New Roman" w:cs="Times New Roman"/>
          <w:sz w:val="24"/>
          <w:szCs w:val="24"/>
          <w:lang w:eastAsia="uk-UA"/>
        </w:rPr>
        <w:t xml:space="preserve"> територіальної підсистеми </w:t>
      </w:r>
      <w:r w:rsidRPr="00E20B2B">
        <w:rPr>
          <w:rFonts w:ascii="Times New Roman" w:eastAsia="Times New Roman" w:hAnsi="Times New Roman" w:cs="Times New Roman"/>
          <w:sz w:val="24"/>
          <w:szCs w:val="24"/>
          <w:lang w:eastAsia="uk-UA"/>
        </w:rPr>
        <w:t>єдиної державної системи</w:t>
      </w:r>
      <w:r w:rsidRPr="00BC1373">
        <w:rPr>
          <w:rFonts w:ascii="Times New Roman" w:eastAsia="Times New Roman" w:hAnsi="Times New Roman" w:cs="Times New Roman"/>
          <w:color w:val="FF0000"/>
          <w:sz w:val="24"/>
          <w:szCs w:val="24"/>
          <w:lang w:eastAsia="uk-UA"/>
        </w:rPr>
        <w:t xml:space="preserve"> </w:t>
      </w:r>
      <w:r w:rsidRPr="00BC1373">
        <w:rPr>
          <w:rFonts w:ascii="Times New Roman" w:eastAsia="Times New Roman" w:hAnsi="Times New Roman" w:cs="Times New Roman"/>
          <w:sz w:val="24"/>
          <w:szCs w:val="24"/>
          <w:lang w:eastAsia="uk-UA"/>
        </w:rPr>
        <w:t xml:space="preserve">цивільного захисту </w:t>
      </w:r>
      <w:r w:rsidR="000537B1">
        <w:rPr>
          <w:rFonts w:ascii="Times New Roman" w:eastAsia="Times New Roman" w:hAnsi="Times New Roman" w:cs="Times New Roman"/>
          <w:sz w:val="24"/>
          <w:szCs w:val="24"/>
          <w:lang w:eastAsia="uk-UA"/>
        </w:rPr>
        <w:t>проводить свою діяльність відповідно до</w:t>
      </w:r>
      <w:r w:rsidRPr="00BC1373">
        <w:rPr>
          <w:rFonts w:ascii="Times New Roman" w:eastAsia="Times New Roman" w:hAnsi="Times New Roman" w:cs="Times New Roman"/>
          <w:sz w:val="24"/>
          <w:szCs w:val="24"/>
          <w:lang w:eastAsia="uk-UA"/>
        </w:rPr>
        <w:t xml:space="preserve"> план</w:t>
      </w:r>
      <w:r w:rsidR="000537B1">
        <w:rPr>
          <w:rFonts w:ascii="Times New Roman" w:eastAsia="Times New Roman" w:hAnsi="Times New Roman" w:cs="Times New Roman"/>
          <w:sz w:val="24"/>
          <w:szCs w:val="24"/>
          <w:lang w:eastAsia="uk-UA"/>
        </w:rPr>
        <w:t>у</w:t>
      </w:r>
      <w:r w:rsidRPr="00BC1373">
        <w:rPr>
          <w:rFonts w:ascii="Times New Roman" w:eastAsia="Times New Roman" w:hAnsi="Times New Roman" w:cs="Times New Roman"/>
          <w:sz w:val="24"/>
          <w:szCs w:val="24"/>
          <w:lang w:eastAsia="uk-UA"/>
        </w:rPr>
        <w:t xml:space="preserve"> основних заходів цивільного захисту міста на рік.</w:t>
      </w:r>
    </w:p>
    <w:p w:rsidR="002C1808" w:rsidRDefault="002C1808" w:rsidP="005B2ACD">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uk-UA"/>
        </w:rPr>
        <w:t>21.</w:t>
      </w:r>
      <w:r w:rsidRPr="002C1808">
        <w:rPr>
          <w:rFonts w:ascii="Times New Roman" w:hAnsi="Times New Roman" w:cs="Times New Roman"/>
          <w:sz w:val="24"/>
          <w:szCs w:val="24"/>
        </w:rPr>
        <w:t xml:space="preserve"> </w:t>
      </w:r>
      <w:r w:rsidRPr="00DC6657">
        <w:rPr>
          <w:rFonts w:ascii="Times New Roman" w:hAnsi="Times New Roman" w:cs="Times New Roman"/>
          <w:sz w:val="24"/>
          <w:szCs w:val="24"/>
        </w:rPr>
        <w:t>Функціонування міської ланки територіальної підсистеми</w:t>
      </w:r>
      <w:r w:rsidRPr="00DC6657">
        <w:rPr>
          <w:rFonts w:ascii="Times New Roman" w:eastAsia="Times New Roman" w:hAnsi="Times New Roman" w:cs="Times New Roman"/>
          <w:sz w:val="24"/>
          <w:szCs w:val="24"/>
          <w:lang w:eastAsia="uk-UA"/>
        </w:rPr>
        <w:t xml:space="preserve"> єдиної державної системи</w:t>
      </w:r>
      <w:r w:rsidRPr="00DC6657">
        <w:rPr>
          <w:rFonts w:ascii="Times New Roman" w:eastAsia="Times New Roman" w:hAnsi="Times New Roman" w:cs="Times New Roman"/>
          <w:color w:val="FF0000"/>
          <w:sz w:val="24"/>
          <w:szCs w:val="24"/>
          <w:lang w:eastAsia="uk-UA"/>
        </w:rPr>
        <w:t xml:space="preserve"> </w:t>
      </w:r>
      <w:r w:rsidRPr="00DC6657">
        <w:rPr>
          <w:rFonts w:ascii="Times New Roman" w:eastAsia="Times New Roman" w:hAnsi="Times New Roman" w:cs="Times New Roman"/>
          <w:sz w:val="24"/>
          <w:szCs w:val="24"/>
          <w:lang w:eastAsia="uk-UA"/>
        </w:rPr>
        <w:t>цивільного захисту</w:t>
      </w:r>
      <w:r w:rsidRPr="00DC6657">
        <w:rPr>
          <w:rFonts w:ascii="Times New Roman" w:hAnsi="Times New Roman" w:cs="Times New Roman"/>
          <w:sz w:val="24"/>
          <w:szCs w:val="24"/>
        </w:rPr>
        <w:t xml:space="preserve"> та проведення заходів цивільного захисту в особливий період здійснюється відповідно до плану цивільного захисту на особливий період</w:t>
      </w:r>
      <w:r>
        <w:rPr>
          <w:rFonts w:ascii="Times New Roman" w:hAnsi="Times New Roman" w:cs="Times New Roman"/>
          <w:sz w:val="24"/>
          <w:szCs w:val="24"/>
        </w:rPr>
        <w:t>.</w:t>
      </w:r>
    </w:p>
    <w:p w:rsidR="002C1808" w:rsidRDefault="002C1808" w:rsidP="005B2ACD">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307DBD" w:rsidRPr="00307DBD">
        <w:rPr>
          <w:rFonts w:ascii="Times New Roman" w:hAnsi="Times New Roman" w:cs="Times New Roman"/>
          <w:sz w:val="24"/>
          <w:szCs w:val="24"/>
        </w:rPr>
        <w:t xml:space="preserve">Заходи із запобігання виникненню та ліквідації наслідків надзвичайних ситуацій здійснюються </w:t>
      </w:r>
      <w:r w:rsidR="000537B1">
        <w:rPr>
          <w:rFonts w:ascii="Times New Roman" w:hAnsi="Times New Roman" w:cs="Times New Roman"/>
          <w:sz w:val="24"/>
          <w:szCs w:val="24"/>
        </w:rPr>
        <w:t xml:space="preserve">на </w:t>
      </w:r>
      <w:r w:rsidR="00307DBD" w:rsidRPr="00307DBD">
        <w:rPr>
          <w:rFonts w:ascii="Times New Roman" w:hAnsi="Times New Roman" w:cs="Times New Roman"/>
          <w:sz w:val="24"/>
          <w:szCs w:val="24"/>
        </w:rPr>
        <w:t>основі план</w:t>
      </w:r>
      <w:r w:rsidR="002248A9">
        <w:rPr>
          <w:rFonts w:ascii="Times New Roman" w:hAnsi="Times New Roman" w:cs="Times New Roman"/>
          <w:sz w:val="24"/>
          <w:szCs w:val="24"/>
        </w:rPr>
        <w:t xml:space="preserve">у </w:t>
      </w:r>
      <w:r w:rsidR="00307DBD" w:rsidRPr="00307DBD">
        <w:rPr>
          <w:rFonts w:ascii="Times New Roman" w:hAnsi="Times New Roman" w:cs="Times New Roman"/>
          <w:sz w:val="24"/>
          <w:szCs w:val="24"/>
        </w:rPr>
        <w:t>реагування на надзвичайні ситуації.</w:t>
      </w:r>
    </w:p>
    <w:p w:rsidR="002C1808" w:rsidRDefault="002C1808" w:rsidP="005B2ACD">
      <w:pPr>
        <w:spacing w:after="0"/>
        <w:ind w:firstLine="708"/>
        <w:jc w:val="both"/>
        <w:rPr>
          <w:sz w:val="28"/>
          <w:szCs w:val="28"/>
        </w:rPr>
      </w:pPr>
      <w:r>
        <w:rPr>
          <w:rFonts w:ascii="Times New Roman" w:hAnsi="Times New Roman" w:cs="Times New Roman"/>
          <w:sz w:val="24"/>
          <w:szCs w:val="24"/>
        </w:rPr>
        <w:t>2</w:t>
      </w:r>
      <w:r w:rsidR="00E16D4C">
        <w:rPr>
          <w:rFonts w:ascii="Times New Roman" w:hAnsi="Times New Roman" w:cs="Times New Roman"/>
          <w:sz w:val="24"/>
          <w:szCs w:val="24"/>
        </w:rPr>
        <w:t>3</w:t>
      </w:r>
      <w:r>
        <w:rPr>
          <w:rFonts w:ascii="Times New Roman" w:hAnsi="Times New Roman" w:cs="Times New Roman"/>
          <w:sz w:val="24"/>
          <w:szCs w:val="24"/>
        </w:rPr>
        <w:t>.</w:t>
      </w:r>
      <w:r w:rsidRPr="002C1808">
        <w:rPr>
          <w:rFonts w:ascii="Times New Roman" w:eastAsia="Times New Roman" w:hAnsi="Times New Roman" w:cs="Times New Roman"/>
          <w:sz w:val="24"/>
          <w:szCs w:val="24"/>
          <w:lang w:eastAsia="uk-UA"/>
        </w:rPr>
        <w:t xml:space="preserve"> </w:t>
      </w:r>
      <w:r w:rsidR="00E16D4C">
        <w:rPr>
          <w:rFonts w:ascii="Times New Roman" w:eastAsia="Times New Roman" w:hAnsi="Times New Roman" w:cs="Times New Roman"/>
          <w:sz w:val="24"/>
          <w:szCs w:val="24"/>
          <w:lang w:eastAsia="uk-UA"/>
        </w:rPr>
        <w:t>Н</w:t>
      </w:r>
      <w:r w:rsidRPr="000454CE">
        <w:rPr>
          <w:rFonts w:ascii="Times New Roman" w:eastAsia="Times New Roman" w:hAnsi="Times New Roman" w:cs="Times New Roman"/>
          <w:sz w:val="24"/>
          <w:szCs w:val="24"/>
          <w:lang w:eastAsia="uk-UA"/>
        </w:rPr>
        <w:t>а об’єктах підвищеної небезпеки</w:t>
      </w:r>
      <w:r w:rsidR="00124901">
        <w:rPr>
          <w:rFonts w:ascii="Times New Roman" w:eastAsia="Times New Roman" w:hAnsi="Times New Roman" w:cs="Times New Roman"/>
          <w:sz w:val="24"/>
          <w:szCs w:val="24"/>
          <w:lang w:eastAsia="uk-UA"/>
        </w:rPr>
        <w:t xml:space="preserve"> </w:t>
      </w:r>
      <w:r w:rsidRPr="000454CE">
        <w:rPr>
          <w:rFonts w:ascii="Times New Roman" w:eastAsia="Times New Roman" w:hAnsi="Times New Roman" w:cs="Times New Roman"/>
          <w:sz w:val="24"/>
          <w:szCs w:val="24"/>
          <w:lang w:eastAsia="uk-UA"/>
        </w:rPr>
        <w:t>розробляються плани локалізації і ліквідації наслідків аварій на таких об’єктах.</w:t>
      </w:r>
      <w:r w:rsidRPr="000454CE">
        <w:rPr>
          <w:sz w:val="28"/>
          <w:szCs w:val="28"/>
        </w:rPr>
        <w:t xml:space="preserve"> </w:t>
      </w:r>
    </w:p>
    <w:p w:rsidR="00E16D4C" w:rsidRDefault="00E16D4C" w:rsidP="005B2ACD">
      <w:pPr>
        <w:spacing w:after="0"/>
        <w:ind w:firstLine="708"/>
        <w:jc w:val="both"/>
        <w:rPr>
          <w:rFonts w:ascii="Times New Roman" w:eastAsia="Times New Roman" w:hAnsi="Times New Roman" w:cs="Times New Roman"/>
          <w:sz w:val="24"/>
          <w:szCs w:val="24"/>
          <w:lang w:eastAsia="uk-UA"/>
        </w:rPr>
      </w:pPr>
      <w:r w:rsidRPr="00E16D4C">
        <w:rPr>
          <w:rFonts w:ascii="Times New Roman" w:hAnsi="Times New Roman" w:cs="Times New Roman"/>
          <w:sz w:val="24"/>
          <w:szCs w:val="24"/>
        </w:rPr>
        <w:t>24</w:t>
      </w:r>
      <w:r>
        <w:rPr>
          <w:rFonts w:ascii="Times New Roman" w:hAnsi="Times New Roman" w:cs="Times New Roman"/>
          <w:sz w:val="24"/>
          <w:szCs w:val="24"/>
        </w:rPr>
        <w:t>.</w:t>
      </w:r>
      <w:r w:rsidRPr="00E16D4C">
        <w:rPr>
          <w:rFonts w:ascii="Times New Roman" w:eastAsia="Times New Roman" w:hAnsi="Times New Roman" w:cs="Times New Roman"/>
          <w:sz w:val="24"/>
          <w:szCs w:val="24"/>
          <w:lang w:eastAsia="uk-UA"/>
        </w:rPr>
        <w:t xml:space="preserve"> З метою забезпечення здійснення заходів</w:t>
      </w:r>
      <w:r>
        <w:rPr>
          <w:rFonts w:ascii="Times New Roman" w:eastAsia="Times New Roman" w:hAnsi="Times New Roman" w:cs="Times New Roman"/>
          <w:sz w:val="24"/>
          <w:szCs w:val="24"/>
          <w:lang w:eastAsia="uk-UA"/>
        </w:rPr>
        <w:t xml:space="preserve"> із</w:t>
      </w:r>
      <w:r w:rsidRPr="00E16D4C">
        <w:rPr>
          <w:rFonts w:ascii="Times New Roman" w:eastAsia="Times New Roman" w:hAnsi="Times New Roman" w:cs="Times New Roman"/>
          <w:sz w:val="24"/>
          <w:szCs w:val="24"/>
          <w:lang w:eastAsia="uk-UA"/>
        </w:rPr>
        <w:t xml:space="preserve"> запобігання виникненню надзвичайних ситуацій </w:t>
      </w:r>
      <w:r w:rsidR="00C246DB">
        <w:rPr>
          <w:rFonts w:ascii="Times New Roman" w:eastAsia="Times New Roman" w:hAnsi="Times New Roman" w:cs="Times New Roman"/>
          <w:sz w:val="24"/>
          <w:szCs w:val="24"/>
          <w:lang w:eastAsia="uk-UA"/>
        </w:rPr>
        <w:t>на території</w:t>
      </w:r>
      <w:r w:rsidR="00366ED8" w:rsidRPr="00366ED8">
        <w:rPr>
          <w:rStyle w:val="st42"/>
          <w:color w:val="auto"/>
        </w:rPr>
        <w:t xml:space="preserve"> </w:t>
      </w:r>
      <w:r w:rsidR="00366ED8" w:rsidRPr="00366ED8">
        <w:rPr>
          <w:rStyle w:val="st42"/>
          <w:color w:val="auto"/>
          <w:sz w:val="24"/>
          <w:szCs w:val="24"/>
        </w:rPr>
        <w:t>Сєвєродонецької міської ради</w:t>
      </w:r>
      <w:r w:rsidR="00366ED8">
        <w:rPr>
          <w:rFonts w:ascii="Times New Roman" w:eastAsia="Times New Roman" w:hAnsi="Times New Roman" w:cs="Times New Roman"/>
          <w:sz w:val="24"/>
          <w:szCs w:val="24"/>
          <w:lang w:eastAsia="uk-UA"/>
        </w:rPr>
        <w:t xml:space="preserve"> </w:t>
      </w:r>
      <w:r w:rsidRPr="00E16D4C">
        <w:rPr>
          <w:rFonts w:ascii="Times New Roman" w:eastAsia="Times New Roman" w:hAnsi="Times New Roman" w:cs="Times New Roman"/>
          <w:sz w:val="24"/>
          <w:szCs w:val="24"/>
          <w:lang w:eastAsia="uk-UA"/>
        </w:rPr>
        <w:t>проводяться постійний моніторинг і прогнозування таких ситуацій.</w:t>
      </w:r>
    </w:p>
    <w:p w:rsidR="001E26E6" w:rsidRDefault="00FA77E9" w:rsidP="007F1AF4">
      <w:pPr>
        <w:spacing w:after="0"/>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001E26E6" w:rsidRPr="000454CE">
        <w:rPr>
          <w:rFonts w:ascii="Times New Roman" w:eastAsia="Times New Roman" w:hAnsi="Times New Roman" w:cs="Times New Roman"/>
          <w:sz w:val="24"/>
          <w:szCs w:val="24"/>
          <w:lang w:val="ru-RU" w:eastAsia="uk-UA"/>
        </w:rPr>
        <w:t xml:space="preserve"> порядку, </w:t>
      </w:r>
      <w:proofErr w:type="spellStart"/>
      <w:r w:rsidR="001E26E6" w:rsidRPr="000454CE">
        <w:rPr>
          <w:rFonts w:ascii="Times New Roman" w:eastAsia="Times New Roman" w:hAnsi="Times New Roman" w:cs="Times New Roman"/>
          <w:sz w:val="24"/>
          <w:szCs w:val="24"/>
          <w:lang w:val="ru-RU" w:eastAsia="uk-UA"/>
        </w:rPr>
        <w:t>визначеному</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Кабінетом</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Міністрів</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України</w:t>
      </w:r>
      <w:proofErr w:type="spellEnd"/>
      <w:r w:rsidR="001E26E6">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створюється</w:t>
      </w:r>
      <w:proofErr w:type="spellEnd"/>
      <w:r>
        <w:rPr>
          <w:rFonts w:ascii="Times New Roman" w:eastAsia="Times New Roman" w:hAnsi="Times New Roman" w:cs="Times New Roman"/>
          <w:sz w:val="24"/>
          <w:szCs w:val="24"/>
          <w:lang w:val="ru-RU" w:eastAsia="uk-UA"/>
        </w:rPr>
        <w:t xml:space="preserve"> та </w:t>
      </w:r>
      <w:proofErr w:type="spellStart"/>
      <w:r>
        <w:rPr>
          <w:rFonts w:ascii="Times New Roman" w:eastAsia="Times New Roman" w:hAnsi="Times New Roman" w:cs="Times New Roman"/>
          <w:sz w:val="24"/>
          <w:szCs w:val="24"/>
          <w:lang w:val="ru-RU" w:eastAsia="uk-UA"/>
        </w:rPr>
        <w:t>функціонує</w:t>
      </w:r>
      <w:proofErr w:type="spellEnd"/>
      <w:r>
        <w:rPr>
          <w:rFonts w:ascii="Times New Roman" w:eastAsia="Times New Roman" w:hAnsi="Times New Roman" w:cs="Times New Roman"/>
          <w:sz w:val="24"/>
          <w:szCs w:val="24"/>
          <w:lang w:val="ru-RU" w:eastAsia="uk-UA"/>
        </w:rPr>
        <w:t xml:space="preserve"> </w:t>
      </w:r>
      <w:r w:rsidR="001E26E6" w:rsidRPr="000454CE">
        <w:rPr>
          <w:rFonts w:ascii="Times New Roman" w:eastAsia="Times New Roman" w:hAnsi="Times New Roman" w:cs="Times New Roman"/>
          <w:sz w:val="24"/>
          <w:szCs w:val="24"/>
          <w:lang w:val="ru-RU" w:eastAsia="uk-UA"/>
        </w:rPr>
        <w:t xml:space="preserve">система </w:t>
      </w:r>
      <w:proofErr w:type="spellStart"/>
      <w:r w:rsidR="001E26E6" w:rsidRPr="000454CE">
        <w:rPr>
          <w:rFonts w:ascii="Times New Roman" w:eastAsia="Times New Roman" w:hAnsi="Times New Roman" w:cs="Times New Roman"/>
          <w:sz w:val="24"/>
          <w:szCs w:val="24"/>
          <w:lang w:val="ru-RU" w:eastAsia="uk-UA"/>
        </w:rPr>
        <w:t>моніторингу</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і</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прогнозування</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надзвичайних</w:t>
      </w:r>
      <w:proofErr w:type="spellEnd"/>
      <w:r w:rsidR="001E26E6" w:rsidRPr="000454CE">
        <w:rPr>
          <w:rFonts w:ascii="Times New Roman" w:eastAsia="Times New Roman" w:hAnsi="Times New Roman" w:cs="Times New Roman"/>
          <w:sz w:val="24"/>
          <w:szCs w:val="24"/>
          <w:lang w:val="ru-RU" w:eastAsia="uk-UA"/>
        </w:rPr>
        <w:t xml:space="preserve"> </w:t>
      </w:r>
      <w:proofErr w:type="spellStart"/>
      <w:r w:rsidR="001E26E6" w:rsidRPr="000454CE">
        <w:rPr>
          <w:rFonts w:ascii="Times New Roman" w:eastAsia="Times New Roman" w:hAnsi="Times New Roman" w:cs="Times New Roman"/>
          <w:sz w:val="24"/>
          <w:szCs w:val="24"/>
          <w:lang w:val="ru-RU" w:eastAsia="uk-UA"/>
        </w:rPr>
        <w:t>ситуацій</w:t>
      </w:r>
      <w:proofErr w:type="spellEnd"/>
    </w:p>
    <w:p w:rsidR="00C246DB" w:rsidRPr="001E26E6" w:rsidRDefault="00C246DB" w:rsidP="005B2ACD">
      <w:pPr>
        <w:spacing w:after="0"/>
        <w:ind w:firstLine="708"/>
        <w:jc w:val="both"/>
        <w:rPr>
          <w:rFonts w:ascii="Times New Roman" w:hAnsi="Times New Roman" w:cs="Times New Roman"/>
          <w:sz w:val="24"/>
          <w:szCs w:val="24"/>
        </w:rPr>
      </w:pPr>
      <w:r w:rsidRPr="009F72E4">
        <w:rPr>
          <w:rFonts w:ascii="Times New Roman" w:eastAsia="Times New Roman" w:hAnsi="Times New Roman" w:cs="Times New Roman"/>
          <w:sz w:val="24"/>
          <w:szCs w:val="24"/>
          <w:lang w:eastAsia="uk-UA"/>
        </w:rPr>
        <w:t>2</w:t>
      </w:r>
      <w:r w:rsidR="00D92133" w:rsidRPr="009F72E4">
        <w:rPr>
          <w:rFonts w:ascii="Times New Roman" w:eastAsia="Times New Roman" w:hAnsi="Times New Roman" w:cs="Times New Roman"/>
          <w:sz w:val="24"/>
          <w:szCs w:val="24"/>
          <w:lang w:eastAsia="uk-UA"/>
        </w:rPr>
        <w:t>5</w:t>
      </w:r>
      <w:r w:rsidRPr="009F72E4">
        <w:rPr>
          <w:rFonts w:ascii="Times New Roman" w:eastAsia="Times New Roman" w:hAnsi="Times New Roman" w:cs="Times New Roman"/>
          <w:sz w:val="24"/>
          <w:szCs w:val="24"/>
          <w:lang w:eastAsia="uk-UA"/>
        </w:rPr>
        <w:t xml:space="preserve">. </w:t>
      </w:r>
      <w:r w:rsidR="001E26E6" w:rsidRPr="009F72E4">
        <w:rPr>
          <w:rStyle w:val="st42"/>
          <w:color w:val="auto"/>
          <w:sz w:val="24"/>
          <w:szCs w:val="24"/>
        </w:rPr>
        <w:t>Організація</w:t>
      </w:r>
      <w:r w:rsidR="001E26E6" w:rsidRPr="001E26E6">
        <w:rPr>
          <w:rStyle w:val="st42"/>
          <w:color w:val="auto"/>
          <w:sz w:val="24"/>
          <w:szCs w:val="24"/>
        </w:rPr>
        <w:t xml:space="preserve"> оповіщення про загрозу або виникнення надзвичайних ситуацій здійснюється відповідно до положення</w:t>
      </w:r>
      <w:r w:rsidR="00752662">
        <w:rPr>
          <w:rStyle w:val="st42"/>
          <w:color w:val="auto"/>
          <w:sz w:val="24"/>
          <w:szCs w:val="24"/>
        </w:rPr>
        <w:t xml:space="preserve"> </w:t>
      </w:r>
      <w:r w:rsidR="001E26E6" w:rsidRPr="001E26E6">
        <w:rPr>
          <w:rStyle w:val="st42"/>
          <w:color w:val="auto"/>
          <w:sz w:val="24"/>
          <w:szCs w:val="24"/>
        </w:rPr>
        <w:t>затвердж</w:t>
      </w:r>
      <w:r w:rsidR="00752662">
        <w:rPr>
          <w:rStyle w:val="st42"/>
          <w:color w:val="auto"/>
          <w:sz w:val="24"/>
          <w:szCs w:val="24"/>
        </w:rPr>
        <w:t>еного постановою</w:t>
      </w:r>
      <w:r w:rsidR="001E26E6" w:rsidRPr="001E26E6">
        <w:rPr>
          <w:rStyle w:val="st42"/>
          <w:color w:val="auto"/>
          <w:sz w:val="24"/>
          <w:szCs w:val="24"/>
        </w:rPr>
        <w:t xml:space="preserve"> </w:t>
      </w:r>
      <w:proofErr w:type="spellStart"/>
      <w:r w:rsidR="001E26E6" w:rsidRPr="001E26E6">
        <w:rPr>
          <w:rStyle w:val="st42"/>
          <w:color w:val="auto"/>
          <w:sz w:val="24"/>
          <w:szCs w:val="24"/>
        </w:rPr>
        <w:t>Кабінет</w:t>
      </w:r>
      <w:r w:rsidR="00752662">
        <w:rPr>
          <w:rStyle w:val="st42"/>
          <w:color w:val="auto"/>
          <w:sz w:val="24"/>
          <w:szCs w:val="24"/>
        </w:rPr>
        <w:t>а</w:t>
      </w:r>
      <w:proofErr w:type="spellEnd"/>
      <w:r w:rsidR="001E26E6" w:rsidRPr="001E26E6">
        <w:rPr>
          <w:rStyle w:val="st42"/>
          <w:color w:val="auto"/>
          <w:sz w:val="24"/>
          <w:szCs w:val="24"/>
        </w:rPr>
        <w:t xml:space="preserve"> Міністрів України</w:t>
      </w:r>
      <w:r w:rsidR="001E26E6" w:rsidRPr="001E26E6">
        <w:rPr>
          <w:sz w:val="24"/>
          <w:szCs w:val="24"/>
        </w:rPr>
        <w:t xml:space="preserve"> </w:t>
      </w:r>
      <w:r w:rsidR="001E26E6" w:rsidRPr="001E26E6">
        <w:rPr>
          <w:rStyle w:val="st42"/>
          <w:color w:val="auto"/>
          <w:sz w:val="24"/>
          <w:szCs w:val="24"/>
        </w:rPr>
        <w:t xml:space="preserve">від 15 лютого 1999 року № 192 </w:t>
      </w:r>
      <w:proofErr w:type="spellStart"/>
      <w:r w:rsidR="001E26E6" w:rsidRPr="001E26E6">
        <w:rPr>
          <w:rStyle w:val="st42"/>
          <w:color w:val="auto"/>
          <w:sz w:val="24"/>
          <w:szCs w:val="24"/>
        </w:rPr>
        <w:t>„Про</w:t>
      </w:r>
      <w:proofErr w:type="spellEnd"/>
      <w:r w:rsidR="001E26E6" w:rsidRPr="001E26E6">
        <w:rPr>
          <w:rStyle w:val="st42"/>
          <w:color w:val="auto"/>
          <w:sz w:val="24"/>
          <w:szCs w:val="24"/>
        </w:rPr>
        <w:t xml:space="preserve"> затвердження Положення про організацію оповіщення і зв'язку у надзвичайних </w:t>
      </w:r>
      <w:proofErr w:type="spellStart"/>
      <w:r w:rsidR="001E26E6" w:rsidRPr="001E26E6">
        <w:rPr>
          <w:rStyle w:val="st42"/>
          <w:color w:val="auto"/>
          <w:sz w:val="24"/>
          <w:szCs w:val="24"/>
        </w:rPr>
        <w:t>ситуаціяхˮ</w:t>
      </w:r>
      <w:proofErr w:type="spellEnd"/>
      <w:r w:rsidR="001E26E6" w:rsidRPr="001E26E6">
        <w:rPr>
          <w:rStyle w:val="st42"/>
          <w:color w:val="auto"/>
          <w:sz w:val="24"/>
          <w:szCs w:val="24"/>
        </w:rPr>
        <w:t>.</w:t>
      </w:r>
    </w:p>
    <w:p w:rsidR="001E26E6" w:rsidRPr="00D05280" w:rsidRDefault="001E26E6" w:rsidP="005B2ACD">
      <w:pPr>
        <w:pStyle w:val="st2"/>
        <w:spacing w:after="0"/>
        <w:ind w:firstLine="708"/>
        <w:rPr>
          <w:rStyle w:val="st42"/>
          <w:color w:val="auto"/>
          <w:lang w:val="uk-UA"/>
        </w:rPr>
      </w:pPr>
      <w:r w:rsidRPr="001E26E6">
        <w:rPr>
          <w:rFonts w:ascii="Times New Roman" w:hAnsi="Times New Roman" w:cs="Times New Roman"/>
          <w:lang w:val="uk-UA"/>
        </w:rPr>
        <w:t>2</w:t>
      </w:r>
      <w:r w:rsidR="00D92133">
        <w:rPr>
          <w:rFonts w:ascii="Times New Roman" w:hAnsi="Times New Roman" w:cs="Times New Roman"/>
          <w:lang w:val="uk-UA"/>
        </w:rPr>
        <w:t>6</w:t>
      </w:r>
      <w:r w:rsidRPr="001E26E6">
        <w:rPr>
          <w:rFonts w:ascii="Times New Roman" w:hAnsi="Times New Roman" w:cs="Times New Roman"/>
          <w:lang w:val="uk-UA"/>
        </w:rPr>
        <w:t xml:space="preserve">. </w:t>
      </w:r>
      <w:r w:rsidRPr="00D05280">
        <w:rPr>
          <w:rStyle w:val="st42"/>
          <w:color w:val="auto"/>
          <w:lang w:val="uk-UA"/>
        </w:rPr>
        <w:t>Органи управління цивільного захисту здійснюють збір, підготовку, зберігання, оброблення, аналіз, передачу інформації з питань цивільного захисту та зобов’язані надавати населенню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w:t>
      </w:r>
    </w:p>
    <w:p w:rsidR="001E26E6" w:rsidRPr="00D05280" w:rsidRDefault="001E26E6" w:rsidP="007F1AF4">
      <w:pPr>
        <w:pStyle w:val="st2"/>
        <w:spacing w:after="0"/>
        <w:rPr>
          <w:rStyle w:val="st42"/>
          <w:color w:val="auto"/>
        </w:rPr>
      </w:pPr>
      <w:proofErr w:type="spellStart"/>
      <w:r w:rsidRPr="00D05280">
        <w:rPr>
          <w:rStyle w:val="st42"/>
          <w:color w:val="auto"/>
        </w:rPr>
        <w:t>Оприлюднення</w:t>
      </w:r>
      <w:proofErr w:type="spellEnd"/>
      <w:r w:rsidRPr="00D05280">
        <w:rPr>
          <w:rStyle w:val="st42"/>
          <w:color w:val="auto"/>
        </w:rPr>
        <w:t xml:space="preserve"> </w:t>
      </w:r>
      <w:proofErr w:type="spellStart"/>
      <w:r w:rsidRPr="00D05280">
        <w:rPr>
          <w:rStyle w:val="st42"/>
          <w:color w:val="auto"/>
        </w:rPr>
        <w:t>інформації</w:t>
      </w:r>
      <w:proofErr w:type="spellEnd"/>
      <w:r w:rsidRPr="00D05280">
        <w:rPr>
          <w:rStyle w:val="st42"/>
          <w:color w:val="auto"/>
        </w:rPr>
        <w:t xml:space="preserve"> про </w:t>
      </w:r>
      <w:proofErr w:type="spellStart"/>
      <w:r w:rsidRPr="00D05280">
        <w:rPr>
          <w:rStyle w:val="st42"/>
          <w:color w:val="auto"/>
        </w:rPr>
        <w:t>наслідки</w:t>
      </w:r>
      <w:proofErr w:type="spellEnd"/>
      <w:r w:rsidRPr="00D05280">
        <w:rPr>
          <w:rStyle w:val="st42"/>
          <w:color w:val="auto"/>
        </w:rPr>
        <w:t xml:space="preserve"> </w:t>
      </w:r>
      <w:proofErr w:type="spellStart"/>
      <w:r w:rsidRPr="00D05280">
        <w:rPr>
          <w:rStyle w:val="st42"/>
          <w:color w:val="auto"/>
        </w:rPr>
        <w:t>надзвичайних</w:t>
      </w:r>
      <w:proofErr w:type="spellEnd"/>
      <w:r w:rsidRPr="00D05280">
        <w:rPr>
          <w:rStyle w:val="st42"/>
          <w:color w:val="auto"/>
        </w:rPr>
        <w:t xml:space="preserve"> </w:t>
      </w:r>
      <w:proofErr w:type="spellStart"/>
      <w:r w:rsidRPr="00D05280">
        <w:rPr>
          <w:rStyle w:val="st42"/>
          <w:color w:val="auto"/>
        </w:rPr>
        <w:t>ситуацій</w:t>
      </w:r>
      <w:proofErr w:type="spellEnd"/>
      <w:r w:rsidRPr="00D05280">
        <w:rPr>
          <w:rStyle w:val="st42"/>
          <w:color w:val="auto"/>
        </w:rPr>
        <w:t xml:space="preserve"> </w:t>
      </w:r>
      <w:proofErr w:type="spellStart"/>
      <w:r w:rsidRPr="00D05280">
        <w:rPr>
          <w:rStyle w:val="st42"/>
          <w:color w:val="auto"/>
        </w:rPr>
        <w:t>здійснюється</w:t>
      </w:r>
      <w:proofErr w:type="spellEnd"/>
      <w:r w:rsidRPr="00D05280">
        <w:rPr>
          <w:rStyle w:val="st42"/>
          <w:color w:val="auto"/>
        </w:rPr>
        <w:t xml:space="preserve"> </w:t>
      </w:r>
      <w:proofErr w:type="spellStart"/>
      <w:r w:rsidRPr="00D05280">
        <w:rPr>
          <w:rStyle w:val="st42"/>
          <w:color w:val="auto"/>
        </w:rPr>
        <w:t>відповідно</w:t>
      </w:r>
      <w:proofErr w:type="spellEnd"/>
      <w:r w:rsidRPr="00D05280">
        <w:rPr>
          <w:rStyle w:val="st42"/>
          <w:color w:val="auto"/>
        </w:rPr>
        <w:t xml:space="preserve"> до </w:t>
      </w:r>
      <w:proofErr w:type="spellStart"/>
      <w:r w:rsidRPr="00D05280">
        <w:rPr>
          <w:rStyle w:val="st42"/>
          <w:color w:val="auto"/>
        </w:rPr>
        <w:t>законодавства</w:t>
      </w:r>
      <w:proofErr w:type="spellEnd"/>
      <w:r w:rsidRPr="00D05280">
        <w:rPr>
          <w:rStyle w:val="st42"/>
          <w:color w:val="auto"/>
        </w:rPr>
        <w:t xml:space="preserve"> про </w:t>
      </w:r>
      <w:proofErr w:type="spellStart"/>
      <w:r w:rsidRPr="00D05280">
        <w:rPr>
          <w:rStyle w:val="st42"/>
          <w:color w:val="auto"/>
        </w:rPr>
        <w:t>інформацію</w:t>
      </w:r>
      <w:proofErr w:type="spellEnd"/>
      <w:r w:rsidRPr="00D05280">
        <w:rPr>
          <w:rStyle w:val="st42"/>
          <w:color w:val="auto"/>
        </w:rPr>
        <w:t>.</w:t>
      </w:r>
    </w:p>
    <w:p w:rsidR="001E26E6" w:rsidRDefault="001E26E6" w:rsidP="007F1AF4">
      <w:pPr>
        <w:pStyle w:val="st2"/>
        <w:spacing w:after="0"/>
        <w:rPr>
          <w:rStyle w:val="st42"/>
          <w:color w:val="auto"/>
          <w:lang w:val="uk-UA"/>
        </w:rPr>
      </w:pPr>
      <w:proofErr w:type="spellStart"/>
      <w:r w:rsidRPr="00D05280">
        <w:rPr>
          <w:rStyle w:val="st42"/>
          <w:color w:val="auto"/>
        </w:rPr>
        <w:t>Інформування</w:t>
      </w:r>
      <w:proofErr w:type="spellEnd"/>
      <w:r w:rsidRPr="00D05280">
        <w:rPr>
          <w:rStyle w:val="st42"/>
          <w:color w:val="auto"/>
        </w:rPr>
        <w:t xml:space="preserve"> </w:t>
      </w:r>
      <w:proofErr w:type="spellStart"/>
      <w:r w:rsidRPr="00D05280">
        <w:rPr>
          <w:rStyle w:val="st42"/>
          <w:color w:val="auto"/>
        </w:rPr>
        <w:t>з</w:t>
      </w:r>
      <w:proofErr w:type="spellEnd"/>
      <w:r w:rsidRPr="00D05280">
        <w:rPr>
          <w:rStyle w:val="st42"/>
          <w:color w:val="auto"/>
        </w:rPr>
        <w:t xml:space="preserve"> </w:t>
      </w:r>
      <w:proofErr w:type="spellStart"/>
      <w:r w:rsidRPr="00D05280">
        <w:rPr>
          <w:rStyle w:val="st42"/>
          <w:color w:val="auto"/>
        </w:rPr>
        <w:t>питань</w:t>
      </w:r>
      <w:proofErr w:type="spellEnd"/>
      <w:r w:rsidRPr="00D05280">
        <w:rPr>
          <w:rStyle w:val="st42"/>
          <w:color w:val="auto"/>
        </w:rPr>
        <w:t xml:space="preserve"> </w:t>
      </w:r>
      <w:proofErr w:type="spellStart"/>
      <w:r w:rsidRPr="00D05280">
        <w:rPr>
          <w:rStyle w:val="st42"/>
          <w:color w:val="auto"/>
        </w:rPr>
        <w:t>цивільного</w:t>
      </w:r>
      <w:proofErr w:type="spellEnd"/>
      <w:r w:rsidRPr="00D05280">
        <w:rPr>
          <w:rStyle w:val="st42"/>
          <w:color w:val="auto"/>
        </w:rPr>
        <w:t xml:space="preserve"> </w:t>
      </w:r>
      <w:proofErr w:type="spellStart"/>
      <w:r w:rsidRPr="00D05280">
        <w:rPr>
          <w:rStyle w:val="st42"/>
          <w:color w:val="auto"/>
        </w:rPr>
        <w:t>захисту</w:t>
      </w:r>
      <w:proofErr w:type="spellEnd"/>
      <w:r w:rsidRPr="00D05280">
        <w:rPr>
          <w:rStyle w:val="st42"/>
          <w:color w:val="auto"/>
        </w:rPr>
        <w:t xml:space="preserve"> </w:t>
      </w:r>
      <w:proofErr w:type="spellStart"/>
      <w:r w:rsidRPr="00D05280">
        <w:rPr>
          <w:rStyle w:val="st42"/>
          <w:color w:val="auto"/>
        </w:rPr>
        <w:t>здійснюється</w:t>
      </w:r>
      <w:proofErr w:type="spellEnd"/>
      <w:r w:rsidRPr="00D05280">
        <w:rPr>
          <w:rStyle w:val="st42"/>
          <w:color w:val="auto"/>
        </w:rPr>
        <w:t xml:space="preserve"> за формами та у строки, </w:t>
      </w:r>
      <w:proofErr w:type="spellStart"/>
      <w:r w:rsidRPr="00D05280">
        <w:rPr>
          <w:rStyle w:val="st42"/>
          <w:color w:val="auto"/>
        </w:rPr>
        <w:t>встановлені</w:t>
      </w:r>
      <w:proofErr w:type="spellEnd"/>
      <w:r w:rsidRPr="00D05280">
        <w:rPr>
          <w:rStyle w:val="st42"/>
          <w:color w:val="auto"/>
        </w:rPr>
        <w:t xml:space="preserve"> ДСНС</w:t>
      </w:r>
      <w:r w:rsidRPr="00D05280">
        <w:rPr>
          <w:rStyle w:val="st42"/>
          <w:color w:val="auto"/>
          <w:lang w:val="uk-UA"/>
        </w:rPr>
        <w:t xml:space="preserve"> України</w:t>
      </w:r>
      <w:r w:rsidRPr="00D05280">
        <w:rPr>
          <w:rStyle w:val="st42"/>
          <w:color w:val="auto"/>
        </w:rPr>
        <w:t>.</w:t>
      </w:r>
    </w:p>
    <w:p w:rsidR="00D72B73" w:rsidRDefault="009F72E4" w:rsidP="005B2ACD">
      <w:pPr>
        <w:pStyle w:val="st2"/>
        <w:spacing w:after="0"/>
        <w:ind w:firstLine="708"/>
        <w:rPr>
          <w:rStyle w:val="st42"/>
          <w:lang w:val="uk-UA"/>
        </w:rPr>
      </w:pPr>
      <w:r w:rsidRPr="009F72E4">
        <w:rPr>
          <w:rStyle w:val="st42"/>
          <w:color w:val="auto"/>
          <w:lang w:val="uk-UA"/>
        </w:rPr>
        <w:t>2</w:t>
      </w:r>
      <w:r w:rsidR="00D72B73" w:rsidRPr="009F72E4">
        <w:rPr>
          <w:rStyle w:val="st42"/>
          <w:color w:val="auto"/>
          <w:lang w:val="uk-UA"/>
        </w:rPr>
        <w:t>7.</w:t>
      </w:r>
      <w:r w:rsidR="00D72B73">
        <w:rPr>
          <w:rStyle w:val="st42"/>
          <w:color w:val="auto"/>
          <w:lang w:val="uk-UA"/>
        </w:rPr>
        <w:t xml:space="preserve"> </w:t>
      </w:r>
      <w:r w:rsidR="00D72B73" w:rsidRPr="00F60BF2">
        <w:rPr>
          <w:rStyle w:val="st42"/>
          <w:lang w:val="uk-UA"/>
        </w:rPr>
        <w:t xml:space="preserve">Організація, залучення відповідних сил та засобів до робіт з ліквідації наслідків надзвичайної ситуації, призначення керівника таких робіт здійснюються відповідно до </w:t>
      </w:r>
      <w:r w:rsidR="00D72B73" w:rsidRPr="00C514A9">
        <w:rPr>
          <w:rStyle w:val="st96"/>
          <w:color w:val="auto"/>
          <w:lang w:val="uk-UA"/>
        </w:rPr>
        <w:t>Кодексу цивільного захисту України</w:t>
      </w:r>
      <w:r w:rsidR="00D72B73" w:rsidRPr="00C514A9">
        <w:rPr>
          <w:rStyle w:val="st42"/>
          <w:color w:val="auto"/>
          <w:lang w:val="uk-UA"/>
        </w:rPr>
        <w:t xml:space="preserve">, </w:t>
      </w:r>
      <w:r w:rsidR="00D72B73" w:rsidRPr="00C514A9">
        <w:rPr>
          <w:rStyle w:val="st96"/>
          <w:color w:val="auto"/>
          <w:lang w:val="uk-UA"/>
        </w:rPr>
        <w:t>Положення про єдину державну систему цивільного захисту</w:t>
      </w:r>
      <w:r w:rsidR="00D72B73" w:rsidRPr="00C514A9">
        <w:rPr>
          <w:rStyle w:val="st42"/>
          <w:color w:val="auto"/>
          <w:lang w:val="uk-UA"/>
        </w:rPr>
        <w:t>,</w:t>
      </w:r>
      <w:r w:rsidR="00D72B73" w:rsidRPr="00F60BF2">
        <w:rPr>
          <w:rStyle w:val="st42"/>
          <w:lang w:val="uk-UA"/>
        </w:rPr>
        <w:t xml:space="preserve"> затвердженого постановою Кабінету Міністрів України від 9 січня 2014 р. № 11, та інших нормативно-правових актів.</w:t>
      </w:r>
    </w:p>
    <w:p w:rsidR="001E26E6" w:rsidRPr="00D05280" w:rsidRDefault="001E26E6" w:rsidP="005B2ACD">
      <w:pPr>
        <w:pStyle w:val="st2"/>
        <w:spacing w:after="0"/>
        <w:ind w:firstLine="708"/>
        <w:rPr>
          <w:rStyle w:val="st42"/>
          <w:color w:val="auto"/>
          <w:lang w:val="uk-UA"/>
        </w:rPr>
      </w:pPr>
      <w:r>
        <w:rPr>
          <w:rStyle w:val="st42"/>
          <w:color w:val="auto"/>
          <w:lang w:val="uk-UA"/>
        </w:rPr>
        <w:t>2</w:t>
      </w:r>
      <w:r w:rsidR="009F72E4">
        <w:rPr>
          <w:rStyle w:val="st42"/>
          <w:color w:val="auto"/>
          <w:lang w:val="uk-UA"/>
        </w:rPr>
        <w:t>8</w:t>
      </w:r>
      <w:r>
        <w:rPr>
          <w:rStyle w:val="st42"/>
          <w:color w:val="auto"/>
          <w:lang w:val="uk-UA"/>
        </w:rPr>
        <w:t xml:space="preserve">. </w:t>
      </w:r>
      <w:r w:rsidRPr="00D05280">
        <w:rPr>
          <w:rStyle w:val="st42"/>
          <w:color w:val="auto"/>
          <w:lang w:val="uk-UA"/>
        </w:rPr>
        <w:t>Керівництво проведенням аварійно-рятувальних та інших невідкладних робіт під час ліквідації наслідків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w:t>
      </w:r>
      <w:r>
        <w:rPr>
          <w:rStyle w:val="st42"/>
          <w:color w:val="auto"/>
          <w:lang w:val="uk-UA"/>
        </w:rPr>
        <w:t>, який діє відповідно до статті 75 Кодексу цивільного захисту України</w:t>
      </w:r>
      <w:r w:rsidRPr="00D05280">
        <w:rPr>
          <w:rStyle w:val="st42"/>
          <w:color w:val="auto"/>
          <w:lang w:val="uk-UA"/>
        </w:rPr>
        <w:t>.</w:t>
      </w:r>
    </w:p>
    <w:p w:rsidR="001565B1" w:rsidRPr="00D05280" w:rsidRDefault="001E26E6" w:rsidP="005B2ACD">
      <w:pPr>
        <w:pStyle w:val="st2"/>
        <w:spacing w:after="0"/>
        <w:ind w:firstLine="708"/>
        <w:rPr>
          <w:rStyle w:val="st42"/>
          <w:color w:val="auto"/>
          <w:lang w:val="uk-UA"/>
        </w:rPr>
      </w:pPr>
      <w:r>
        <w:rPr>
          <w:rStyle w:val="st42"/>
          <w:color w:val="auto"/>
          <w:lang w:val="uk-UA"/>
        </w:rPr>
        <w:t>2</w:t>
      </w:r>
      <w:r w:rsidR="009F72E4">
        <w:rPr>
          <w:rStyle w:val="st42"/>
          <w:color w:val="auto"/>
          <w:lang w:val="uk-UA"/>
        </w:rPr>
        <w:t>9</w:t>
      </w:r>
      <w:r>
        <w:rPr>
          <w:rStyle w:val="st42"/>
          <w:color w:val="auto"/>
          <w:lang w:val="uk-UA"/>
        </w:rPr>
        <w:t>.</w:t>
      </w:r>
      <w:r w:rsidR="001565B1">
        <w:rPr>
          <w:rStyle w:val="st42"/>
          <w:color w:val="auto"/>
          <w:lang w:val="uk-UA"/>
        </w:rPr>
        <w:t xml:space="preserve"> </w:t>
      </w:r>
      <w:r w:rsidR="001565B1" w:rsidRPr="00D05280">
        <w:rPr>
          <w:rStyle w:val="st42"/>
          <w:color w:val="auto"/>
          <w:lang w:val="uk-UA"/>
        </w:rPr>
        <w:t>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rsidR="001565B1" w:rsidRPr="00D05280" w:rsidRDefault="001565B1" w:rsidP="007F1AF4">
      <w:pPr>
        <w:pStyle w:val="st2"/>
        <w:spacing w:after="0"/>
        <w:rPr>
          <w:rStyle w:val="st42"/>
          <w:color w:val="auto"/>
          <w:lang w:val="uk-UA"/>
        </w:rPr>
      </w:pPr>
      <w:r w:rsidRPr="00D05280">
        <w:rPr>
          <w:rStyle w:val="st42"/>
          <w:color w:val="auto"/>
          <w:lang w:val="uk-UA"/>
        </w:rPr>
        <w:t>Рішення про утворення та ліквідацію такого штабу, його склад приймає керівник робіт з ліквідації наслідків надзвичайної ситуації.</w:t>
      </w:r>
    </w:p>
    <w:p w:rsidR="001565B1" w:rsidRPr="00D05280" w:rsidRDefault="009F72E4" w:rsidP="005B2ACD">
      <w:pPr>
        <w:pStyle w:val="st2"/>
        <w:spacing w:after="0"/>
        <w:ind w:firstLine="708"/>
        <w:rPr>
          <w:rStyle w:val="st42"/>
          <w:color w:val="auto"/>
          <w:lang w:val="uk-UA"/>
        </w:rPr>
      </w:pPr>
      <w:r>
        <w:rPr>
          <w:rStyle w:val="st42"/>
          <w:color w:val="auto"/>
          <w:lang w:val="uk-UA"/>
        </w:rPr>
        <w:t>30</w:t>
      </w:r>
      <w:r w:rsidR="001565B1">
        <w:rPr>
          <w:rStyle w:val="st42"/>
          <w:color w:val="auto"/>
          <w:lang w:val="uk-UA"/>
        </w:rPr>
        <w:t xml:space="preserve">. </w:t>
      </w:r>
      <w:r w:rsidR="001565B1" w:rsidRPr="00D05280">
        <w:rPr>
          <w:rStyle w:val="st42"/>
          <w:color w:val="auto"/>
          <w:lang w:val="uk-UA"/>
        </w:rPr>
        <w:t>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w:t>
      </w:r>
      <w:r w:rsidR="001565B1" w:rsidRPr="00D05280">
        <w:rPr>
          <w:lang w:val="uk-UA"/>
        </w:rPr>
        <w:t xml:space="preserve"> </w:t>
      </w:r>
      <w:r w:rsidR="001565B1" w:rsidRPr="00D05280">
        <w:rPr>
          <w:rStyle w:val="st42"/>
          <w:color w:val="auto"/>
          <w:lang w:val="uk-UA"/>
        </w:rPr>
        <w:t>міських спеціалізованих служб цивільного захисту, а також відповідними підрозділами ДСНС, Міноборони, МВС, МОЗ тощо,</w:t>
      </w:r>
      <w:r w:rsidR="001565B1" w:rsidRPr="00D05280">
        <w:rPr>
          <w:lang w:val="uk-UA"/>
        </w:rPr>
        <w:t xml:space="preserve"> </w:t>
      </w:r>
      <w:r w:rsidR="001565B1" w:rsidRPr="00D05280">
        <w:rPr>
          <w:rStyle w:val="st42"/>
          <w:color w:val="auto"/>
          <w:lang w:val="uk-UA"/>
        </w:rPr>
        <w:t>які розташовані на території Сєвєродонецької міської ради.</w:t>
      </w:r>
      <w:r w:rsidR="001565B1" w:rsidRPr="00D05280">
        <w:rPr>
          <w:lang w:val="uk-UA"/>
        </w:rPr>
        <w:t xml:space="preserve"> </w:t>
      </w:r>
    </w:p>
    <w:p w:rsidR="001565B1" w:rsidRPr="00D05280" w:rsidRDefault="001565B1" w:rsidP="007F1AF4">
      <w:pPr>
        <w:pStyle w:val="st2"/>
        <w:spacing w:after="0"/>
        <w:rPr>
          <w:rStyle w:val="st42"/>
          <w:color w:val="auto"/>
          <w:lang w:val="uk-UA"/>
        </w:rPr>
      </w:pPr>
      <w:r w:rsidRPr="00D05280">
        <w:rPr>
          <w:rStyle w:val="st42"/>
          <w:color w:val="auto"/>
          <w:lang w:val="uk-UA"/>
        </w:rPr>
        <w:t>До виконання зазначених робіт повинні залучатися насамперед сили цивільного захисту центрального органу виконавчої влади, до сфери управління якого належить об’єкт, на якому сталася аварія, що призвела до виникнення надзвичайної ситуації, сили цивільного захисту     міської ланки територіальної підсистеми</w:t>
      </w:r>
      <w:r w:rsidRPr="00D05280">
        <w:rPr>
          <w:rFonts w:ascii="Times New Roman" w:eastAsia="Times New Roman" w:hAnsi="Times New Roman" w:cs="Times New Roman"/>
          <w:lang w:val="uk-UA" w:eastAsia="uk-UA"/>
        </w:rPr>
        <w:t xml:space="preserve"> єдиної державної системи</w:t>
      </w:r>
      <w:r w:rsidRPr="00D05280">
        <w:rPr>
          <w:rStyle w:val="st42"/>
          <w:color w:val="auto"/>
          <w:lang w:val="uk-UA"/>
        </w:rPr>
        <w:t xml:space="preserve"> цивільного захисту.</w:t>
      </w:r>
    </w:p>
    <w:p w:rsidR="001565B1" w:rsidRPr="00D05280" w:rsidRDefault="001565B1" w:rsidP="007F1AF4">
      <w:pPr>
        <w:pStyle w:val="st2"/>
        <w:spacing w:after="0"/>
        <w:rPr>
          <w:rStyle w:val="st42"/>
          <w:color w:val="auto"/>
          <w:lang w:val="uk-UA"/>
        </w:rPr>
      </w:pPr>
      <w:r w:rsidRPr="00D05280">
        <w:rPr>
          <w:rStyle w:val="st42"/>
          <w:color w:val="auto"/>
          <w:lang w:val="uk-UA"/>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rsidR="001565B1" w:rsidRPr="00D05280" w:rsidRDefault="000668F6" w:rsidP="007F1AF4">
      <w:pPr>
        <w:pStyle w:val="st2"/>
        <w:spacing w:after="0"/>
        <w:rPr>
          <w:rStyle w:val="st42"/>
          <w:color w:val="auto"/>
          <w:lang w:val="uk-UA"/>
        </w:rPr>
      </w:pPr>
      <w:r>
        <w:rPr>
          <w:rStyle w:val="st42"/>
          <w:color w:val="auto"/>
          <w:lang w:val="uk-UA"/>
        </w:rPr>
        <w:t>В</w:t>
      </w:r>
      <w:r w:rsidR="001565B1" w:rsidRPr="00D05280">
        <w:rPr>
          <w:rStyle w:val="st42"/>
          <w:color w:val="auto"/>
          <w:lang w:val="uk-UA"/>
        </w:rPr>
        <w:t xml:space="preserve">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1565B1" w:rsidRDefault="001565B1" w:rsidP="007F1AF4">
      <w:pPr>
        <w:pStyle w:val="st2"/>
        <w:spacing w:after="0"/>
        <w:rPr>
          <w:rStyle w:val="st42"/>
          <w:color w:val="auto"/>
          <w:lang w:val="uk-UA"/>
        </w:rPr>
      </w:pPr>
      <w:proofErr w:type="spellStart"/>
      <w:r w:rsidRPr="00D05280">
        <w:rPr>
          <w:rStyle w:val="st42"/>
          <w:color w:val="auto"/>
        </w:rPr>
        <w:lastRenderedPageBreak/>
        <w:t>Авіаційний</w:t>
      </w:r>
      <w:proofErr w:type="spellEnd"/>
      <w:r w:rsidRPr="00D05280">
        <w:rPr>
          <w:rStyle w:val="st42"/>
          <w:color w:val="auto"/>
        </w:rPr>
        <w:t xml:space="preserve"> </w:t>
      </w:r>
      <w:proofErr w:type="spellStart"/>
      <w:r w:rsidRPr="00D05280">
        <w:rPr>
          <w:rStyle w:val="st42"/>
          <w:color w:val="auto"/>
        </w:rPr>
        <w:t>пошук</w:t>
      </w:r>
      <w:proofErr w:type="spellEnd"/>
      <w:r w:rsidRPr="00D05280">
        <w:rPr>
          <w:rStyle w:val="st42"/>
          <w:color w:val="auto"/>
        </w:rPr>
        <w:t xml:space="preserve"> </w:t>
      </w:r>
      <w:proofErr w:type="spellStart"/>
      <w:r w:rsidRPr="00D05280">
        <w:rPr>
          <w:rStyle w:val="st42"/>
          <w:color w:val="auto"/>
        </w:rPr>
        <w:t>і</w:t>
      </w:r>
      <w:proofErr w:type="spellEnd"/>
      <w:r w:rsidRPr="00D05280">
        <w:rPr>
          <w:rStyle w:val="st42"/>
          <w:color w:val="auto"/>
        </w:rPr>
        <w:t xml:space="preserve"> </w:t>
      </w:r>
      <w:proofErr w:type="spellStart"/>
      <w:r w:rsidRPr="00D05280">
        <w:rPr>
          <w:rStyle w:val="st42"/>
          <w:color w:val="auto"/>
        </w:rPr>
        <w:t>рятування</w:t>
      </w:r>
      <w:proofErr w:type="spellEnd"/>
      <w:r w:rsidRPr="00D05280">
        <w:rPr>
          <w:rStyle w:val="st42"/>
          <w:color w:val="auto"/>
        </w:rPr>
        <w:t xml:space="preserve"> людей </w:t>
      </w:r>
      <w:proofErr w:type="spellStart"/>
      <w:r w:rsidRPr="00D05280">
        <w:rPr>
          <w:rStyle w:val="st42"/>
          <w:color w:val="auto"/>
        </w:rPr>
        <w:t>здійснюються</w:t>
      </w:r>
      <w:proofErr w:type="spellEnd"/>
      <w:r w:rsidRPr="00D05280">
        <w:rPr>
          <w:rStyle w:val="st42"/>
          <w:color w:val="auto"/>
        </w:rPr>
        <w:t xml:space="preserve"> </w:t>
      </w:r>
      <w:proofErr w:type="spellStart"/>
      <w:r w:rsidRPr="00D05280">
        <w:rPr>
          <w:rStyle w:val="st42"/>
          <w:color w:val="auto"/>
        </w:rPr>
        <w:t>суб’єктами</w:t>
      </w:r>
      <w:proofErr w:type="spellEnd"/>
      <w:r w:rsidRPr="00D05280">
        <w:rPr>
          <w:rStyle w:val="st42"/>
          <w:color w:val="auto"/>
        </w:rPr>
        <w:t xml:space="preserve"> </w:t>
      </w:r>
      <w:proofErr w:type="spellStart"/>
      <w:r w:rsidRPr="00D05280">
        <w:rPr>
          <w:rStyle w:val="st42"/>
          <w:color w:val="auto"/>
        </w:rPr>
        <w:t>забезпечення</w:t>
      </w:r>
      <w:proofErr w:type="spellEnd"/>
      <w:r w:rsidRPr="00D05280">
        <w:rPr>
          <w:rStyle w:val="st42"/>
          <w:color w:val="auto"/>
        </w:rPr>
        <w:t xml:space="preserve"> </w:t>
      </w:r>
      <w:proofErr w:type="spellStart"/>
      <w:r w:rsidRPr="00D05280">
        <w:rPr>
          <w:rStyle w:val="st42"/>
          <w:color w:val="auto"/>
        </w:rPr>
        <w:t>цивільного</w:t>
      </w:r>
      <w:proofErr w:type="spellEnd"/>
      <w:r w:rsidRPr="00D05280">
        <w:rPr>
          <w:rStyle w:val="st42"/>
          <w:color w:val="auto"/>
        </w:rPr>
        <w:t xml:space="preserve"> </w:t>
      </w:r>
      <w:proofErr w:type="spellStart"/>
      <w:r w:rsidRPr="00D05280">
        <w:rPr>
          <w:rStyle w:val="st42"/>
          <w:color w:val="auto"/>
        </w:rPr>
        <w:t>захисту</w:t>
      </w:r>
      <w:proofErr w:type="spellEnd"/>
      <w:r w:rsidRPr="00D05280">
        <w:rPr>
          <w:rStyle w:val="st42"/>
          <w:color w:val="auto"/>
        </w:rPr>
        <w:t xml:space="preserve"> </w:t>
      </w:r>
      <w:proofErr w:type="spellStart"/>
      <w:r w:rsidRPr="00D05280">
        <w:rPr>
          <w:rStyle w:val="st42"/>
          <w:color w:val="auto"/>
        </w:rPr>
        <w:t>відповідно</w:t>
      </w:r>
      <w:proofErr w:type="spellEnd"/>
      <w:r w:rsidRPr="00D05280">
        <w:rPr>
          <w:rStyle w:val="st42"/>
          <w:color w:val="auto"/>
        </w:rPr>
        <w:t xml:space="preserve"> до </w:t>
      </w:r>
      <w:proofErr w:type="spellStart"/>
      <w:r w:rsidRPr="00D05280">
        <w:rPr>
          <w:rStyle w:val="st42"/>
          <w:color w:val="auto"/>
        </w:rPr>
        <w:t>компетенції</w:t>
      </w:r>
      <w:proofErr w:type="spellEnd"/>
      <w:r w:rsidRPr="00D05280">
        <w:rPr>
          <w:rStyle w:val="st42"/>
          <w:color w:val="auto"/>
        </w:rPr>
        <w:t xml:space="preserve">. </w:t>
      </w:r>
      <w:proofErr w:type="spellStart"/>
      <w:r w:rsidRPr="00D05280">
        <w:rPr>
          <w:rStyle w:val="st42"/>
          <w:color w:val="auto"/>
        </w:rPr>
        <w:t>Організація</w:t>
      </w:r>
      <w:proofErr w:type="spellEnd"/>
      <w:r w:rsidRPr="00D05280">
        <w:rPr>
          <w:rStyle w:val="st42"/>
          <w:color w:val="auto"/>
        </w:rPr>
        <w:t xml:space="preserve"> </w:t>
      </w:r>
      <w:proofErr w:type="spellStart"/>
      <w:r w:rsidRPr="00D05280">
        <w:rPr>
          <w:rStyle w:val="st42"/>
          <w:color w:val="auto"/>
        </w:rPr>
        <w:t>проведення</w:t>
      </w:r>
      <w:proofErr w:type="spellEnd"/>
      <w:r w:rsidRPr="00D05280">
        <w:rPr>
          <w:rStyle w:val="st42"/>
          <w:color w:val="auto"/>
        </w:rPr>
        <w:t xml:space="preserve"> </w:t>
      </w:r>
      <w:proofErr w:type="spellStart"/>
      <w:r w:rsidRPr="00D05280">
        <w:rPr>
          <w:rStyle w:val="st42"/>
          <w:color w:val="auto"/>
        </w:rPr>
        <w:t>авіаційного</w:t>
      </w:r>
      <w:proofErr w:type="spellEnd"/>
      <w:r w:rsidRPr="00D05280">
        <w:rPr>
          <w:rStyle w:val="st42"/>
          <w:color w:val="auto"/>
        </w:rPr>
        <w:t xml:space="preserve"> </w:t>
      </w:r>
      <w:proofErr w:type="spellStart"/>
      <w:r w:rsidRPr="00D05280">
        <w:rPr>
          <w:rStyle w:val="st42"/>
          <w:color w:val="auto"/>
        </w:rPr>
        <w:t>пошуку</w:t>
      </w:r>
      <w:proofErr w:type="spellEnd"/>
      <w:r w:rsidRPr="00D05280">
        <w:rPr>
          <w:rStyle w:val="st42"/>
          <w:color w:val="auto"/>
        </w:rPr>
        <w:t xml:space="preserve"> </w:t>
      </w:r>
      <w:proofErr w:type="spellStart"/>
      <w:r w:rsidRPr="00D05280">
        <w:rPr>
          <w:rStyle w:val="st42"/>
          <w:color w:val="auto"/>
        </w:rPr>
        <w:t>і</w:t>
      </w:r>
      <w:proofErr w:type="spellEnd"/>
      <w:r w:rsidRPr="00D05280">
        <w:rPr>
          <w:rStyle w:val="st42"/>
          <w:color w:val="auto"/>
        </w:rPr>
        <w:t xml:space="preserve"> </w:t>
      </w:r>
      <w:proofErr w:type="spellStart"/>
      <w:r w:rsidRPr="00D05280">
        <w:rPr>
          <w:rStyle w:val="st42"/>
          <w:color w:val="auto"/>
        </w:rPr>
        <w:t>рятування</w:t>
      </w:r>
      <w:proofErr w:type="spellEnd"/>
      <w:r w:rsidRPr="00D05280">
        <w:rPr>
          <w:rStyle w:val="st42"/>
          <w:color w:val="auto"/>
        </w:rPr>
        <w:t xml:space="preserve"> </w:t>
      </w:r>
      <w:proofErr w:type="spellStart"/>
      <w:r w:rsidRPr="00D05280">
        <w:rPr>
          <w:rStyle w:val="st42"/>
          <w:color w:val="auto"/>
        </w:rPr>
        <w:t>здійснюється</w:t>
      </w:r>
      <w:proofErr w:type="spellEnd"/>
      <w:r w:rsidRPr="00D05280">
        <w:rPr>
          <w:rStyle w:val="st42"/>
          <w:color w:val="auto"/>
        </w:rPr>
        <w:t xml:space="preserve"> ДСНС.</w:t>
      </w:r>
    </w:p>
    <w:p w:rsidR="001565B1" w:rsidRPr="00D05280" w:rsidRDefault="001565B1" w:rsidP="007F1AF4">
      <w:pPr>
        <w:pStyle w:val="st2"/>
        <w:spacing w:after="0"/>
        <w:rPr>
          <w:rStyle w:val="st42"/>
          <w:color w:val="auto"/>
        </w:rPr>
      </w:pPr>
      <w:proofErr w:type="spellStart"/>
      <w:r w:rsidRPr="00D05280">
        <w:rPr>
          <w:rStyle w:val="st42"/>
          <w:color w:val="auto"/>
        </w:rPr>
        <w:t>Залучення</w:t>
      </w:r>
      <w:proofErr w:type="spellEnd"/>
      <w:r w:rsidRPr="00D05280">
        <w:rPr>
          <w:rStyle w:val="st42"/>
          <w:color w:val="auto"/>
        </w:rPr>
        <w:t xml:space="preserve"> сил </w:t>
      </w:r>
      <w:proofErr w:type="spellStart"/>
      <w:r w:rsidRPr="00D05280">
        <w:rPr>
          <w:rStyle w:val="st42"/>
          <w:color w:val="auto"/>
        </w:rPr>
        <w:t>цивільного</w:t>
      </w:r>
      <w:proofErr w:type="spellEnd"/>
      <w:r w:rsidRPr="00D05280">
        <w:rPr>
          <w:rStyle w:val="st42"/>
          <w:color w:val="auto"/>
        </w:rPr>
        <w:t xml:space="preserve"> </w:t>
      </w:r>
      <w:proofErr w:type="spellStart"/>
      <w:r w:rsidRPr="00D05280">
        <w:rPr>
          <w:rStyle w:val="st42"/>
          <w:color w:val="auto"/>
        </w:rPr>
        <w:t>захисту</w:t>
      </w:r>
      <w:proofErr w:type="spellEnd"/>
      <w:r w:rsidRPr="00D05280">
        <w:rPr>
          <w:rStyle w:val="st42"/>
          <w:color w:val="auto"/>
        </w:rPr>
        <w:t xml:space="preserve"> до </w:t>
      </w:r>
      <w:proofErr w:type="spellStart"/>
      <w:r w:rsidRPr="00D05280">
        <w:rPr>
          <w:rStyle w:val="st42"/>
          <w:color w:val="auto"/>
        </w:rPr>
        <w:t>проведення</w:t>
      </w:r>
      <w:proofErr w:type="spellEnd"/>
      <w:r w:rsidRPr="00D05280">
        <w:rPr>
          <w:rStyle w:val="st42"/>
          <w:color w:val="auto"/>
        </w:rPr>
        <w:t xml:space="preserve"> </w:t>
      </w:r>
      <w:proofErr w:type="spellStart"/>
      <w:r w:rsidRPr="00D05280">
        <w:rPr>
          <w:rStyle w:val="st42"/>
          <w:color w:val="auto"/>
        </w:rPr>
        <w:t>заходів</w:t>
      </w:r>
      <w:proofErr w:type="spellEnd"/>
      <w:r w:rsidRPr="00D05280">
        <w:rPr>
          <w:rStyle w:val="st42"/>
          <w:color w:val="auto"/>
        </w:rPr>
        <w:t xml:space="preserve"> </w:t>
      </w:r>
      <w:proofErr w:type="spellStart"/>
      <w:r w:rsidRPr="00D05280">
        <w:rPr>
          <w:rStyle w:val="st42"/>
          <w:color w:val="auto"/>
        </w:rPr>
        <w:t>цивільного</w:t>
      </w:r>
      <w:proofErr w:type="spellEnd"/>
      <w:r w:rsidRPr="00D05280">
        <w:rPr>
          <w:rStyle w:val="st42"/>
          <w:color w:val="auto"/>
        </w:rPr>
        <w:t xml:space="preserve"> </w:t>
      </w:r>
      <w:proofErr w:type="spellStart"/>
      <w:r w:rsidRPr="00D05280">
        <w:rPr>
          <w:rStyle w:val="st42"/>
          <w:color w:val="auto"/>
        </w:rPr>
        <w:t>захисту</w:t>
      </w:r>
      <w:proofErr w:type="spellEnd"/>
      <w:r w:rsidRPr="00D05280">
        <w:rPr>
          <w:rStyle w:val="st42"/>
          <w:color w:val="auto"/>
        </w:rPr>
        <w:t xml:space="preserve"> в </w:t>
      </w:r>
      <w:proofErr w:type="spellStart"/>
      <w:r w:rsidRPr="00D05280">
        <w:rPr>
          <w:rStyle w:val="st42"/>
          <w:color w:val="auto"/>
        </w:rPr>
        <w:t>особливий</w:t>
      </w:r>
      <w:proofErr w:type="spellEnd"/>
      <w:r w:rsidRPr="00D05280">
        <w:rPr>
          <w:rStyle w:val="st42"/>
          <w:color w:val="auto"/>
        </w:rPr>
        <w:t xml:space="preserve"> </w:t>
      </w:r>
      <w:proofErr w:type="spellStart"/>
      <w:proofErr w:type="gramStart"/>
      <w:r w:rsidRPr="00D05280">
        <w:rPr>
          <w:rStyle w:val="st42"/>
          <w:color w:val="auto"/>
        </w:rPr>
        <w:t>період</w:t>
      </w:r>
      <w:proofErr w:type="spellEnd"/>
      <w:r w:rsidRPr="00D05280">
        <w:rPr>
          <w:rStyle w:val="st42"/>
          <w:color w:val="auto"/>
        </w:rPr>
        <w:t xml:space="preserve"> </w:t>
      </w:r>
      <w:proofErr w:type="spellStart"/>
      <w:r w:rsidRPr="00D05280">
        <w:rPr>
          <w:rStyle w:val="st42"/>
          <w:color w:val="auto"/>
        </w:rPr>
        <w:t>здійснюється</w:t>
      </w:r>
      <w:proofErr w:type="spellEnd"/>
      <w:r w:rsidRPr="00D05280">
        <w:rPr>
          <w:rStyle w:val="st42"/>
          <w:color w:val="auto"/>
        </w:rPr>
        <w:t xml:space="preserve"> </w:t>
      </w:r>
      <w:proofErr w:type="spellStart"/>
      <w:r w:rsidRPr="00D05280">
        <w:rPr>
          <w:rStyle w:val="st42"/>
          <w:color w:val="auto"/>
        </w:rPr>
        <w:t>згідно</w:t>
      </w:r>
      <w:proofErr w:type="spellEnd"/>
      <w:r w:rsidRPr="00D05280">
        <w:rPr>
          <w:rStyle w:val="st42"/>
          <w:color w:val="auto"/>
        </w:rPr>
        <w:t xml:space="preserve"> </w:t>
      </w:r>
      <w:proofErr w:type="spellStart"/>
      <w:r w:rsidRPr="00D05280">
        <w:rPr>
          <w:rStyle w:val="st42"/>
          <w:color w:val="auto"/>
        </w:rPr>
        <w:t>з</w:t>
      </w:r>
      <w:proofErr w:type="spellEnd"/>
      <w:r w:rsidRPr="00D05280">
        <w:rPr>
          <w:rStyle w:val="st42"/>
          <w:color w:val="auto"/>
        </w:rPr>
        <w:t xml:space="preserve"> планами </w:t>
      </w:r>
      <w:proofErr w:type="spellStart"/>
      <w:r w:rsidRPr="00D05280">
        <w:rPr>
          <w:rStyle w:val="st42"/>
          <w:color w:val="auto"/>
        </w:rPr>
        <w:t>цивільного</w:t>
      </w:r>
      <w:proofErr w:type="spellEnd"/>
      <w:r w:rsidRPr="00D05280">
        <w:rPr>
          <w:rStyle w:val="st42"/>
          <w:color w:val="auto"/>
        </w:rPr>
        <w:t xml:space="preserve"> </w:t>
      </w:r>
      <w:proofErr w:type="spellStart"/>
      <w:r w:rsidRPr="00D05280">
        <w:rPr>
          <w:rStyle w:val="st42"/>
          <w:color w:val="auto"/>
        </w:rPr>
        <w:t>захисту</w:t>
      </w:r>
      <w:proofErr w:type="spellEnd"/>
      <w:r w:rsidRPr="00D05280">
        <w:rPr>
          <w:rStyle w:val="st42"/>
          <w:color w:val="auto"/>
        </w:rPr>
        <w:t xml:space="preserve"> на </w:t>
      </w:r>
      <w:proofErr w:type="spellStart"/>
      <w:r w:rsidRPr="00D05280">
        <w:rPr>
          <w:rStyle w:val="st42"/>
          <w:color w:val="auto"/>
        </w:rPr>
        <w:t>особливий</w:t>
      </w:r>
      <w:proofErr w:type="spellEnd"/>
      <w:r w:rsidRPr="00D05280">
        <w:rPr>
          <w:rStyle w:val="st42"/>
          <w:color w:val="auto"/>
        </w:rPr>
        <w:t xml:space="preserve"> </w:t>
      </w:r>
      <w:proofErr w:type="spellStart"/>
      <w:r w:rsidRPr="00D05280">
        <w:rPr>
          <w:rStyle w:val="st42"/>
          <w:color w:val="auto"/>
        </w:rPr>
        <w:t>пер</w:t>
      </w:r>
      <w:proofErr w:type="gramEnd"/>
      <w:r w:rsidRPr="00D05280">
        <w:rPr>
          <w:rStyle w:val="st42"/>
          <w:color w:val="auto"/>
        </w:rPr>
        <w:t>іод</w:t>
      </w:r>
      <w:proofErr w:type="spellEnd"/>
      <w:r w:rsidRPr="00D05280">
        <w:rPr>
          <w:rStyle w:val="st42"/>
          <w:color w:val="auto"/>
        </w:rPr>
        <w:t>.</w:t>
      </w:r>
    </w:p>
    <w:p w:rsidR="001E26E6" w:rsidRDefault="001565B1" w:rsidP="005B2ACD">
      <w:pPr>
        <w:pStyle w:val="st2"/>
        <w:spacing w:after="0"/>
        <w:ind w:firstLine="708"/>
        <w:rPr>
          <w:rStyle w:val="st42"/>
          <w:color w:val="auto"/>
          <w:lang w:val="uk-UA"/>
        </w:rPr>
      </w:pPr>
      <w:r>
        <w:rPr>
          <w:rStyle w:val="st42"/>
          <w:color w:val="auto"/>
          <w:lang w:val="uk-UA"/>
        </w:rPr>
        <w:t>3</w:t>
      </w:r>
      <w:r w:rsidR="009F72E4">
        <w:rPr>
          <w:rStyle w:val="st42"/>
          <w:color w:val="auto"/>
          <w:lang w:val="uk-UA"/>
        </w:rPr>
        <w:t>1</w:t>
      </w:r>
      <w:r>
        <w:rPr>
          <w:rStyle w:val="st42"/>
          <w:color w:val="auto"/>
          <w:lang w:val="uk-UA"/>
        </w:rPr>
        <w:t xml:space="preserve">. </w:t>
      </w:r>
      <w:proofErr w:type="spellStart"/>
      <w:r w:rsidRPr="00D05280">
        <w:rPr>
          <w:rStyle w:val="st42"/>
          <w:color w:val="auto"/>
        </w:rPr>
        <w:t>Аварійно-рятувальні</w:t>
      </w:r>
      <w:proofErr w:type="spellEnd"/>
      <w:r w:rsidRPr="00D05280">
        <w:rPr>
          <w:rStyle w:val="st42"/>
          <w:color w:val="auto"/>
        </w:rPr>
        <w:t xml:space="preserve"> та </w:t>
      </w:r>
      <w:proofErr w:type="spellStart"/>
      <w:r w:rsidRPr="00D05280">
        <w:rPr>
          <w:rStyle w:val="st42"/>
          <w:color w:val="auto"/>
        </w:rPr>
        <w:t>інші</w:t>
      </w:r>
      <w:proofErr w:type="spellEnd"/>
      <w:r w:rsidRPr="00D05280">
        <w:rPr>
          <w:rStyle w:val="st42"/>
          <w:color w:val="auto"/>
        </w:rPr>
        <w:t xml:space="preserve"> </w:t>
      </w:r>
      <w:proofErr w:type="spellStart"/>
      <w:r w:rsidRPr="00D05280">
        <w:rPr>
          <w:rStyle w:val="st42"/>
          <w:color w:val="auto"/>
        </w:rPr>
        <w:t>невідкладні</w:t>
      </w:r>
      <w:proofErr w:type="spellEnd"/>
      <w:r w:rsidRPr="00D05280">
        <w:rPr>
          <w:rStyle w:val="st42"/>
          <w:color w:val="auto"/>
        </w:rPr>
        <w:t xml:space="preserve"> </w:t>
      </w:r>
      <w:proofErr w:type="spellStart"/>
      <w:r w:rsidRPr="00D05280">
        <w:rPr>
          <w:rStyle w:val="st42"/>
          <w:color w:val="auto"/>
        </w:rPr>
        <w:t>роботи</w:t>
      </w:r>
      <w:proofErr w:type="spellEnd"/>
      <w:r w:rsidRPr="00D05280">
        <w:rPr>
          <w:rStyle w:val="st42"/>
          <w:color w:val="auto"/>
        </w:rPr>
        <w:t xml:space="preserve"> </w:t>
      </w:r>
      <w:proofErr w:type="spellStart"/>
      <w:r w:rsidRPr="00D05280">
        <w:rPr>
          <w:rStyle w:val="st42"/>
          <w:color w:val="auto"/>
        </w:rPr>
        <w:t>проводяться</w:t>
      </w:r>
      <w:proofErr w:type="spellEnd"/>
      <w:r w:rsidRPr="00D05280">
        <w:rPr>
          <w:rStyle w:val="st42"/>
          <w:color w:val="auto"/>
        </w:rPr>
        <w:t xml:space="preserve"> </w:t>
      </w:r>
      <w:proofErr w:type="spellStart"/>
      <w:r w:rsidRPr="00D05280">
        <w:rPr>
          <w:rStyle w:val="st42"/>
          <w:color w:val="auto"/>
        </w:rPr>
        <w:t>відповідно</w:t>
      </w:r>
      <w:proofErr w:type="spellEnd"/>
      <w:r w:rsidRPr="00D05280">
        <w:rPr>
          <w:rStyle w:val="st42"/>
          <w:color w:val="auto"/>
        </w:rPr>
        <w:t xml:space="preserve"> до порядку, </w:t>
      </w:r>
      <w:proofErr w:type="spellStart"/>
      <w:r w:rsidRPr="00D05280">
        <w:rPr>
          <w:rStyle w:val="st42"/>
          <w:color w:val="auto"/>
        </w:rPr>
        <w:t>що</w:t>
      </w:r>
      <w:proofErr w:type="spellEnd"/>
      <w:r w:rsidRPr="00D05280">
        <w:rPr>
          <w:rStyle w:val="st42"/>
          <w:color w:val="auto"/>
        </w:rPr>
        <w:t xml:space="preserve"> </w:t>
      </w:r>
      <w:proofErr w:type="spellStart"/>
      <w:r w:rsidRPr="00D05280">
        <w:rPr>
          <w:rStyle w:val="st42"/>
          <w:color w:val="auto"/>
        </w:rPr>
        <w:t>визначається</w:t>
      </w:r>
      <w:proofErr w:type="spellEnd"/>
      <w:r w:rsidRPr="00D05280">
        <w:rPr>
          <w:rStyle w:val="st42"/>
          <w:color w:val="auto"/>
        </w:rPr>
        <w:t xml:space="preserve"> </w:t>
      </w:r>
      <w:proofErr w:type="spellStart"/>
      <w:r w:rsidRPr="00D05280">
        <w:rPr>
          <w:rStyle w:val="st42"/>
          <w:color w:val="auto"/>
        </w:rPr>
        <w:t>інструкціями</w:t>
      </w:r>
      <w:proofErr w:type="spellEnd"/>
      <w:r w:rsidRPr="00D05280">
        <w:rPr>
          <w:rStyle w:val="st42"/>
          <w:color w:val="auto"/>
        </w:rPr>
        <w:t xml:space="preserve">, правилами, статутами, </w:t>
      </w:r>
      <w:proofErr w:type="spellStart"/>
      <w:r w:rsidRPr="00D05280">
        <w:rPr>
          <w:rStyle w:val="st42"/>
          <w:color w:val="auto"/>
        </w:rPr>
        <w:t>іншими</w:t>
      </w:r>
      <w:proofErr w:type="spellEnd"/>
      <w:r w:rsidRPr="00D05280">
        <w:rPr>
          <w:rStyle w:val="st42"/>
          <w:color w:val="auto"/>
        </w:rPr>
        <w:t xml:space="preserve"> </w:t>
      </w:r>
      <w:proofErr w:type="spellStart"/>
      <w:r w:rsidRPr="00D05280">
        <w:rPr>
          <w:rStyle w:val="st42"/>
          <w:color w:val="auto"/>
        </w:rPr>
        <w:t>нормативно-правовими</w:t>
      </w:r>
      <w:proofErr w:type="spellEnd"/>
      <w:r w:rsidRPr="00D05280">
        <w:rPr>
          <w:rStyle w:val="st42"/>
          <w:color w:val="auto"/>
        </w:rPr>
        <w:t xml:space="preserve"> актами та </w:t>
      </w:r>
      <w:proofErr w:type="spellStart"/>
      <w:r w:rsidRPr="00D05280">
        <w:rPr>
          <w:rStyle w:val="st42"/>
          <w:color w:val="auto"/>
        </w:rPr>
        <w:t>нормативними</w:t>
      </w:r>
      <w:proofErr w:type="spellEnd"/>
      <w:r w:rsidRPr="00D05280">
        <w:rPr>
          <w:rStyle w:val="st42"/>
          <w:color w:val="auto"/>
        </w:rPr>
        <w:t xml:space="preserve"> документами </w:t>
      </w:r>
      <w:proofErr w:type="spellStart"/>
      <w:r w:rsidRPr="00D05280">
        <w:rPr>
          <w:rStyle w:val="st42"/>
          <w:color w:val="auto"/>
        </w:rPr>
        <w:t>щодо</w:t>
      </w:r>
      <w:proofErr w:type="spellEnd"/>
      <w:r w:rsidRPr="00D05280">
        <w:rPr>
          <w:rStyle w:val="st42"/>
          <w:color w:val="auto"/>
        </w:rPr>
        <w:t xml:space="preserve"> </w:t>
      </w:r>
      <w:proofErr w:type="spellStart"/>
      <w:r w:rsidRPr="00D05280">
        <w:rPr>
          <w:rStyle w:val="st42"/>
          <w:color w:val="auto"/>
        </w:rPr>
        <w:t>дій</w:t>
      </w:r>
      <w:proofErr w:type="spellEnd"/>
      <w:r w:rsidRPr="00D05280">
        <w:rPr>
          <w:rStyle w:val="st42"/>
          <w:color w:val="auto"/>
        </w:rPr>
        <w:t xml:space="preserve"> у </w:t>
      </w:r>
      <w:proofErr w:type="spellStart"/>
      <w:r w:rsidRPr="00D05280">
        <w:rPr>
          <w:rStyle w:val="st42"/>
          <w:color w:val="auto"/>
        </w:rPr>
        <w:t>надзвичайних</w:t>
      </w:r>
      <w:proofErr w:type="spellEnd"/>
      <w:r w:rsidRPr="00D05280">
        <w:rPr>
          <w:rStyle w:val="st42"/>
          <w:color w:val="auto"/>
        </w:rPr>
        <w:t xml:space="preserve"> </w:t>
      </w:r>
      <w:proofErr w:type="spellStart"/>
      <w:r w:rsidRPr="00D05280">
        <w:rPr>
          <w:rStyle w:val="st42"/>
          <w:color w:val="auto"/>
        </w:rPr>
        <w:t>ситуаціях</w:t>
      </w:r>
      <w:proofErr w:type="spellEnd"/>
      <w:r w:rsidRPr="00D05280">
        <w:rPr>
          <w:rStyle w:val="st42"/>
          <w:color w:val="auto"/>
          <w:lang w:val="uk-UA"/>
        </w:rPr>
        <w:t>.</w:t>
      </w:r>
    </w:p>
    <w:p w:rsidR="001565B1" w:rsidRPr="00D05280" w:rsidRDefault="001565B1" w:rsidP="005B2ACD">
      <w:pPr>
        <w:pStyle w:val="st2"/>
        <w:spacing w:after="0"/>
        <w:ind w:firstLine="708"/>
        <w:rPr>
          <w:rStyle w:val="st42"/>
          <w:color w:val="auto"/>
          <w:lang w:val="uk-UA"/>
        </w:rPr>
      </w:pPr>
      <w:r>
        <w:rPr>
          <w:rStyle w:val="st42"/>
          <w:color w:val="auto"/>
          <w:lang w:val="uk-UA"/>
        </w:rPr>
        <w:t>3</w:t>
      </w:r>
      <w:r w:rsidR="009F72E4">
        <w:rPr>
          <w:rStyle w:val="st42"/>
          <w:color w:val="auto"/>
          <w:lang w:val="uk-UA"/>
        </w:rPr>
        <w:t>2</w:t>
      </w:r>
      <w:r>
        <w:rPr>
          <w:rStyle w:val="st42"/>
          <w:color w:val="auto"/>
          <w:lang w:val="uk-UA"/>
        </w:rPr>
        <w:t xml:space="preserve">. </w:t>
      </w:r>
      <w:r w:rsidRPr="00D05280">
        <w:rPr>
          <w:rStyle w:val="st42"/>
          <w:color w:val="auto"/>
          <w:lang w:val="uk-UA"/>
        </w:rPr>
        <w:t xml:space="preserve">До робіт з ліквідації наслідків надзвичайних ситуацій можуть залучатися Збройні Сили України, інші військові формування та правоохоронні органи спеціального призначення відповідно до </w:t>
      </w:r>
      <w:r w:rsidRPr="00D05280">
        <w:rPr>
          <w:rStyle w:val="st96"/>
          <w:color w:val="auto"/>
          <w:lang w:val="uk-UA"/>
        </w:rPr>
        <w:t>Конституції</w:t>
      </w:r>
      <w:r w:rsidRPr="00D05280">
        <w:rPr>
          <w:rStyle w:val="st42"/>
          <w:color w:val="auto"/>
          <w:lang w:val="uk-UA"/>
        </w:rPr>
        <w:t xml:space="preserve"> і законів України.</w:t>
      </w:r>
    </w:p>
    <w:p w:rsidR="001565B1" w:rsidRDefault="001565B1" w:rsidP="005B2ACD">
      <w:pPr>
        <w:pStyle w:val="st2"/>
        <w:spacing w:after="0"/>
        <w:ind w:firstLine="708"/>
        <w:rPr>
          <w:rStyle w:val="st42"/>
          <w:color w:val="auto"/>
          <w:lang w:val="uk-UA"/>
        </w:rPr>
      </w:pPr>
      <w:r>
        <w:rPr>
          <w:rStyle w:val="st42"/>
          <w:color w:val="auto"/>
          <w:lang w:val="uk-UA"/>
        </w:rPr>
        <w:t>3</w:t>
      </w:r>
      <w:r w:rsidR="009F72E4">
        <w:rPr>
          <w:rStyle w:val="st42"/>
          <w:color w:val="auto"/>
          <w:lang w:val="uk-UA"/>
        </w:rPr>
        <w:t>3</w:t>
      </w:r>
      <w:r>
        <w:rPr>
          <w:rStyle w:val="st42"/>
          <w:color w:val="auto"/>
          <w:lang w:val="uk-UA"/>
        </w:rPr>
        <w:t xml:space="preserve">. </w:t>
      </w:r>
      <w:r w:rsidRPr="00D05280">
        <w:rPr>
          <w:rStyle w:val="st42"/>
          <w:color w:val="auto"/>
          <w:lang w:val="uk-UA"/>
        </w:rPr>
        <w:t>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у них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1565B1" w:rsidRDefault="001565B1" w:rsidP="005B2ACD">
      <w:pPr>
        <w:pStyle w:val="st2"/>
        <w:spacing w:after="0"/>
        <w:ind w:firstLine="708"/>
        <w:rPr>
          <w:rStyle w:val="st42"/>
          <w:color w:val="auto"/>
          <w:lang w:val="uk-UA"/>
        </w:rPr>
      </w:pPr>
      <w:r>
        <w:rPr>
          <w:rStyle w:val="st42"/>
          <w:color w:val="auto"/>
          <w:lang w:val="uk-UA"/>
        </w:rPr>
        <w:t>3</w:t>
      </w:r>
      <w:r w:rsidR="009F72E4">
        <w:rPr>
          <w:rStyle w:val="st42"/>
          <w:color w:val="auto"/>
          <w:lang w:val="uk-UA"/>
        </w:rPr>
        <w:t>4</w:t>
      </w:r>
      <w:r>
        <w:rPr>
          <w:rStyle w:val="st42"/>
          <w:color w:val="auto"/>
          <w:lang w:val="uk-UA"/>
        </w:rPr>
        <w:t xml:space="preserve">. </w:t>
      </w:r>
      <w:r w:rsidRPr="00D05280">
        <w:rPr>
          <w:rStyle w:val="st42"/>
          <w:color w:val="auto"/>
          <w:lang w:val="uk-UA"/>
        </w:rPr>
        <w:t xml:space="preserve">Сили цивільного захисту, крім добровільних формувань цивільного захисту, укомплектовуються персоналом (кадрами) та забезпечуються засобами цивільного захисту з урахуванням необхідності проведення робіт, пов’язаних з реагуванням на надзвичайні ситуації або запобіганням їх виникненню, </w:t>
      </w:r>
      <w:r w:rsidR="000668F6">
        <w:rPr>
          <w:rStyle w:val="st42"/>
          <w:color w:val="auto"/>
          <w:lang w:val="uk-UA"/>
        </w:rPr>
        <w:t>в</w:t>
      </w:r>
      <w:r w:rsidRPr="00D05280">
        <w:rPr>
          <w:rStyle w:val="st42"/>
          <w:color w:val="auto"/>
          <w:lang w:val="uk-UA"/>
        </w:rPr>
        <w:t xml:space="preserve"> автономному режимі протягом не менше трьох діб.</w:t>
      </w:r>
    </w:p>
    <w:p w:rsidR="001565B1" w:rsidRPr="00BA4E55" w:rsidRDefault="001565B1" w:rsidP="005B2ACD">
      <w:pPr>
        <w:pStyle w:val="st2"/>
        <w:spacing w:after="0"/>
        <w:ind w:firstLine="708"/>
        <w:rPr>
          <w:rStyle w:val="st42"/>
          <w:color w:val="auto"/>
        </w:rPr>
      </w:pPr>
      <w:r>
        <w:rPr>
          <w:rStyle w:val="st42"/>
          <w:color w:val="auto"/>
          <w:lang w:val="uk-UA"/>
        </w:rPr>
        <w:t>3</w:t>
      </w:r>
      <w:r w:rsidR="009F72E4">
        <w:rPr>
          <w:rStyle w:val="st42"/>
          <w:color w:val="auto"/>
          <w:lang w:val="uk-UA"/>
        </w:rPr>
        <w:t>5</w:t>
      </w:r>
      <w:r>
        <w:rPr>
          <w:rStyle w:val="st42"/>
          <w:color w:val="auto"/>
          <w:lang w:val="uk-UA"/>
        </w:rPr>
        <w:t>.</w:t>
      </w:r>
      <w:r w:rsidRPr="001565B1">
        <w:rPr>
          <w:rStyle w:val="st42"/>
          <w:color w:val="auto"/>
          <w:lang w:val="uk-UA"/>
        </w:rPr>
        <w:t xml:space="preserve"> </w:t>
      </w:r>
      <w:r w:rsidRPr="00BA4E55">
        <w:rPr>
          <w:rStyle w:val="st42"/>
          <w:color w:val="auto"/>
          <w:lang w:val="uk-UA"/>
        </w:rPr>
        <w:t>З</w:t>
      </w:r>
      <w:r w:rsidRPr="00BA4E55">
        <w:rPr>
          <w:rStyle w:val="st42"/>
          <w:color w:val="auto"/>
        </w:rPr>
        <w:t xml:space="preserve"> метою </w:t>
      </w:r>
      <w:proofErr w:type="spellStart"/>
      <w:r w:rsidRPr="00BA4E55">
        <w:rPr>
          <w:rStyle w:val="st42"/>
          <w:color w:val="auto"/>
        </w:rPr>
        <w:t>своєчасного</w:t>
      </w:r>
      <w:proofErr w:type="spellEnd"/>
      <w:r w:rsidRPr="00BA4E55">
        <w:rPr>
          <w:rStyle w:val="st42"/>
          <w:color w:val="auto"/>
        </w:rPr>
        <w:t xml:space="preserve"> </w:t>
      </w:r>
      <w:proofErr w:type="spellStart"/>
      <w:r w:rsidRPr="00BA4E55">
        <w:rPr>
          <w:rStyle w:val="st42"/>
          <w:color w:val="auto"/>
        </w:rPr>
        <w:t>запобігання</w:t>
      </w:r>
      <w:proofErr w:type="spellEnd"/>
      <w:r w:rsidRPr="00BA4E55">
        <w:rPr>
          <w:rStyle w:val="st42"/>
          <w:color w:val="auto"/>
        </w:rPr>
        <w:t xml:space="preserve"> </w:t>
      </w:r>
      <w:proofErr w:type="spellStart"/>
      <w:r w:rsidRPr="00BA4E55">
        <w:rPr>
          <w:rStyle w:val="st42"/>
          <w:color w:val="auto"/>
        </w:rPr>
        <w:t>і</w:t>
      </w:r>
      <w:proofErr w:type="spellEnd"/>
      <w:r w:rsidRPr="00BA4E55">
        <w:rPr>
          <w:rStyle w:val="st42"/>
          <w:color w:val="auto"/>
        </w:rPr>
        <w:t xml:space="preserve"> </w:t>
      </w:r>
      <w:proofErr w:type="spellStart"/>
      <w:r w:rsidRPr="00BA4E55">
        <w:rPr>
          <w:rStyle w:val="st42"/>
          <w:color w:val="auto"/>
        </w:rPr>
        <w:t>ефективного</w:t>
      </w:r>
      <w:proofErr w:type="spellEnd"/>
      <w:r w:rsidRPr="00BA4E55">
        <w:rPr>
          <w:rStyle w:val="st42"/>
          <w:color w:val="auto"/>
        </w:rPr>
        <w:t xml:space="preserve"> </w:t>
      </w:r>
      <w:proofErr w:type="spellStart"/>
      <w:r w:rsidRPr="00BA4E55">
        <w:rPr>
          <w:rStyle w:val="st42"/>
          <w:color w:val="auto"/>
        </w:rPr>
        <w:t>реагування</w:t>
      </w:r>
      <w:proofErr w:type="spellEnd"/>
      <w:r w:rsidRPr="00BA4E55">
        <w:rPr>
          <w:rStyle w:val="st42"/>
          <w:color w:val="auto"/>
        </w:rPr>
        <w:t xml:space="preserve"> на </w:t>
      </w:r>
      <w:proofErr w:type="spellStart"/>
      <w:r w:rsidRPr="00BA4E55">
        <w:rPr>
          <w:rStyle w:val="st42"/>
          <w:color w:val="auto"/>
        </w:rPr>
        <w:t>надзвичайні</w:t>
      </w:r>
      <w:proofErr w:type="spellEnd"/>
      <w:r w:rsidRPr="00BA4E55">
        <w:rPr>
          <w:rStyle w:val="st42"/>
          <w:color w:val="auto"/>
        </w:rPr>
        <w:t xml:space="preserve"> </w:t>
      </w:r>
      <w:proofErr w:type="spellStart"/>
      <w:r w:rsidRPr="00BA4E55">
        <w:rPr>
          <w:rStyle w:val="st42"/>
          <w:color w:val="auto"/>
        </w:rPr>
        <w:t>ситуації</w:t>
      </w:r>
      <w:proofErr w:type="spellEnd"/>
      <w:r w:rsidRPr="00BA4E55">
        <w:rPr>
          <w:rStyle w:val="st42"/>
          <w:color w:val="auto"/>
        </w:rPr>
        <w:t xml:space="preserve"> </w:t>
      </w:r>
      <w:proofErr w:type="spellStart"/>
      <w:r w:rsidRPr="00BA4E55">
        <w:rPr>
          <w:rStyle w:val="st42"/>
          <w:color w:val="auto"/>
        </w:rPr>
        <w:t>організовується</w:t>
      </w:r>
      <w:proofErr w:type="spellEnd"/>
      <w:r w:rsidRPr="00BA4E55">
        <w:rPr>
          <w:rStyle w:val="st42"/>
          <w:color w:val="auto"/>
        </w:rPr>
        <w:t xml:space="preserve"> </w:t>
      </w:r>
      <w:proofErr w:type="spellStart"/>
      <w:r w:rsidRPr="00BA4E55">
        <w:rPr>
          <w:rStyle w:val="st42"/>
          <w:color w:val="auto"/>
        </w:rPr>
        <w:t>взаємодія</w:t>
      </w:r>
      <w:proofErr w:type="spellEnd"/>
      <w:r w:rsidRPr="00BA4E55">
        <w:rPr>
          <w:rStyle w:val="st42"/>
          <w:color w:val="auto"/>
        </w:rPr>
        <w:t xml:space="preserve"> </w:t>
      </w:r>
      <w:proofErr w:type="spellStart"/>
      <w:r w:rsidRPr="00BA4E55">
        <w:rPr>
          <w:rStyle w:val="st42"/>
          <w:color w:val="auto"/>
        </w:rPr>
        <w:t>з</w:t>
      </w:r>
      <w:proofErr w:type="spellEnd"/>
      <w:r w:rsidRPr="00BA4E55">
        <w:rPr>
          <w:rStyle w:val="st42"/>
          <w:color w:val="auto"/>
        </w:rPr>
        <w:t xml:space="preserve"> </w:t>
      </w:r>
      <w:proofErr w:type="spellStart"/>
      <w:r w:rsidRPr="00BA4E55">
        <w:rPr>
          <w:rStyle w:val="st42"/>
          <w:color w:val="auto"/>
        </w:rPr>
        <w:t>питань</w:t>
      </w:r>
      <w:proofErr w:type="spellEnd"/>
      <w:r w:rsidRPr="00BA4E55">
        <w:rPr>
          <w:rStyle w:val="st42"/>
          <w:color w:val="auto"/>
        </w:rPr>
        <w:t>:</w:t>
      </w:r>
    </w:p>
    <w:p w:rsidR="001565B1" w:rsidRPr="00BA4E55" w:rsidRDefault="001565B1" w:rsidP="007F1AF4">
      <w:pPr>
        <w:pStyle w:val="st2"/>
        <w:spacing w:after="0"/>
        <w:ind w:firstLine="0"/>
        <w:rPr>
          <w:rStyle w:val="st42"/>
          <w:color w:val="auto"/>
        </w:rPr>
      </w:pPr>
      <w:r w:rsidRPr="00BA4E55">
        <w:rPr>
          <w:rStyle w:val="st42"/>
          <w:color w:val="auto"/>
          <w:lang w:val="uk-UA"/>
        </w:rPr>
        <w:t xml:space="preserve">- </w:t>
      </w:r>
      <w:proofErr w:type="spellStart"/>
      <w:r w:rsidRPr="00BA4E55">
        <w:rPr>
          <w:rStyle w:val="st42"/>
          <w:color w:val="auto"/>
        </w:rPr>
        <w:t>визначення</w:t>
      </w:r>
      <w:proofErr w:type="spellEnd"/>
      <w:r w:rsidRPr="00BA4E55">
        <w:rPr>
          <w:rStyle w:val="st42"/>
          <w:color w:val="auto"/>
        </w:rPr>
        <w:t xml:space="preserve"> </w:t>
      </w:r>
      <w:proofErr w:type="spellStart"/>
      <w:r w:rsidRPr="00BA4E55">
        <w:rPr>
          <w:rStyle w:val="st42"/>
          <w:color w:val="auto"/>
        </w:rPr>
        <w:t>органів</w:t>
      </w:r>
      <w:proofErr w:type="spellEnd"/>
      <w:r w:rsidRPr="00BA4E55">
        <w:rPr>
          <w:rStyle w:val="st42"/>
          <w:color w:val="auto"/>
        </w:rPr>
        <w:t xml:space="preserve"> </w:t>
      </w:r>
      <w:proofErr w:type="spellStart"/>
      <w:r w:rsidRPr="00BA4E55">
        <w:rPr>
          <w:rStyle w:val="st42"/>
          <w:color w:val="auto"/>
        </w:rPr>
        <w:t>управління</w:t>
      </w:r>
      <w:proofErr w:type="spellEnd"/>
      <w:r w:rsidRPr="00BA4E55">
        <w:rPr>
          <w:rStyle w:val="st42"/>
          <w:color w:val="auto"/>
        </w:rPr>
        <w:t xml:space="preserve">, </w:t>
      </w:r>
      <w:proofErr w:type="spellStart"/>
      <w:r w:rsidRPr="00BA4E55">
        <w:rPr>
          <w:rStyle w:val="st42"/>
          <w:color w:val="auto"/>
        </w:rPr>
        <w:t>які</w:t>
      </w:r>
      <w:proofErr w:type="spellEnd"/>
      <w:r w:rsidRPr="00BA4E55">
        <w:rPr>
          <w:rStyle w:val="st42"/>
          <w:color w:val="auto"/>
        </w:rPr>
        <w:t xml:space="preserve"> </w:t>
      </w:r>
      <w:proofErr w:type="spellStart"/>
      <w:r w:rsidRPr="00BA4E55">
        <w:rPr>
          <w:rStyle w:val="st42"/>
          <w:color w:val="auto"/>
        </w:rPr>
        <w:t>безпосередньо</w:t>
      </w:r>
      <w:proofErr w:type="spellEnd"/>
      <w:r w:rsidRPr="00BA4E55">
        <w:rPr>
          <w:rStyle w:val="st42"/>
          <w:color w:val="auto"/>
        </w:rPr>
        <w:t xml:space="preserve"> </w:t>
      </w:r>
      <w:proofErr w:type="spellStart"/>
      <w:r w:rsidRPr="00BA4E55">
        <w:rPr>
          <w:rStyle w:val="st42"/>
          <w:color w:val="auto"/>
        </w:rPr>
        <w:t>залучаються</w:t>
      </w:r>
      <w:proofErr w:type="spellEnd"/>
      <w:r w:rsidRPr="00BA4E55">
        <w:rPr>
          <w:rStyle w:val="st42"/>
          <w:color w:val="auto"/>
        </w:rPr>
        <w:t xml:space="preserve"> до </w:t>
      </w:r>
      <w:proofErr w:type="spellStart"/>
      <w:r w:rsidRPr="00BA4E55">
        <w:rPr>
          <w:rStyle w:val="st42"/>
          <w:color w:val="auto"/>
        </w:rPr>
        <w:t>ліквідації</w:t>
      </w:r>
      <w:proofErr w:type="spellEnd"/>
      <w:r w:rsidRPr="00BA4E55">
        <w:rPr>
          <w:rStyle w:val="st42"/>
          <w:color w:val="auto"/>
        </w:rPr>
        <w:t xml:space="preserve"> </w:t>
      </w:r>
      <w:proofErr w:type="spellStart"/>
      <w:r w:rsidRPr="00BA4E55">
        <w:rPr>
          <w:rStyle w:val="st42"/>
          <w:color w:val="auto"/>
        </w:rPr>
        <w:t>наслідків</w:t>
      </w:r>
      <w:proofErr w:type="spellEnd"/>
      <w:r w:rsidRPr="00BA4E55">
        <w:rPr>
          <w:rStyle w:val="st42"/>
          <w:color w:val="auto"/>
        </w:rPr>
        <w:t xml:space="preserve"> </w:t>
      </w:r>
      <w:proofErr w:type="spellStart"/>
      <w:r w:rsidRPr="00BA4E55">
        <w:rPr>
          <w:rStyle w:val="st42"/>
          <w:color w:val="auto"/>
        </w:rPr>
        <w:t>надзвичайних</w:t>
      </w:r>
      <w:proofErr w:type="spellEnd"/>
      <w:r w:rsidRPr="00BA4E55">
        <w:rPr>
          <w:rStyle w:val="st42"/>
          <w:color w:val="auto"/>
        </w:rPr>
        <w:t xml:space="preserve"> </w:t>
      </w:r>
      <w:proofErr w:type="spellStart"/>
      <w:r w:rsidRPr="00BA4E55">
        <w:rPr>
          <w:rStyle w:val="st42"/>
          <w:color w:val="auto"/>
        </w:rPr>
        <w:t>ситуацій</w:t>
      </w:r>
      <w:proofErr w:type="spellEnd"/>
      <w:r w:rsidRPr="00BA4E55">
        <w:rPr>
          <w:rStyle w:val="st42"/>
          <w:color w:val="auto"/>
        </w:rPr>
        <w:t xml:space="preserve">, склад </w:t>
      </w:r>
      <w:proofErr w:type="spellStart"/>
      <w:r w:rsidRPr="00BA4E55">
        <w:rPr>
          <w:rStyle w:val="st42"/>
          <w:color w:val="auto"/>
        </w:rPr>
        <w:t>і</w:t>
      </w:r>
      <w:proofErr w:type="spellEnd"/>
      <w:r w:rsidRPr="00BA4E55">
        <w:rPr>
          <w:rStyle w:val="st42"/>
          <w:color w:val="auto"/>
        </w:rPr>
        <w:t xml:space="preserve"> </w:t>
      </w:r>
      <w:proofErr w:type="spellStart"/>
      <w:r w:rsidRPr="00BA4E55">
        <w:rPr>
          <w:rStyle w:val="st42"/>
          <w:color w:val="auto"/>
        </w:rPr>
        <w:t>кількість</w:t>
      </w:r>
      <w:proofErr w:type="spellEnd"/>
      <w:r w:rsidRPr="00BA4E55">
        <w:rPr>
          <w:rStyle w:val="st42"/>
          <w:color w:val="auto"/>
        </w:rPr>
        <w:t xml:space="preserve"> сил (</w:t>
      </w:r>
      <w:proofErr w:type="spellStart"/>
      <w:r w:rsidRPr="00BA4E55">
        <w:rPr>
          <w:rStyle w:val="st42"/>
          <w:color w:val="auto"/>
        </w:rPr>
        <w:t>засобів</w:t>
      </w:r>
      <w:proofErr w:type="spellEnd"/>
      <w:r w:rsidRPr="00BA4E55">
        <w:rPr>
          <w:rStyle w:val="st42"/>
          <w:color w:val="auto"/>
        </w:rPr>
        <w:t xml:space="preserve">) </w:t>
      </w:r>
      <w:proofErr w:type="spellStart"/>
      <w:r w:rsidRPr="00BA4E55">
        <w:rPr>
          <w:rStyle w:val="st42"/>
          <w:color w:val="auto"/>
        </w:rPr>
        <w:t>реагування</w:t>
      </w:r>
      <w:proofErr w:type="spellEnd"/>
      <w:r w:rsidRPr="00BA4E55">
        <w:rPr>
          <w:rStyle w:val="st42"/>
          <w:color w:val="auto"/>
        </w:rPr>
        <w:t xml:space="preserve"> на них;</w:t>
      </w:r>
    </w:p>
    <w:p w:rsidR="001565B1" w:rsidRPr="00BA4E55" w:rsidRDefault="001565B1" w:rsidP="007F1AF4">
      <w:pPr>
        <w:pStyle w:val="st2"/>
        <w:spacing w:after="0"/>
        <w:ind w:firstLine="0"/>
        <w:rPr>
          <w:rStyle w:val="st42"/>
          <w:color w:val="auto"/>
        </w:rPr>
      </w:pPr>
      <w:r w:rsidRPr="00BA4E55">
        <w:rPr>
          <w:rStyle w:val="st42"/>
          <w:color w:val="auto"/>
          <w:lang w:val="uk-UA"/>
        </w:rPr>
        <w:t xml:space="preserve">- </w:t>
      </w:r>
      <w:proofErr w:type="spellStart"/>
      <w:r w:rsidRPr="00BA4E55">
        <w:rPr>
          <w:rStyle w:val="st42"/>
          <w:color w:val="auto"/>
        </w:rPr>
        <w:t>погодження</w:t>
      </w:r>
      <w:proofErr w:type="spellEnd"/>
      <w:r w:rsidRPr="00BA4E55">
        <w:rPr>
          <w:rStyle w:val="st42"/>
          <w:color w:val="auto"/>
        </w:rPr>
        <w:t xml:space="preserve"> порядку </w:t>
      </w:r>
      <w:proofErr w:type="spellStart"/>
      <w:r w:rsidRPr="00BA4E55">
        <w:rPr>
          <w:rStyle w:val="st42"/>
          <w:color w:val="auto"/>
        </w:rPr>
        <w:t>здійснення</w:t>
      </w:r>
      <w:proofErr w:type="spellEnd"/>
      <w:r w:rsidRPr="00BA4E55">
        <w:rPr>
          <w:rStyle w:val="st42"/>
          <w:color w:val="auto"/>
        </w:rPr>
        <w:t xml:space="preserve"> </w:t>
      </w:r>
      <w:proofErr w:type="spellStart"/>
      <w:r w:rsidRPr="00BA4E55">
        <w:rPr>
          <w:rStyle w:val="st42"/>
          <w:color w:val="auto"/>
        </w:rPr>
        <w:t>спільних</w:t>
      </w:r>
      <w:proofErr w:type="spellEnd"/>
      <w:r w:rsidRPr="00BA4E55">
        <w:rPr>
          <w:rStyle w:val="st42"/>
          <w:color w:val="auto"/>
        </w:rPr>
        <w:t xml:space="preserve"> </w:t>
      </w:r>
      <w:proofErr w:type="spellStart"/>
      <w:r w:rsidRPr="00BA4E55">
        <w:rPr>
          <w:rStyle w:val="st42"/>
          <w:color w:val="auto"/>
        </w:rPr>
        <w:t>дій</w:t>
      </w:r>
      <w:proofErr w:type="spellEnd"/>
      <w:r w:rsidRPr="00BA4E55">
        <w:rPr>
          <w:rStyle w:val="st42"/>
          <w:color w:val="auto"/>
        </w:rPr>
        <w:t xml:space="preserve"> сил </w:t>
      </w:r>
      <w:proofErr w:type="spellStart"/>
      <w:r w:rsidRPr="00BA4E55">
        <w:rPr>
          <w:rStyle w:val="st42"/>
          <w:color w:val="auto"/>
        </w:rPr>
        <w:t>цивільного</w:t>
      </w:r>
      <w:proofErr w:type="spellEnd"/>
      <w:r w:rsidRPr="00BA4E55">
        <w:rPr>
          <w:rStyle w:val="st42"/>
          <w:color w:val="auto"/>
        </w:rPr>
        <w:t xml:space="preserve"> </w:t>
      </w:r>
      <w:proofErr w:type="spellStart"/>
      <w:r w:rsidRPr="00BA4E55">
        <w:rPr>
          <w:rStyle w:val="st42"/>
          <w:color w:val="auto"/>
        </w:rPr>
        <w:t>захисту</w:t>
      </w:r>
      <w:proofErr w:type="spellEnd"/>
      <w:r w:rsidRPr="00BA4E55">
        <w:rPr>
          <w:rStyle w:val="st42"/>
          <w:color w:val="auto"/>
        </w:rPr>
        <w:t xml:space="preserve"> </w:t>
      </w:r>
      <w:proofErr w:type="spellStart"/>
      <w:r w:rsidRPr="00BA4E55">
        <w:rPr>
          <w:rStyle w:val="st42"/>
          <w:color w:val="auto"/>
        </w:rPr>
        <w:t>під</w:t>
      </w:r>
      <w:proofErr w:type="spellEnd"/>
      <w:r w:rsidRPr="00BA4E55">
        <w:rPr>
          <w:rStyle w:val="st42"/>
          <w:color w:val="auto"/>
        </w:rPr>
        <w:t xml:space="preserve"> час </w:t>
      </w:r>
      <w:proofErr w:type="spellStart"/>
      <w:r w:rsidRPr="00BA4E55">
        <w:rPr>
          <w:rStyle w:val="st42"/>
          <w:color w:val="auto"/>
        </w:rPr>
        <w:t>ліквідації</w:t>
      </w:r>
      <w:proofErr w:type="spellEnd"/>
      <w:r w:rsidRPr="00BA4E55">
        <w:rPr>
          <w:rStyle w:val="st42"/>
          <w:color w:val="auto"/>
        </w:rPr>
        <w:t xml:space="preserve"> </w:t>
      </w:r>
      <w:proofErr w:type="spellStart"/>
      <w:r w:rsidRPr="00BA4E55">
        <w:rPr>
          <w:rStyle w:val="st42"/>
          <w:color w:val="auto"/>
        </w:rPr>
        <w:t>наслідків</w:t>
      </w:r>
      <w:proofErr w:type="spellEnd"/>
      <w:r w:rsidRPr="00BA4E55">
        <w:rPr>
          <w:rStyle w:val="st42"/>
          <w:color w:val="auto"/>
        </w:rPr>
        <w:t xml:space="preserve"> </w:t>
      </w:r>
      <w:proofErr w:type="spellStart"/>
      <w:r w:rsidRPr="00BA4E55">
        <w:rPr>
          <w:rStyle w:val="st42"/>
          <w:color w:val="auto"/>
        </w:rPr>
        <w:t>надзвичайних</w:t>
      </w:r>
      <w:proofErr w:type="spellEnd"/>
      <w:r w:rsidRPr="00BA4E55">
        <w:rPr>
          <w:rStyle w:val="st42"/>
          <w:color w:val="auto"/>
        </w:rPr>
        <w:t xml:space="preserve"> </w:t>
      </w:r>
      <w:proofErr w:type="spellStart"/>
      <w:r w:rsidRPr="00BA4E55">
        <w:rPr>
          <w:rStyle w:val="st42"/>
          <w:color w:val="auto"/>
        </w:rPr>
        <w:t>ситуацій</w:t>
      </w:r>
      <w:proofErr w:type="spellEnd"/>
      <w:r w:rsidRPr="00BA4E55">
        <w:rPr>
          <w:rStyle w:val="st42"/>
          <w:color w:val="auto"/>
        </w:rPr>
        <w:t xml:space="preserve"> </w:t>
      </w:r>
      <w:proofErr w:type="spellStart"/>
      <w:r w:rsidRPr="00BA4E55">
        <w:rPr>
          <w:rStyle w:val="st42"/>
          <w:color w:val="auto"/>
        </w:rPr>
        <w:t>з</w:t>
      </w:r>
      <w:proofErr w:type="spellEnd"/>
      <w:r w:rsidRPr="00BA4E55">
        <w:rPr>
          <w:rStyle w:val="st42"/>
          <w:color w:val="auto"/>
        </w:rPr>
        <w:t xml:space="preserve"> </w:t>
      </w:r>
      <w:proofErr w:type="spellStart"/>
      <w:r w:rsidRPr="00BA4E55">
        <w:rPr>
          <w:rStyle w:val="st42"/>
          <w:color w:val="auto"/>
        </w:rPr>
        <w:t>визначенням</w:t>
      </w:r>
      <w:proofErr w:type="spellEnd"/>
      <w:r w:rsidRPr="00BA4E55">
        <w:rPr>
          <w:rStyle w:val="st42"/>
          <w:color w:val="auto"/>
        </w:rPr>
        <w:t xml:space="preserve"> </w:t>
      </w:r>
      <w:proofErr w:type="spellStart"/>
      <w:r w:rsidRPr="00BA4E55">
        <w:rPr>
          <w:rStyle w:val="st42"/>
          <w:color w:val="auto"/>
        </w:rPr>
        <w:t>основних</w:t>
      </w:r>
      <w:proofErr w:type="spellEnd"/>
      <w:r w:rsidRPr="00BA4E55">
        <w:rPr>
          <w:rStyle w:val="st42"/>
          <w:color w:val="auto"/>
        </w:rPr>
        <w:t xml:space="preserve"> </w:t>
      </w:r>
      <w:proofErr w:type="spellStart"/>
      <w:r w:rsidRPr="00BA4E55">
        <w:rPr>
          <w:rStyle w:val="st42"/>
          <w:color w:val="auto"/>
        </w:rPr>
        <w:t>завдань</w:t>
      </w:r>
      <w:proofErr w:type="spellEnd"/>
      <w:r w:rsidRPr="00BA4E55">
        <w:rPr>
          <w:rStyle w:val="st42"/>
          <w:color w:val="auto"/>
        </w:rPr>
        <w:t xml:space="preserve">, </w:t>
      </w:r>
      <w:proofErr w:type="spellStart"/>
      <w:r w:rsidRPr="00BA4E55">
        <w:rPr>
          <w:rStyle w:val="st42"/>
          <w:color w:val="auto"/>
        </w:rPr>
        <w:t>місця</w:t>
      </w:r>
      <w:proofErr w:type="spellEnd"/>
      <w:r w:rsidRPr="00BA4E55">
        <w:rPr>
          <w:rStyle w:val="st42"/>
          <w:color w:val="auto"/>
        </w:rPr>
        <w:t xml:space="preserve">, часу </w:t>
      </w:r>
      <w:proofErr w:type="spellStart"/>
      <w:r w:rsidRPr="00BA4E55">
        <w:rPr>
          <w:rStyle w:val="st42"/>
          <w:color w:val="auto"/>
        </w:rPr>
        <w:t>і</w:t>
      </w:r>
      <w:proofErr w:type="spellEnd"/>
      <w:r w:rsidRPr="00BA4E55">
        <w:rPr>
          <w:rStyle w:val="st42"/>
          <w:color w:val="auto"/>
        </w:rPr>
        <w:t xml:space="preserve"> </w:t>
      </w:r>
      <w:proofErr w:type="spellStart"/>
      <w:r w:rsidRPr="00BA4E55">
        <w:rPr>
          <w:rStyle w:val="st42"/>
          <w:color w:val="auto"/>
        </w:rPr>
        <w:t>способів</w:t>
      </w:r>
      <w:proofErr w:type="spellEnd"/>
      <w:r w:rsidRPr="00BA4E55">
        <w:rPr>
          <w:rStyle w:val="st42"/>
          <w:color w:val="auto"/>
        </w:rPr>
        <w:t xml:space="preserve"> </w:t>
      </w:r>
      <w:proofErr w:type="spellStart"/>
      <w:r w:rsidRPr="00BA4E55">
        <w:rPr>
          <w:rStyle w:val="st42"/>
          <w:color w:val="auto"/>
        </w:rPr>
        <w:t>їх</w:t>
      </w:r>
      <w:proofErr w:type="spellEnd"/>
      <w:r w:rsidRPr="00BA4E55">
        <w:rPr>
          <w:rStyle w:val="st42"/>
          <w:color w:val="auto"/>
        </w:rPr>
        <w:t xml:space="preserve"> </w:t>
      </w:r>
      <w:proofErr w:type="spellStart"/>
      <w:r w:rsidRPr="00BA4E55">
        <w:rPr>
          <w:rStyle w:val="st42"/>
          <w:color w:val="auto"/>
        </w:rPr>
        <w:t>виконання</w:t>
      </w:r>
      <w:proofErr w:type="spellEnd"/>
      <w:r w:rsidRPr="00BA4E55">
        <w:rPr>
          <w:rStyle w:val="st42"/>
          <w:color w:val="auto"/>
        </w:rPr>
        <w:t>;</w:t>
      </w:r>
    </w:p>
    <w:p w:rsidR="001565B1" w:rsidRPr="00BA4E55" w:rsidRDefault="001565B1" w:rsidP="007F1AF4">
      <w:pPr>
        <w:pStyle w:val="st2"/>
        <w:spacing w:after="0"/>
        <w:ind w:firstLine="0"/>
        <w:rPr>
          <w:rStyle w:val="st42"/>
          <w:color w:val="auto"/>
        </w:rPr>
      </w:pPr>
      <w:r w:rsidRPr="00BA4E55">
        <w:rPr>
          <w:rStyle w:val="st42"/>
          <w:color w:val="auto"/>
          <w:lang w:val="uk-UA"/>
        </w:rPr>
        <w:t xml:space="preserve">- </w:t>
      </w:r>
      <w:proofErr w:type="spellStart"/>
      <w:r w:rsidRPr="00BA4E55">
        <w:rPr>
          <w:rStyle w:val="st42"/>
          <w:color w:val="auto"/>
        </w:rPr>
        <w:t>організації</w:t>
      </w:r>
      <w:proofErr w:type="spellEnd"/>
      <w:r w:rsidRPr="00BA4E55">
        <w:rPr>
          <w:rStyle w:val="st42"/>
          <w:color w:val="auto"/>
        </w:rPr>
        <w:t xml:space="preserve"> </w:t>
      </w:r>
      <w:proofErr w:type="spellStart"/>
      <w:r w:rsidRPr="00BA4E55">
        <w:rPr>
          <w:rStyle w:val="st42"/>
          <w:color w:val="auto"/>
        </w:rPr>
        <w:t>управління</w:t>
      </w:r>
      <w:proofErr w:type="spellEnd"/>
      <w:r w:rsidRPr="00BA4E55">
        <w:rPr>
          <w:rStyle w:val="st42"/>
          <w:color w:val="auto"/>
        </w:rPr>
        <w:t xml:space="preserve"> </w:t>
      </w:r>
      <w:proofErr w:type="spellStart"/>
      <w:r w:rsidRPr="00BA4E55">
        <w:rPr>
          <w:rStyle w:val="st42"/>
          <w:color w:val="auto"/>
        </w:rPr>
        <w:t>спільними</w:t>
      </w:r>
      <w:proofErr w:type="spellEnd"/>
      <w:r w:rsidRPr="00BA4E55">
        <w:rPr>
          <w:rStyle w:val="st42"/>
          <w:color w:val="auto"/>
        </w:rPr>
        <w:t xml:space="preserve"> </w:t>
      </w:r>
      <w:proofErr w:type="spellStart"/>
      <w:r w:rsidRPr="00BA4E55">
        <w:rPr>
          <w:rStyle w:val="st42"/>
          <w:color w:val="auto"/>
        </w:rPr>
        <w:t>діями</w:t>
      </w:r>
      <w:proofErr w:type="spellEnd"/>
      <w:r w:rsidRPr="00BA4E55">
        <w:rPr>
          <w:rStyle w:val="st42"/>
          <w:color w:val="auto"/>
        </w:rPr>
        <w:t xml:space="preserve"> </w:t>
      </w:r>
      <w:proofErr w:type="spellStart"/>
      <w:r w:rsidRPr="00BA4E55">
        <w:rPr>
          <w:rStyle w:val="st42"/>
          <w:color w:val="auto"/>
        </w:rPr>
        <w:t>органів</w:t>
      </w:r>
      <w:proofErr w:type="spellEnd"/>
      <w:r w:rsidRPr="00BA4E55">
        <w:rPr>
          <w:rStyle w:val="st42"/>
          <w:color w:val="auto"/>
        </w:rPr>
        <w:t xml:space="preserve"> </w:t>
      </w:r>
      <w:proofErr w:type="spellStart"/>
      <w:r w:rsidRPr="00BA4E55">
        <w:rPr>
          <w:rStyle w:val="st42"/>
          <w:color w:val="auto"/>
        </w:rPr>
        <w:t>управління</w:t>
      </w:r>
      <w:proofErr w:type="spellEnd"/>
      <w:r w:rsidRPr="00BA4E55">
        <w:rPr>
          <w:rStyle w:val="st42"/>
          <w:color w:val="auto"/>
        </w:rPr>
        <w:t xml:space="preserve"> та сил </w:t>
      </w:r>
      <w:proofErr w:type="spellStart"/>
      <w:r w:rsidRPr="00BA4E55">
        <w:rPr>
          <w:rStyle w:val="st42"/>
          <w:color w:val="auto"/>
        </w:rPr>
        <w:t>цивільного</w:t>
      </w:r>
      <w:proofErr w:type="spellEnd"/>
      <w:r w:rsidRPr="00BA4E55">
        <w:rPr>
          <w:rStyle w:val="st42"/>
          <w:color w:val="auto"/>
        </w:rPr>
        <w:t xml:space="preserve"> </w:t>
      </w:r>
      <w:proofErr w:type="spellStart"/>
      <w:r w:rsidRPr="00BA4E55">
        <w:rPr>
          <w:rStyle w:val="st42"/>
          <w:color w:val="auto"/>
        </w:rPr>
        <w:t>захисту</w:t>
      </w:r>
      <w:proofErr w:type="spellEnd"/>
      <w:r w:rsidRPr="00BA4E55">
        <w:rPr>
          <w:rStyle w:val="st42"/>
          <w:color w:val="auto"/>
        </w:rPr>
        <w:t xml:space="preserve"> </w:t>
      </w:r>
      <w:proofErr w:type="spellStart"/>
      <w:r w:rsidRPr="00BA4E55">
        <w:rPr>
          <w:rStyle w:val="st42"/>
          <w:color w:val="auto"/>
        </w:rPr>
        <w:t>під</w:t>
      </w:r>
      <w:proofErr w:type="spellEnd"/>
      <w:r w:rsidRPr="00BA4E55">
        <w:rPr>
          <w:rStyle w:val="st42"/>
          <w:color w:val="auto"/>
        </w:rPr>
        <w:t xml:space="preserve"> час </w:t>
      </w:r>
      <w:proofErr w:type="spellStart"/>
      <w:r w:rsidRPr="00BA4E55">
        <w:rPr>
          <w:rStyle w:val="st42"/>
          <w:color w:val="auto"/>
        </w:rPr>
        <w:t>виконання</w:t>
      </w:r>
      <w:proofErr w:type="spellEnd"/>
      <w:r w:rsidRPr="00BA4E55">
        <w:rPr>
          <w:rStyle w:val="st42"/>
          <w:color w:val="auto"/>
        </w:rPr>
        <w:t xml:space="preserve"> </w:t>
      </w:r>
      <w:proofErr w:type="spellStart"/>
      <w:r w:rsidRPr="00BA4E55">
        <w:rPr>
          <w:rStyle w:val="st42"/>
          <w:color w:val="auto"/>
        </w:rPr>
        <w:t>завдань</w:t>
      </w:r>
      <w:proofErr w:type="spellEnd"/>
      <w:r w:rsidRPr="00BA4E55">
        <w:rPr>
          <w:rStyle w:val="st42"/>
          <w:color w:val="auto"/>
        </w:rPr>
        <w:t xml:space="preserve"> за </w:t>
      </w:r>
      <w:proofErr w:type="spellStart"/>
      <w:r w:rsidRPr="00BA4E55">
        <w:rPr>
          <w:rStyle w:val="st42"/>
          <w:color w:val="auto"/>
        </w:rPr>
        <w:t>призначенням</w:t>
      </w:r>
      <w:proofErr w:type="spellEnd"/>
      <w:r w:rsidRPr="00BA4E55">
        <w:rPr>
          <w:rStyle w:val="st42"/>
          <w:color w:val="auto"/>
        </w:rPr>
        <w:t>;</w:t>
      </w:r>
    </w:p>
    <w:p w:rsidR="001565B1" w:rsidRPr="00BA4E55" w:rsidRDefault="001565B1" w:rsidP="007F1AF4">
      <w:pPr>
        <w:pStyle w:val="st2"/>
        <w:spacing w:after="0"/>
        <w:ind w:firstLine="0"/>
        <w:rPr>
          <w:rStyle w:val="st42"/>
          <w:color w:val="auto"/>
        </w:rPr>
      </w:pPr>
      <w:r w:rsidRPr="00BA4E55">
        <w:rPr>
          <w:rStyle w:val="st42"/>
          <w:color w:val="auto"/>
          <w:lang w:val="uk-UA"/>
        </w:rPr>
        <w:t xml:space="preserve">- </w:t>
      </w:r>
      <w:proofErr w:type="spellStart"/>
      <w:r w:rsidRPr="00BA4E55">
        <w:rPr>
          <w:rStyle w:val="st42"/>
          <w:color w:val="auto"/>
        </w:rPr>
        <w:t>всебічного</w:t>
      </w:r>
      <w:proofErr w:type="spellEnd"/>
      <w:r w:rsidRPr="00BA4E55">
        <w:rPr>
          <w:rStyle w:val="st42"/>
          <w:color w:val="auto"/>
        </w:rPr>
        <w:t xml:space="preserve"> </w:t>
      </w:r>
      <w:proofErr w:type="spellStart"/>
      <w:r w:rsidRPr="00BA4E55">
        <w:rPr>
          <w:rStyle w:val="st42"/>
          <w:color w:val="auto"/>
        </w:rPr>
        <w:t>забезпечення</w:t>
      </w:r>
      <w:proofErr w:type="spellEnd"/>
      <w:r w:rsidRPr="00BA4E55">
        <w:rPr>
          <w:rStyle w:val="st42"/>
          <w:color w:val="auto"/>
        </w:rPr>
        <w:t xml:space="preserve"> </w:t>
      </w:r>
      <w:proofErr w:type="spellStart"/>
      <w:r w:rsidRPr="00BA4E55">
        <w:rPr>
          <w:rStyle w:val="st42"/>
          <w:color w:val="auto"/>
        </w:rPr>
        <w:t>спільних</w:t>
      </w:r>
      <w:proofErr w:type="spellEnd"/>
      <w:r w:rsidRPr="00BA4E55">
        <w:rPr>
          <w:rStyle w:val="st42"/>
          <w:color w:val="auto"/>
        </w:rPr>
        <w:t xml:space="preserve"> </w:t>
      </w:r>
      <w:proofErr w:type="spellStart"/>
      <w:r w:rsidRPr="00BA4E55">
        <w:rPr>
          <w:rStyle w:val="st42"/>
          <w:color w:val="auto"/>
        </w:rPr>
        <w:t>заходів</w:t>
      </w:r>
      <w:proofErr w:type="spellEnd"/>
      <w:r w:rsidRPr="00BA4E55">
        <w:rPr>
          <w:rStyle w:val="st42"/>
          <w:color w:val="auto"/>
        </w:rPr>
        <w:t xml:space="preserve">, </w:t>
      </w:r>
      <w:proofErr w:type="spellStart"/>
      <w:r w:rsidRPr="00BA4E55">
        <w:rPr>
          <w:rStyle w:val="st42"/>
          <w:color w:val="auto"/>
        </w:rPr>
        <w:t>що</w:t>
      </w:r>
      <w:proofErr w:type="spellEnd"/>
      <w:r w:rsidRPr="00BA4E55">
        <w:rPr>
          <w:rStyle w:val="st42"/>
          <w:color w:val="auto"/>
        </w:rPr>
        <w:t xml:space="preserve"> </w:t>
      </w:r>
      <w:proofErr w:type="spellStart"/>
      <w:r w:rsidRPr="00BA4E55">
        <w:rPr>
          <w:rStyle w:val="st42"/>
          <w:color w:val="auto"/>
        </w:rPr>
        <w:t>здійснюватимуться</w:t>
      </w:r>
      <w:proofErr w:type="spellEnd"/>
      <w:r w:rsidRPr="00BA4E55">
        <w:rPr>
          <w:rStyle w:val="st42"/>
          <w:color w:val="auto"/>
        </w:rPr>
        <w:t xml:space="preserve"> органами </w:t>
      </w:r>
      <w:proofErr w:type="spellStart"/>
      <w:r w:rsidRPr="00BA4E55">
        <w:rPr>
          <w:rStyle w:val="st42"/>
          <w:color w:val="auto"/>
        </w:rPr>
        <w:t>управління</w:t>
      </w:r>
      <w:proofErr w:type="spellEnd"/>
      <w:r w:rsidRPr="00BA4E55">
        <w:rPr>
          <w:rStyle w:val="st42"/>
          <w:color w:val="auto"/>
        </w:rPr>
        <w:t xml:space="preserve"> та </w:t>
      </w:r>
      <w:proofErr w:type="spellStart"/>
      <w:r w:rsidRPr="00BA4E55">
        <w:rPr>
          <w:rStyle w:val="st42"/>
          <w:color w:val="auto"/>
        </w:rPr>
        <w:t>підпорядкованими</w:t>
      </w:r>
      <w:proofErr w:type="spellEnd"/>
      <w:r w:rsidRPr="00BA4E55">
        <w:rPr>
          <w:rStyle w:val="st42"/>
          <w:color w:val="auto"/>
        </w:rPr>
        <w:t xml:space="preserve"> </w:t>
      </w:r>
      <w:proofErr w:type="spellStart"/>
      <w:r w:rsidRPr="00BA4E55">
        <w:rPr>
          <w:rStyle w:val="st42"/>
          <w:color w:val="auto"/>
        </w:rPr>
        <w:t>їм</w:t>
      </w:r>
      <w:proofErr w:type="spellEnd"/>
      <w:r w:rsidRPr="00BA4E55">
        <w:rPr>
          <w:rStyle w:val="st42"/>
          <w:color w:val="auto"/>
        </w:rPr>
        <w:t xml:space="preserve"> силами </w:t>
      </w:r>
      <w:proofErr w:type="spellStart"/>
      <w:r w:rsidRPr="00BA4E55">
        <w:rPr>
          <w:rStyle w:val="st42"/>
          <w:color w:val="auto"/>
        </w:rPr>
        <w:t>цивільного</w:t>
      </w:r>
      <w:proofErr w:type="spellEnd"/>
      <w:r w:rsidRPr="00BA4E55">
        <w:rPr>
          <w:rStyle w:val="st42"/>
          <w:color w:val="auto"/>
        </w:rPr>
        <w:t xml:space="preserve"> </w:t>
      </w:r>
      <w:proofErr w:type="spellStart"/>
      <w:r w:rsidRPr="00BA4E55">
        <w:rPr>
          <w:rStyle w:val="st42"/>
          <w:color w:val="auto"/>
        </w:rPr>
        <w:t>захисту</w:t>
      </w:r>
      <w:proofErr w:type="spellEnd"/>
      <w:r w:rsidRPr="00BA4E55">
        <w:rPr>
          <w:rStyle w:val="st42"/>
          <w:color w:val="auto"/>
        </w:rPr>
        <w:t xml:space="preserve">, в тому </w:t>
      </w:r>
      <w:proofErr w:type="spellStart"/>
      <w:r w:rsidRPr="00BA4E55">
        <w:rPr>
          <w:rStyle w:val="st42"/>
          <w:color w:val="auto"/>
        </w:rPr>
        <w:t>числі</w:t>
      </w:r>
      <w:proofErr w:type="spellEnd"/>
      <w:r w:rsidRPr="00BA4E55">
        <w:rPr>
          <w:rStyle w:val="st42"/>
          <w:color w:val="auto"/>
        </w:rPr>
        <w:t xml:space="preserve"> </w:t>
      </w:r>
      <w:proofErr w:type="spellStart"/>
      <w:r w:rsidRPr="00BA4E55">
        <w:rPr>
          <w:rStyle w:val="st42"/>
          <w:color w:val="auto"/>
        </w:rPr>
        <w:t>взаємного</w:t>
      </w:r>
      <w:proofErr w:type="spellEnd"/>
      <w:r w:rsidRPr="00BA4E55">
        <w:rPr>
          <w:rStyle w:val="st42"/>
          <w:color w:val="auto"/>
        </w:rPr>
        <w:t xml:space="preserve"> </w:t>
      </w:r>
      <w:proofErr w:type="spellStart"/>
      <w:r w:rsidRPr="00BA4E55">
        <w:rPr>
          <w:rStyle w:val="st42"/>
          <w:color w:val="auto"/>
        </w:rPr>
        <w:t>надання</w:t>
      </w:r>
      <w:proofErr w:type="spellEnd"/>
      <w:r w:rsidRPr="00BA4E55">
        <w:rPr>
          <w:rStyle w:val="st42"/>
          <w:color w:val="auto"/>
        </w:rPr>
        <w:t xml:space="preserve"> </w:t>
      </w:r>
      <w:proofErr w:type="spellStart"/>
      <w:r w:rsidRPr="00BA4E55">
        <w:rPr>
          <w:rStyle w:val="st42"/>
          <w:color w:val="auto"/>
        </w:rPr>
        <w:t>допомоги</w:t>
      </w:r>
      <w:proofErr w:type="spellEnd"/>
      <w:r w:rsidRPr="00BA4E55">
        <w:rPr>
          <w:rStyle w:val="st42"/>
          <w:color w:val="auto"/>
        </w:rPr>
        <w:t xml:space="preserve"> </w:t>
      </w:r>
      <w:proofErr w:type="spellStart"/>
      <w:r w:rsidRPr="00BA4E55">
        <w:rPr>
          <w:rStyle w:val="st42"/>
          <w:color w:val="auto"/>
        </w:rPr>
        <w:t>транспортними</w:t>
      </w:r>
      <w:proofErr w:type="spellEnd"/>
      <w:r w:rsidRPr="00BA4E55">
        <w:rPr>
          <w:rStyle w:val="st42"/>
          <w:color w:val="auto"/>
        </w:rPr>
        <w:t xml:space="preserve">, </w:t>
      </w:r>
      <w:proofErr w:type="spellStart"/>
      <w:r w:rsidRPr="00BA4E55">
        <w:rPr>
          <w:rStyle w:val="st42"/>
          <w:color w:val="auto"/>
        </w:rPr>
        <w:t>інженерними</w:t>
      </w:r>
      <w:proofErr w:type="spellEnd"/>
      <w:r w:rsidRPr="00BA4E55">
        <w:rPr>
          <w:rStyle w:val="st42"/>
          <w:color w:val="auto"/>
        </w:rPr>
        <w:t xml:space="preserve">, </w:t>
      </w:r>
      <w:proofErr w:type="spellStart"/>
      <w:r w:rsidRPr="00BA4E55">
        <w:rPr>
          <w:rStyle w:val="st42"/>
          <w:color w:val="auto"/>
        </w:rPr>
        <w:t>матеріальними</w:t>
      </w:r>
      <w:proofErr w:type="spellEnd"/>
      <w:r w:rsidRPr="00BA4E55">
        <w:rPr>
          <w:rStyle w:val="st42"/>
          <w:color w:val="auto"/>
        </w:rPr>
        <w:t xml:space="preserve">, </w:t>
      </w:r>
      <w:proofErr w:type="spellStart"/>
      <w:r w:rsidRPr="00BA4E55">
        <w:rPr>
          <w:rStyle w:val="st42"/>
          <w:color w:val="auto"/>
        </w:rPr>
        <w:t>технічними</w:t>
      </w:r>
      <w:proofErr w:type="spellEnd"/>
      <w:r w:rsidRPr="00BA4E55">
        <w:rPr>
          <w:rStyle w:val="st42"/>
          <w:color w:val="auto"/>
        </w:rPr>
        <w:t xml:space="preserve"> та </w:t>
      </w:r>
      <w:proofErr w:type="spellStart"/>
      <w:r w:rsidRPr="00BA4E55">
        <w:rPr>
          <w:rStyle w:val="st42"/>
          <w:color w:val="auto"/>
        </w:rPr>
        <w:t>іншими</w:t>
      </w:r>
      <w:proofErr w:type="spellEnd"/>
      <w:r w:rsidRPr="00BA4E55">
        <w:rPr>
          <w:rStyle w:val="st42"/>
          <w:color w:val="auto"/>
        </w:rPr>
        <w:t xml:space="preserve"> </w:t>
      </w:r>
      <w:proofErr w:type="spellStart"/>
      <w:r w:rsidRPr="00BA4E55">
        <w:rPr>
          <w:rStyle w:val="st42"/>
          <w:color w:val="auto"/>
        </w:rPr>
        <w:t>засобами</w:t>
      </w:r>
      <w:proofErr w:type="spellEnd"/>
      <w:r w:rsidRPr="00BA4E55">
        <w:rPr>
          <w:rStyle w:val="st42"/>
          <w:color w:val="auto"/>
        </w:rPr>
        <w:t>.</w:t>
      </w:r>
    </w:p>
    <w:p w:rsidR="001565B1" w:rsidRPr="00BA4E55" w:rsidRDefault="001565B1" w:rsidP="005B2ACD">
      <w:pPr>
        <w:pStyle w:val="st2"/>
        <w:spacing w:after="0"/>
        <w:ind w:firstLine="708"/>
        <w:rPr>
          <w:rStyle w:val="st42"/>
          <w:color w:val="auto"/>
          <w:lang w:val="uk-UA"/>
        </w:rPr>
      </w:pPr>
      <w:r>
        <w:rPr>
          <w:rStyle w:val="st42"/>
          <w:color w:val="auto"/>
          <w:lang w:val="uk-UA"/>
        </w:rPr>
        <w:t>3</w:t>
      </w:r>
      <w:r w:rsidR="009F72E4">
        <w:rPr>
          <w:rStyle w:val="st42"/>
          <w:color w:val="auto"/>
          <w:lang w:val="uk-UA"/>
        </w:rPr>
        <w:t>6</w:t>
      </w:r>
      <w:r>
        <w:rPr>
          <w:rStyle w:val="st42"/>
          <w:color w:val="auto"/>
          <w:lang w:val="uk-UA"/>
        </w:rPr>
        <w:t xml:space="preserve">. </w:t>
      </w:r>
      <w:r w:rsidRPr="00BA4E55">
        <w:rPr>
          <w:rStyle w:val="st42"/>
          <w:color w:val="auto"/>
          <w:lang w:val="uk-UA"/>
        </w:rPr>
        <w:t>Залежно від обставин, масштабу, характеру та можливого розвитку надзвичайної ситуації взаємодія організовується на</w:t>
      </w:r>
      <w:r w:rsidR="00F170FA">
        <w:rPr>
          <w:rStyle w:val="st42"/>
          <w:color w:val="auto"/>
          <w:lang w:val="uk-UA"/>
        </w:rPr>
        <w:t xml:space="preserve"> регіональному,</w:t>
      </w:r>
      <w:r w:rsidRPr="00BA4E55">
        <w:rPr>
          <w:rStyle w:val="st42"/>
          <w:color w:val="auto"/>
          <w:lang w:val="uk-UA"/>
        </w:rPr>
        <w:t xml:space="preserve"> місцевому та об’єктовому рівні</w:t>
      </w:r>
      <w:r w:rsidR="00F170FA">
        <w:rPr>
          <w:rStyle w:val="st42"/>
          <w:color w:val="auto"/>
          <w:lang w:val="uk-UA"/>
        </w:rPr>
        <w:t xml:space="preserve"> –</w:t>
      </w:r>
      <w:r w:rsidRPr="00BA4E55">
        <w:rPr>
          <w:rStyle w:val="st42"/>
          <w:color w:val="auto"/>
          <w:lang w:val="uk-UA"/>
        </w:rPr>
        <w:t xml:space="preserve"> </w:t>
      </w:r>
      <w:r w:rsidR="00F170FA">
        <w:rPr>
          <w:rStyle w:val="st42"/>
          <w:color w:val="auto"/>
          <w:lang w:val="uk-UA"/>
        </w:rPr>
        <w:t xml:space="preserve">між територіальними органами центральних органів виконавчої влади, </w:t>
      </w:r>
      <w:r w:rsidRPr="00BA4E55">
        <w:rPr>
          <w:rStyle w:val="st42"/>
          <w:color w:val="auto"/>
          <w:lang w:val="uk-UA"/>
        </w:rPr>
        <w:t>місцевими органами виконавчої влади, їх силами, а також суб’єктами господарювання.</w:t>
      </w:r>
    </w:p>
    <w:p w:rsidR="001565B1" w:rsidRPr="00BA4E55" w:rsidRDefault="001565B1" w:rsidP="005B2ACD">
      <w:pPr>
        <w:pStyle w:val="st2"/>
        <w:spacing w:after="0"/>
        <w:ind w:firstLine="708"/>
        <w:rPr>
          <w:rStyle w:val="st42"/>
          <w:color w:val="auto"/>
          <w:lang w:val="uk-UA"/>
        </w:rPr>
      </w:pPr>
      <w:r>
        <w:rPr>
          <w:rStyle w:val="st42"/>
          <w:color w:val="auto"/>
          <w:lang w:val="uk-UA"/>
        </w:rPr>
        <w:t>3</w:t>
      </w:r>
      <w:r w:rsidR="00FE44BD">
        <w:rPr>
          <w:rStyle w:val="st42"/>
          <w:color w:val="auto"/>
          <w:lang w:val="uk-UA"/>
        </w:rPr>
        <w:t>7</w:t>
      </w:r>
      <w:r>
        <w:rPr>
          <w:rStyle w:val="st42"/>
          <w:color w:val="auto"/>
          <w:lang w:val="uk-UA"/>
        </w:rPr>
        <w:t xml:space="preserve">. </w:t>
      </w:r>
      <w:r w:rsidRPr="00BA4E55">
        <w:rPr>
          <w:rStyle w:val="st42"/>
          <w:color w:val="auto"/>
          <w:lang w:val="uk-UA"/>
        </w:rPr>
        <w:t>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w:t>
      </w:r>
      <w:r w:rsidRPr="006D5403">
        <w:rPr>
          <w:rStyle w:val="st42"/>
          <w:color w:val="76923C" w:themeColor="accent3" w:themeShade="BF"/>
          <w:lang w:val="uk-UA"/>
        </w:rPr>
        <w:t xml:space="preserve"> </w:t>
      </w:r>
      <w:r w:rsidR="00782406" w:rsidRPr="00F170FA">
        <w:rPr>
          <w:rStyle w:val="st42"/>
          <w:color w:val="auto"/>
          <w:lang w:val="uk-UA"/>
        </w:rPr>
        <w:t>Сєвєродонецької міської ради</w:t>
      </w:r>
      <w:r w:rsidRPr="00F170FA">
        <w:rPr>
          <w:rStyle w:val="st42"/>
          <w:color w:val="auto"/>
          <w:lang w:val="uk-UA"/>
        </w:rPr>
        <w:t>,</w:t>
      </w:r>
      <w:r w:rsidRPr="006D5403">
        <w:rPr>
          <w:rStyle w:val="st42"/>
          <w:color w:val="76923C" w:themeColor="accent3" w:themeShade="BF"/>
          <w:lang w:val="uk-UA"/>
        </w:rPr>
        <w:t xml:space="preserve"> </w:t>
      </w:r>
      <w:r w:rsidRPr="00BA4E55">
        <w:rPr>
          <w:rStyle w:val="st42"/>
          <w:color w:val="auto"/>
          <w:lang w:val="uk-UA"/>
        </w:rPr>
        <w:t>підприємств, установ та організацій (у разі їх утворення) і оперативно-черговими службами ДСНС у Луганській області організовується обмін інформацією про загрозу або виникнення надзвичайної ситуації та хід ліквідації її наслідків у сфері відповідальності відповідної чергової служби.</w:t>
      </w:r>
    </w:p>
    <w:p w:rsidR="00F60BF2" w:rsidRPr="00305729" w:rsidRDefault="00D92133" w:rsidP="005B2ACD">
      <w:pPr>
        <w:pStyle w:val="st2"/>
        <w:ind w:firstLine="708"/>
        <w:rPr>
          <w:rStyle w:val="st42"/>
          <w:lang w:val="uk-UA"/>
        </w:rPr>
      </w:pPr>
      <w:r>
        <w:rPr>
          <w:rStyle w:val="st42"/>
          <w:lang w:val="uk-UA"/>
        </w:rPr>
        <w:t>3</w:t>
      </w:r>
      <w:r w:rsidR="00F170FA">
        <w:rPr>
          <w:rStyle w:val="st42"/>
          <w:lang w:val="uk-UA"/>
        </w:rPr>
        <w:t>8</w:t>
      </w:r>
      <w:r w:rsidR="00F60BF2">
        <w:rPr>
          <w:rStyle w:val="st42"/>
          <w:lang w:val="uk-UA"/>
        </w:rPr>
        <w:t xml:space="preserve">. </w:t>
      </w:r>
      <w:r w:rsidR="00305729" w:rsidRPr="00305729">
        <w:rPr>
          <w:rStyle w:val="st42"/>
          <w:color w:val="auto"/>
          <w:lang w:val="uk-UA"/>
        </w:rPr>
        <w:t xml:space="preserve">Забезпечення фінансування </w:t>
      </w:r>
      <w:r w:rsidR="00305729" w:rsidRPr="00305729">
        <w:rPr>
          <w:rFonts w:ascii="Times New Roman" w:eastAsia="Times New Roman" w:hAnsi="Times New Roman" w:cs="Times New Roman"/>
          <w:bCs/>
          <w:lang w:val="uk-UA" w:eastAsia="uk-UA"/>
        </w:rPr>
        <w:t xml:space="preserve">міської ланки територіальної підсистеми єдиної державної системи </w:t>
      </w:r>
      <w:r w:rsidR="00305729" w:rsidRPr="00305729">
        <w:rPr>
          <w:rStyle w:val="st42"/>
          <w:color w:val="auto"/>
          <w:lang w:val="uk-UA"/>
        </w:rPr>
        <w:t xml:space="preserve">цивільного захисту здійснюється за рахунок коштів місцевого </w:t>
      </w:r>
      <w:proofErr w:type="spellStart"/>
      <w:r w:rsidR="00305729" w:rsidRPr="00305729">
        <w:rPr>
          <w:rStyle w:val="st42"/>
          <w:color w:val="auto"/>
          <w:lang w:val="uk-UA"/>
        </w:rPr>
        <w:t>бюджета</w:t>
      </w:r>
      <w:proofErr w:type="spellEnd"/>
      <w:r w:rsidR="00305729" w:rsidRPr="00305729">
        <w:rPr>
          <w:rStyle w:val="st42"/>
          <w:color w:val="auto"/>
          <w:lang w:val="uk-UA"/>
        </w:rPr>
        <w:t>, коштів суб’єктів господарювання та інших не заборонених законодавством джерел</w:t>
      </w:r>
      <w:r w:rsidR="00305729">
        <w:rPr>
          <w:rStyle w:val="st42"/>
          <w:color w:val="auto"/>
          <w:lang w:val="uk-UA"/>
        </w:rPr>
        <w:t>.</w:t>
      </w:r>
    </w:p>
    <w:p w:rsidR="00B640DD" w:rsidRPr="009B7DD9" w:rsidRDefault="00B640DD" w:rsidP="00C514A9">
      <w:pPr>
        <w:spacing w:after="0" w:line="240" w:lineRule="auto"/>
        <w:jc w:val="both"/>
        <w:rPr>
          <w:rFonts w:ascii="Times New Roman" w:eastAsia="Times New Roman" w:hAnsi="Times New Roman" w:cs="Times New Roman"/>
          <w:sz w:val="24"/>
          <w:szCs w:val="24"/>
          <w:lang w:eastAsia="uk-UA"/>
        </w:rPr>
      </w:pPr>
    </w:p>
    <w:p w:rsidR="00B640DD" w:rsidRPr="009B7DD9" w:rsidRDefault="00B640DD" w:rsidP="00C514A9">
      <w:pPr>
        <w:spacing w:after="0" w:line="240" w:lineRule="auto"/>
        <w:jc w:val="both"/>
        <w:rPr>
          <w:rFonts w:ascii="Times New Roman" w:eastAsia="Times New Roman" w:hAnsi="Times New Roman" w:cs="Times New Roman"/>
          <w:sz w:val="24"/>
          <w:szCs w:val="24"/>
          <w:lang w:eastAsia="uk-UA"/>
        </w:rPr>
      </w:pPr>
    </w:p>
    <w:p w:rsidR="00B640DD" w:rsidRPr="004F7D78" w:rsidRDefault="00E06712" w:rsidP="00C514A9">
      <w:pPr>
        <w:spacing w:after="0" w:line="240" w:lineRule="auto"/>
        <w:jc w:val="both"/>
        <w:rPr>
          <w:rFonts w:ascii="Times New Roman" w:eastAsia="Times New Roman" w:hAnsi="Times New Roman" w:cs="Times New Roman"/>
          <w:sz w:val="24"/>
          <w:szCs w:val="24"/>
          <w:lang w:val="ru-RU" w:eastAsia="uk-UA"/>
        </w:rPr>
      </w:pPr>
      <w:r w:rsidRPr="00353166">
        <w:rPr>
          <w:rFonts w:ascii="Times New Roman" w:hAnsi="Times New Roman"/>
          <w:sz w:val="24"/>
          <w:szCs w:val="24"/>
        </w:rPr>
        <w:t>Заступник міського голови</w:t>
      </w:r>
      <w:r w:rsidR="004F7D78">
        <w:rPr>
          <w:rFonts w:ascii="Times New Roman" w:hAnsi="Times New Roman"/>
          <w:sz w:val="24"/>
          <w:szCs w:val="24"/>
          <w:lang w:val="ru-RU"/>
        </w:rPr>
        <w:t>,</w:t>
      </w:r>
      <w:r w:rsidR="004F7D78">
        <w:rPr>
          <w:rFonts w:ascii="Times New Roman" w:hAnsi="Times New Roman"/>
          <w:sz w:val="24"/>
          <w:szCs w:val="24"/>
          <w:lang w:val="ru-RU"/>
        </w:rPr>
        <w:tab/>
      </w:r>
      <w:r w:rsidR="004F7D78">
        <w:rPr>
          <w:rFonts w:ascii="Times New Roman" w:hAnsi="Times New Roman"/>
          <w:sz w:val="24"/>
          <w:szCs w:val="24"/>
          <w:lang w:val="ru-RU"/>
        </w:rPr>
        <w:tab/>
      </w:r>
      <w:r w:rsidR="004F7D78">
        <w:rPr>
          <w:rFonts w:ascii="Times New Roman" w:hAnsi="Times New Roman"/>
          <w:sz w:val="24"/>
          <w:szCs w:val="24"/>
          <w:lang w:val="ru-RU"/>
        </w:rPr>
        <w:tab/>
      </w:r>
      <w:r w:rsidR="004F7D78">
        <w:rPr>
          <w:rFonts w:ascii="Times New Roman" w:hAnsi="Times New Roman"/>
          <w:sz w:val="24"/>
          <w:szCs w:val="24"/>
          <w:lang w:val="ru-RU"/>
        </w:rPr>
        <w:tab/>
      </w:r>
      <w:r w:rsidR="004F7D78">
        <w:rPr>
          <w:rFonts w:ascii="Times New Roman" w:hAnsi="Times New Roman"/>
          <w:sz w:val="24"/>
          <w:szCs w:val="24"/>
          <w:lang w:val="ru-RU"/>
        </w:rPr>
        <w:tab/>
      </w:r>
      <w:r w:rsidR="004F7D78">
        <w:rPr>
          <w:rFonts w:ascii="Times New Roman" w:hAnsi="Times New Roman"/>
          <w:sz w:val="24"/>
          <w:szCs w:val="24"/>
          <w:lang w:val="ru-RU"/>
        </w:rPr>
        <w:tab/>
      </w:r>
      <w:r w:rsidR="004F7D78" w:rsidRPr="004F7D78">
        <w:rPr>
          <w:rFonts w:ascii="Times New Roman" w:eastAsia="Times New Roman" w:hAnsi="Times New Roman" w:cs="Times New Roman"/>
          <w:sz w:val="24"/>
          <w:szCs w:val="24"/>
          <w:lang w:val="ru-RU" w:eastAsia="uk-UA"/>
        </w:rPr>
        <w:t xml:space="preserve"> </w:t>
      </w:r>
      <w:proofErr w:type="spellStart"/>
      <w:r w:rsidR="004F7D78">
        <w:rPr>
          <w:rFonts w:ascii="Times New Roman" w:eastAsia="Times New Roman" w:hAnsi="Times New Roman" w:cs="Times New Roman"/>
          <w:sz w:val="24"/>
          <w:szCs w:val="24"/>
          <w:lang w:val="ru-RU" w:eastAsia="uk-UA"/>
        </w:rPr>
        <w:t>О.В.Ольшанський</w:t>
      </w:r>
      <w:proofErr w:type="spellEnd"/>
    </w:p>
    <w:p w:rsidR="00657282" w:rsidRPr="00B640DD" w:rsidRDefault="004F7D78" w:rsidP="00B640DD">
      <w:pPr>
        <w:spacing w:after="0" w:line="240" w:lineRule="auto"/>
        <w:jc w:val="both"/>
        <w:rPr>
          <w:lang w:val="ru-RU"/>
        </w:rPr>
      </w:pPr>
      <w:proofErr w:type="gramStart"/>
      <w:r>
        <w:rPr>
          <w:rFonts w:ascii="Times New Roman" w:eastAsia="Times New Roman" w:hAnsi="Times New Roman" w:cs="Times New Roman"/>
          <w:sz w:val="24"/>
          <w:szCs w:val="24"/>
          <w:lang w:val="ru-RU" w:eastAsia="uk-UA"/>
        </w:rPr>
        <w:t>в</w:t>
      </w:r>
      <w:proofErr w:type="gramEnd"/>
      <w:r w:rsidR="00B640DD">
        <w:rPr>
          <w:rFonts w:ascii="Times New Roman" w:eastAsia="Times New Roman" w:hAnsi="Times New Roman" w:cs="Times New Roman"/>
          <w:sz w:val="24"/>
          <w:szCs w:val="24"/>
          <w:lang w:val="ru-RU" w:eastAsia="uk-UA"/>
        </w:rPr>
        <w:t xml:space="preserve">.о. </w:t>
      </w:r>
      <w:proofErr w:type="spellStart"/>
      <w:r w:rsidR="00B640DD">
        <w:rPr>
          <w:rFonts w:ascii="Times New Roman" w:eastAsia="Times New Roman" w:hAnsi="Times New Roman" w:cs="Times New Roman"/>
          <w:sz w:val="24"/>
          <w:szCs w:val="24"/>
          <w:lang w:val="ru-RU" w:eastAsia="uk-UA"/>
        </w:rPr>
        <w:t>керуючого</w:t>
      </w:r>
      <w:proofErr w:type="spellEnd"/>
      <w:r w:rsidR="00B640DD">
        <w:rPr>
          <w:rFonts w:ascii="Times New Roman" w:eastAsia="Times New Roman" w:hAnsi="Times New Roman" w:cs="Times New Roman"/>
          <w:sz w:val="24"/>
          <w:szCs w:val="24"/>
          <w:lang w:val="ru-RU" w:eastAsia="uk-UA"/>
        </w:rPr>
        <w:t xml:space="preserve"> справами </w:t>
      </w:r>
      <w:proofErr w:type="spellStart"/>
      <w:r w:rsidR="00B640DD">
        <w:rPr>
          <w:rFonts w:ascii="Times New Roman" w:eastAsia="Times New Roman" w:hAnsi="Times New Roman" w:cs="Times New Roman"/>
          <w:sz w:val="24"/>
          <w:szCs w:val="24"/>
          <w:lang w:val="ru-RU" w:eastAsia="uk-UA"/>
        </w:rPr>
        <w:t>виконкому</w:t>
      </w:r>
      <w:proofErr w:type="spellEnd"/>
      <w:r w:rsidR="00B640DD">
        <w:rPr>
          <w:rFonts w:ascii="Times New Roman" w:eastAsia="Times New Roman" w:hAnsi="Times New Roman" w:cs="Times New Roman"/>
          <w:sz w:val="24"/>
          <w:szCs w:val="24"/>
          <w:lang w:val="ru-RU" w:eastAsia="uk-UA"/>
        </w:rPr>
        <w:tab/>
      </w:r>
      <w:r w:rsidR="00A55E1E" w:rsidRPr="00A55E1E">
        <w:rPr>
          <w:rFonts w:ascii="Times New Roman" w:eastAsia="Times New Roman" w:hAnsi="Times New Roman" w:cs="Times New Roman"/>
          <w:sz w:val="24"/>
          <w:szCs w:val="24"/>
          <w:lang w:eastAsia="uk-UA"/>
        </w:rPr>
        <w:tab/>
      </w:r>
      <w:r w:rsidR="00A55E1E" w:rsidRPr="00A55E1E">
        <w:rPr>
          <w:rFonts w:ascii="Times New Roman" w:eastAsia="Times New Roman" w:hAnsi="Times New Roman" w:cs="Times New Roman"/>
          <w:sz w:val="24"/>
          <w:szCs w:val="24"/>
          <w:lang w:eastAsia="uk-UA"/>
        </w:rPr>
        <w:tab/>
      </w:r>
      <w:r w:rsidR="00A55E1E" w:rsidRPr="00A55E1E">
        <w:rPr>
          <w:rFonts w:ascii="Times New Roman" w:eastAsia="Times New Roman" w:hAnsi="Times New Roman" w:cs="Times New Roman"/>
          <w:sz w:val="24"/>
          <w:szCs w:val="24"/>
          <w:lang w:eastAsia="uk-UA"/>
        </w:rPr>
        <w:tab/>
      </w:r>
      <w:r w:rsidR="00B640DD">
        <w:rPr>
          <w:rFonts w:ascii="Times New Roman" w:eastAsia="Times New Roman" w:hAnsi="Times New Roman" w:cs="Times New Roman"/>
          <w:sz w:val="24"/>
          <w:szCs w:val="24"/>
          <w:lang w:val="ru-RU" w:eastAsia="uk-UA"/>
        </w:rPr>
        <w:t xml:space="preserve">           </w:t>
      </w:r>
    </w:p>
    <w:sectPr w:rsidR="00657282" w:rsidRPr="00B640DD" w:rsidSect="006871DD">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E4DD7"/>
    <w:multiLevelType w:val="hybridMultilevel"/>
    <w:tmpl w:val="E53CD712"/>
    <w:lvl w:ilvl="0" w:tplc="359E71C8">
      <w:start w:val="1"/>
      <w:numFmt w:val="bullet"/>
      <w:lvlText w:val=""/>
      <w:lvlJc w:val="left"/>
      <w:pPr>
        <w:tabs>
          <w:tab w:val="num" w:pos="1344"/>
        </w:tabs>
        <w:ind w:left="720" w:firstLine="62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C4F0C5C"/>
    <w:multiLevelType w:val="hybridMultilevel"/>
    <w:tmpl w:val="7396B872"/>
    <w:lvl w:ilvl="0" w:tplc="04220001">
      <w:start w:val="1"/>
      <w:numFmt w:val="bullet"/>
      <w:lvlText w:val=""/>
      <w:lvlJc w:val="left"/>
      <w:pPr>
        <w:ind w:left="6532" w:hanging="360"/>
      </w:pPr>
      <w:rPr>
        <w:rFonts w:ascii="Symbol" w:hAnsi="Symbol" w:hint="default"/>
      </w:rPr>
    </w:lvl>
    <w:lvl w:ilvl="1" w:tplc="04220003" w:tentative="1">
      <w:start w:val="1"/>
      <w:numFmt w:val="bullet"/>
      <w:lvlText w:val="o"/>
      <w:lvlJc w:val="left"/>
      <w:pPr>
        <w:ind w:left="7252" w:hanging="360"/>
      </w:pPr>
      <w:rPr>
        <w:rFonts w:ascii="Courier New" w:hAnsi="Courier New" w:cs="Courier New" w:hint="default"/>
      </w:rPr>
    </w:lvl>
    <w:lvl w:ilvl="2" w:tplc="04220005" w:tentative="1">
      <w:start w:val="1"/>
      <w:numFmt w:val="bullet"/>
      <w:lvlText w:val=""/>
      <w:lvlJc w:val="left"/>
      <w:pPr>
        <w:ind w:left="7972" w:hanging="360"/>
      </w:pPr>
      <w:rPr>
        <w:rFonts w:ascii="Wingdings" w:hAnsi="Wingdings" w:hint="default"/>
      </w:rPr>
    </w:lvl>
    <w:lvl w:ilvl="3" w:tplc="04220001" w:tentative="1">
      <w:start w:val="1"/>
      <w:numFmt w:val="bullet"/>
      <w:lvlText w:val=""/>
      <w:lvlJc w:val="left"/>
      <w:pPr>
        <w:ind w:left="8692" w:hanging="360"/>
      </w:pPr>
      <w:rPr>
        <w:rFonts w:ascii="Symbol" w:hAnsi="Symbol" w:hint="default"/>
      </w:rPr>
    </w:lvl>
    <w:lvl w:ilvl="4" w:tplc="04220003" w:tentative="1">
      <w:start w:val="1"/>
      <w:numFmt w:val="bullet"/>
      <w:lvlText w:val="o"/>
      <w:lvlJc w:val="left"/>
      <w:pPr>
        <w:ind w:left="9412" w:hanging="360"/>
      </w:pPr>
      <w:rPr>
        <w:rFonts w:ascii="Courier New" w:hAnsi="Courier New" w:cs="Courier New" w:hint="default"/>
      </w:rPr>
    </w:lvl>
    <w:lvl w:ilvl="5" w:tplc="04220005" w:tentative="1">
      <w:start w:val="1"/>
      <w:numFmt w:val="bullet"/>
      <w:lvlText w:val=""/>
      <w:lvlJc w:val="left"/>
      <w:pPr>
        <w:ind w:left="10132" w:hanging="360"/>
      </w:pPr>
      <w:rPr>
        <w:rFonts w:ascii="Wingdings" w:hAnsi="Wingdings" w:hint="default"/>
      </w:rPr>
    </w:lvl>
    <w:lvl w:ilvl="6" w:tplc="04220001" w:tentative="1">
      <w:start w:val="1"/>
      <w:numFmt w:val="bullet"/>
      <w:lvlText w:val=""/>
      <w:lvlJc w:val="left"/>
      <w:pPr>
        <w:ind w:left="10852" w:hanging="360"/>
      </w:pPr>
      <w:rPr>
        <w:rFonts w:ascii="Symbol" w:hAnsi="Symbol" w:hint="default"/>
      </w:rPr>
    </w:lvl>
    <w:lvl w:ilvl="7" w:tplc="04220003" w:tentative="1">
      <w:start w:val="1"/>
      <w:numFmt w:val="bullet"/>
      <w:lvlText w:val="o"/>
      <w:lvlJc w:val="left"/>
      <w:pPr>
        <w:ind w:left="11572" w:hanging="360"/>
      </w:pPr>
      <w:rPr>
        <w:rFonts w:ascii="Courier New" w:hAnsi="Courier New" w:cs="Courier New" w:hint="default"/>
      </w:rPr>
    </w:lvl>
    <w:lvl w:ilvl="8" w:tplc="04220005" w:tentative="1">
      <w:start w:val="1"/>
      <w:numFmt w:val="bullet"/>
      <w:lvlText w:val=""/>
      <w:lvlJc w:val="left"/>
      <w:pPr>
        <w:ind w:left="1229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55E1E"/>
    <w:rsid w:val="00001463"/>
    <w:rsid w:val="000454CE"/>
    <w:rsid w:val="000459E4"/>
    <w:rsid w:val="000537B1"/>
    <w:rsid w:val="000668F6"/>
    <w:rsid w:val="0007317D"/>
    <w:rsid w:val="000908D6"/>
    <w:rsid w:val="000A627A"/>
    <w:rsid w:val="000B26D8"/>
    <w:rsid w:val="000D5FA4"/>
    <w:rsid w:val="00124901"/>
    <w:rsid w:val="001565B1"/>
    <w:rsid w:val="00171821"/>
    <w:rsid w:val="00187F9C"/>
    <w:rsid w:val="00191C06"/>
    <w:rsid w:val="001B04AB"/>
    <w:rsid w:val="001C4B40"/>
    <w:rsid w:val="001D5381"/>
    <w:rsid w:val="001E221A"/>
    <w:rsid w:val="001E26E6"/>
    <w:rsid w:val="001E5EAC"/>
    <w:rsid w:val="002248A9"/>
    <w:rsid w:val="00260528"/>
    <w:rsid w:val="00267BE6"/>
    <w:rsid w:val="002B1056"/>
    <w:rsid w:val="002C1808"/>
    <w:rsid w:val="002D3B66"/>
    <w:rsid w:val="002F35F9"/>
    <w:rsid w:val="00300D7B"/>
    <w:rsid w:val="00305729"/>
    <w:rsid w:val="00307DBD"/>
    <w:rsid w:val="00330504"/>
    <w:rsid w:val="0034257B"/>
    <w:rsid w:val="00345149"/>
    <w:rsid w:val="00355CBE"/>
    <w:rsid w:val="00366ED8"/>
    <w:rsid w:val="003A4B9E"/>
    <w:rsid w:val="003C3A10"/>
    <w:rsid w:val="003C4587"/>
    <w:rsid w:val="003C4C3B"/>
    <w:rsid w:val="003D0B1F"/>
    <w:rsid w:val="003D40C3"/>
    <w:rsid w:val="003F145A"/>
    <w:rsid w:val="00406515"/>
    <w:rsid w:val="004325DC"/>
    <w:rsid w:val="004333A6"/>
    <w:rsid w:val="00446C56"/>
    <w:rsid w:val="00461552"/>
    <w:rsid w:val="0047341A"/>
    <w:rsid w:val="004776C5"/>
    <w:rsid w:val="004C5466"/>
    <w:rsid w:val="004C6BDD"/>
    <w:rsid w:val="004D0BF0"/>
    <w:rsid w:val="004E585A"/>
    <w:rsid w:val="004F68DC"/>
    <w:rsid w:val="004F7D78"/>
    <w:rsid w:val="005331DF"/>
    <w:rsid w:val="005603D9"/>
    <w:rsid w:val="005801ED"/>
    <w:rsid w:val="00594337"/>
    <w:rsid w:val="005A0D93"/>
    <w:rsid w:val="005B2ACD"/>
    <w:rsid w:val="005E001C"/>
    <w:rsid w:val="005F3DBF"/>
    <w:rsid w:val="00600218"/>
    <w:rsid w:val="00606333"/>
    <w:rsid w:val="006565B1"/>
    <w:rsid w:val="00657282"/>
    <w:rsid w:val="00660F1E"/>
    <w:rsid w:val="00663608"/>
    <w:rsid w:val="006871DD"/>
    <w:rsid w:val="00687A79"/>
    <w:rsid w:val="00697A85"/>
    <w:rsid w:val="006A06E8"/>
    <w:rsid w:val="006A7274"/>
    <w:rsid w:val="006D0BC2"/>
    <w:rsid w:val="006D5403"/>
    <w:rsid w:val="006E63E0"/>
    <w:rsid w:val="00716051"/>
    <w:rsid w:val="0073215B"/>
    <w:rsid w:val="007447AD"/>
    <w:rsid w:val="00752662"/>
    <w:rsid w:val="00775A5C"/>
    <w:rsid w:val="00782406"/>
    <w:rsid w:val="007A4DFC"/>
    <w:rsid w:val="007B52C8"/>
    <w:rsid w:val="007E0806"/>
    <w:rsid w:val="007E0DA0"/>
    <w:rsid w:val="007F1AF4"/>
    <w:rsid w:val="008144BE"/>
    <w:rsid w:val="00824D91"/>
    <w:rsid w:val="00826B19"/>
    <w:rsid w:val="00862707"/>
    <w:rsid w:val="008869F3"/>
    <w:rsid w:val="008A01DB"/>
    <w:rsid w:val="008A234E"/>
    <w:rsid w:val="008B653E"/>
    <w:rsid w:val="008C034B"/>
    <w:rsid w:val="008F2CB7"/>
    <w:rsid w:val="009040F5"/>
    <w:rsid w:val="00904BA8"/>
    <w:rsid w:val="00923D41"/>
    <w:rsid w:val="009707ED"/>
    <w:rsid w:val="009A4D5E"/>
    <w:rsid w:val="009B0714"/>
    <w:rsid w:val="009B17FB"/>
    <w:rsid w:val="009B5341"/>
    <w:rsid w:val="009B5865"/>
    <w:rsid w:val="009B7DD9"/>
    <w:rsid w:val="009D05F9"/>
    <w:rsid w:val="009D3275"/>
    <w:rsid w:val="009F72E4"/>
    <w:rsid w:val="00A0514F"/>
    <w:rsid w:val="00A1191F"/>
    <w:rsid w:val="00A17D54"/>
    <w:rsid w:val="00A55E1E"/>
    <w:rsid w:val="00A807D7"/>
    <w:rsid w:val="00A931D1"/>
    <w:rsid w:val="00A94981"/>
    <w:rsid w:val="00AB5055"/>
    <w:rsid w:val="00AD4432"/>
    <w:rsid w:val="00AE2A63"/>
    <w:rsid w:val="00AF21F7"/>
    <w:rsid w:val="00AF2D41"/>
    <w:rsid w:val="00B01215"/>
    <w:rsid w:val="00B27FCA"/>
    <w:rsid w:val="00B62E36"/>
    <w:rsid w:val="00B640DD"/>
    <w:rsid w:val="00B94498"/>
    <w:rsid w:val="00B96F23"/>
    <w:rsid w:val="00BA4E55"/>
    <w:rsid w:val="00BB7EC2"/>
    <w:rsid w:val="00BC1373"/>
    <w:rsid w:val="00BC3F7F"/>
    <w:rsid w:val="00BE4182"/>
    <w:rsid w:val="00C00D1C"/>
    <w:rsid w:val="00C10C1E"/>
    <w:rsid w:val="00C246DB"/>
    <w:rsid w:val="00C50A36"/>
    <w:rsid w:val="00C514A9"/>
    <w:rsid w:val="00C70659"/>
    <w:rsid w:val="00C77896"/>
    <w:rsid w:val="00C809C0"/>
    <w:rsid w:val="00CA55CB"/>
    <w:rsid w:val="00CA60FA"/>
    <w:rsid w:val="00CE2982"/>
    <w:rsid w:val="00D05280"/>
    <w:rsid w:val="00D128D2"/>
    <w:rsid w:val="00D232DA"/>
    <w:rsid w:val="00D23ADE"/>
    <w:rsid w:val="00D2505A"/>
    <w:rsid w:val="00D26B6E"/>
    <w:rsid w:val="00D714E8"/>
    <w:rsid w:val="00D72B73"/>
    <w:rsid w:val="00D82427"/>
    <w:rsid w:val="00D92133"/>
    <w:rsid w:val="00D95A67"/>
    <w:rsid w:val="00DC6657"/>
    <w:rsid w:val="00E006ED"/>
    <w:rsid w:val="00E06712"/>
    <w:rsid w:val="00E16D4C"/>
    <w:rsid w:val="00E20793"/>
    <w:rsid w:val="00E20B2B"/>
    <w:rsid w:val="00E712AA"/>
    <w:rsid w:val="00E76FDA"/>
    <w:rsid w:val="00EA2EC9"/>
    <w:rsid w:val="00EA4F6F"/>
    <w:rsid w:val="00EF3598"/>
    <w:rsid w:val="00F15463"/>
    <w:rsid w:val="00F170FA"/>
    <w:rsid w:val="00F22BED"/>
    <w:rsid w:val="00F3127F"/>
    <w:rsid w:val="00F5647C"/>
    <w:rsid w:val="00F60BF2"/>
    <w:rsid w:val="00F640D3"/>
    <w:rsid w:val="00F658F1"/>
    <w:rsid w:val="00F6664B"/>
    <w:rsid w:val="00F67595"/>
    <w:rsid w:val="00FA0F39"/>
    <w:rsid w:val="00FA77E9"/>
    <w:rsid w:val="00FE1D27"/>
    <w:rsid w:val="00FE44BD"/>
    <w:rsid w:val="00FF11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82"/>
  </w:style>
  <w:style w:type="paragraph" w:styleId="2">
    <w:name w:val="heading 2"/>
    <w:basedOn w:val="a"/>
    <w:link w:val="20"/>
    <w:uiPriority w:val="9"/>
    <w:qFormat/>
    <w:rsid w:val="00A55E1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A55E1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5E1E"/>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A55E1E"/>
    <w:rPr>
      <w:rFonts w:ascii="Times New Roman" w:eastAsia="Times New Roman" w:hAnsi="Times New Roman" w:cs="Times New Roman"/>
      <w:b/>
      <w:bCs/>
      <w:sz w:val="27"/>
      <w:szCs w:val="27"/>
      <w:lang w:eastAsia="uk-UA"/>
    </w:rPr>
  </w:style>
  <w:style w:type="paragraph" w:styleId="a3">
    <w:name w:val="Subtitle"/>
    <w:basedOn w:val="a"/>
    <w:link w:val="a4"/>
    <w:uiPriority w:val="11"/>
    <w:qFormat/>
    <w:rsid w:val="00A55E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Подзаголовок Знак"/>
    <w:basedOn w:val="a0"/>
    <w:link w:val="a3"/>
    <w:uiPriority w:val="11"/>
    <w:rsid w:val="00A55E1E"/>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A55E1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ody Text Indent"/>
    <w:basedOn w:val="a"/>
    <w:link w:val="a7"/>
    <w:uiPriority w:val="99"/>
    <w:semiHidden/>
    <w:unhideWhenUsed/>
    <w:rsid w:val="00A55E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ой текст с отступом Знак"/>
    <w:basedOn w:val="a0"/>
    <w:link w:val="a6"/>
    <w:uiPriority w:val="99"/>
    <w:semiHidden/>
    <w:rsid w:val="00A55E1E"/>
    <w:rPr>
      <w:rFonts w:ascii="Times New Roman" w:eastAsia="Times New Roman" w:hAnsi="Times New Roman" w:cs="Times New Roman"/>
      <w:sz w:val="24"/>
      <w:szCs w:val="24"/>
      <w:lang w:eastAsia="uk-UA"/>
    </w:rPr>
  </w:style>
  <w:style w:type="character" w:styleId="a8">
    <w:name w:val="Emphasis"/>
    <w:basedOn w:val="a0"/>
    <w:uiPriority w:val="20"/>
    <w:qFormat/>
    <w:rsid w:val="00A55E1E"/>
    <w:rPr>
      <w:i/>
      <w:iCs/>
    </w:rPr>
  </w:style>
  <w:style w:type="paragraph" w:customStyle="1" w:styleId="a00">
    <w:name w:val="a0"/>
    <w:basedOn w:val="a"/>
    <w:rsid w:val="00A55E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nk-external">
    <w:name w:val="link-external"/>
    <w:basedOn w:val="a0"/>
    <w:rsid w:val="00A55E1E"/>
  </w:style>
  <w:style w:type="character" w:styleId="a9">
    <w:name w:val="Hyperlink"/>
    <w:basedOn w:val="a0"/>
    <w:uiPriority w:val="99"/>
    <w:semiHidden/>
    <w:unhideWhenUsed/>
    <w:rsid w:val="00A55E1E"/>
    <w:rPr>
      <w:color w:val="0000FF"/>
      <w:u w:val="single"/>
    </w:rPr>
  </w:style>
  <w:style w:type="paragraph" w:customStyle="1" w:styleId="a10">
    <w:name w:val="a1"/>
    <w:basedOn w:val="a"/>
    <w:rsid w:val="00A55E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basedOn w:val="a0"/>
    <w:uiPriority w:val="22"/>
    <w:qFormat/>
    <w:rsid w:val="00A55E1E"/>
    <w:rPr>
      <w:b/>
      <w:bCs/>
    </w:rPr>
  </w:style>
  <w:style w:type="paragraph" w:styleId="21">
    <w:name w:val="Body Text 2"/>
    <w:basedOn w:val="a"/>
    <w:link w:val="22"/>
    <w:uiPriority w:val="99"/>
    <w:unhideWhenUsed/>
    <w:rsid w:val="005E001C"/>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5E001C"/>
    <w:rPr>
      <w:rFonts w:ascii="Calibri" w:eastAsia="Calibri" w:hAnsi="Calibri" w:cs="Times New Roman"/>
    </w:rPr>
  </w:style>
  <w:style w:type="paragraph" w:styleId="ab">
    <w:name w:val="List Paragraph"/>
    <w:basedOn w:val="a"/>
    <w:uiPriority w:val="34"/>
    <w:qFormat/>
    <w:rsid w:val="0007317D"/>
    <w:pPr>
      <w:ind w:left="720"/>
      <w:contextualSpacing/>
    </w:pPr>
  </w:style>
  <w:style w:type="paragraph" w:customStyle="1" w:styleId="st2">
    <w:name w:val="st2"/>
    <w:uiPriority w:val="99"/>
    <w:rsid w:val="008144BE"/>
    <w:pPr>
      <w:autoSpaceDE w:val="0"/>
      <w:autoSpaceDN w:val="0"/>
      <w:adjustRightInd w:val="0"/>
      <w:spacing w:after="150" w:line="240" w:lineRule="auto"/>
      <w:ind w:firstLine="450"/>
      <w:jc w:val="both"/>
    </w:pPr>
    <w:rPr>
      <w:rFonts w:ascii="Courier New" w:hAnsi="Courier New" w:cs="Courier New"/>
      <w:sz w:val="24"/>
      <w:szCs w:val="24"/>
      <w:lang w:val="ru-RU"/>
    </w:rPr>
  </w:style>
  <w:style w:type="character" w:customStyle="1" w:styleId="st42">
    <w:name w:val="st42"/>
    <w:uiPriority w:val="99"/>
    <w:rsid w:val="008144BE"/>
    <w:rPr>
      <w:rFonts w:ascii="Times New Roman" w:hAnsi="Times New Roman" w:cs="Times New Roman"/>
      <w:color w:val="000000"/>
    </w:rPr>
  </w:style>
  <w:style w:type="character" w:customStyle="1" w:styleId="st96">
    <w:name w:val="st96"/>
    <w:uiPriority w:val="99"/>
    <w:rsid w:val="009B0714"/>
    <w:rPr>
      <w:rFonts w:ascii="Times New Roman" w:hAnsi="Times New Roman" w:cs="Times New Roman"/>
      <w:color w:val="0000FF"/>
    </w:rPr>
  </w:style>
  <w:style w:type="paragraph" w:customStyle="1" w:styleId="st7">
    <w:name w:val="st7"/>
    <w:uiPriority w:val="99"/>
    <w:rsid w:val="00FA0F39"/>
    <w:pPr>
      <w:autoSpaceDE w:val="0"/>
      <w:autoSpaceDN w:val="0"/>
      <w:adjustRightInd w:val="0"/>
      <w:spacing w:before="150" w:after="150" w:line="240" w:lineRule="auto"/>
      <w:ind w:left="450" w:right="450"/>
      <w:jc w:val="center"/>
    </w:pPr>
    <w:rPr>
      <w:rFonts w:ascii="Courier New" w:hAnsi="Courier New" w:cs="Courier New"/>
      <w:sz w:val="24"/>
      <w:szCs w:val="24"/>
      <w:lang w:val="ru-RU"/>
    </w:rPr>
  </w:style>
  <w:style w:type="character" w:customStyle="1" w:styleId="st161">
    <w:name w:val="st161"/>
    <w:uiPriority w:val="99"/>
    <w:rsid w:val="00FA0F39"/>
    <w:rPr>
      <w:rFonts w:ascii="Times New Roman" w:hAnsi="Times New Roman" w:cs="Times New Roman"/>
      <w:b/>
      <w:bCs/>
      <w:color w:val="000000"/>
      <w:sz w:val="28"/>
      <w:szCs w:val="28"/>
    </w:rPr>
  </w:style>
  <w:style w:type="paragraph" w:styleId="ac">
    <w:name w:val="Balloon Text"/>
    <w:basedOn w:val="a"/>
    <w:link w:val="ad"/>
    <w:uiPriority w:val="99"/>
    <w:semiHidden/>
    <w:unhideWhenUsed/>
    <w:rsid w:val="006E63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63E0"/>
    <w:rPr>
      <w:rFonts w:ascii="Tahoma" w:hAnsi="Tahoma" w:cs="Tahoma"/>
      <w:sz w:val="16"/>
      <w:szCs w:val="16"/>
    </w:rPr>
  </w:style>
  <w:style w:type="paragraph" w:customStyle="1" w:styleId="ae">
    <w:name w:val="a"/>
    <w:basedOn w:val="a"/>
    <w:rsid w:val="008869F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624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6898-A384-48CF-B95B-965099CE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Pages>
  <Words>14683</Words>
  <Characters>8370</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userKrs1339</dc:creator>
  <cp:lastModifiedBy>userKrs1339</cp:lastModifiedBy>
  <cp:revision>58</cp:revision>
  <cp:lastPrinted>2016-02-03T09:31:00Z</cp:lastPrinted>
  <dcterms:created xsi:type="dcterms:W3CDTF">2016-01-19T07:39:00Z</dcterms:created>
  <dcterms:modified xsi:type="dcterms:W3CDTF">2016-02-08T11:34:00Z</dcterms:modified>
</cp:coreProperties>
</file>