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  <w:r w:rsidR="0045358C">
        <w:rPr>
          <w:b/>
          <w:spacing w:val="20"/>
          <w:szCs w:val="28"/>
        </w:rPr>
        <w:t>313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45358C">
        <w:rPr>
          <w:szCs w:val="24"/>
        </w:rPr>
        <w:t>22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522E07">
        <w:rPr>
          <w:szCs w:val="24"/>
        </w:rPr>
        <w:t>червня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1F18D4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E120AA" w:rsidRPr="001F18D4">
        <w:t xml:space="preserve">«Про </w:t>
      </w:r>
      <w:r w:rsidR="00E120AA">
        <w:t xml:space="preserve">встановлення тарифу на послугу з перевезення пасажирів міським електротранспортом»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1FCC" w:rsidRDefault="00F91FCC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170F" w:rsidRPr="003B170F" w:rsidRDefault="00521798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м</w:t>
      </w:r>
      <w:r w:rsidR="003B170F" w:rsidRPr="003B170F">
        <w:rPr>
          <w:b/>
          <w:sz w:val="24"/>
          <w:szCs w:val="24"/>
        </w:rPr>
        <w:t>іськ</w:t>
      </w:r>
      <w:r>
        <w:rPr>
          <w:b/>
          <w:sz w:val="24"/>
          <w:szCs w:val="24"/>
        </w:rPr>
        <w:t>ого</w:t>
      </w:r>
      <w:r w:rsidR="003B170F" w:rsidRPr="003B170F"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</w:rPr>
        <w:t>и</w:t>
      </w:r>
      <w:r w:rsidR="003B170F" w:rsidRPr="003B170F">
        <w:rPr>
          <w:b/>
          <w:sz w:val="24"/>
          <w:szCs w:val="24"/>
        </w:rPr>
        <w:tab/>
      </w:r>
      <w:r w:rsidR="003B170F" w:rsidRPr="003B170F">
        <w:rPr>
          <w:b/>
          <w:sz w:val="24"/>
          <w:szCs w:val="24"/>
        </w:rPr>
        <w:tab/>
      </w:r>
      <w:r w:rsidR="003B170F" w:rsidRPr="003B170F">
        <w:rPr>
          <w:b/>
          <w:sz w:val="24"/>
          <w:szCs w:val="24"/>
        </w:rPr>
        <w:tab/>
      </w:r>
      <w:r w:rsidR="003B170F" w:rsidRPr="003B17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А.В.Коростельов</w:t>
      </w:r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b/>
          <w:color w:val="FFFFFF" w:themeColor="background1"/>
          <w:sz w:val="24"/>
          <w:szCs w:val="24"/>
        </w:rPr>
      </w:pPr>
      <w:r w:rsidRPr="0027020A">
        <w:rPr>
          <w:b/>
          <w:color w:val="FFFFFF" w:themeColor="background1"/>
          <w:sz w:val="24"/>
          <w:szCs w:val="24"/>
        </w:rPr>
        <w:t>Підготував: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Директор департаменту</w:t>
      </w:r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економічного розвитку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 xml:space="preserve">Н.С. </w:t>
      </w:r>
      <w:proofErr w:type="spellStart"/>
      <w:r w:rsidRPr="0027020A">
        <w:rPr>
          <w:color w:val="FFFFFF" w:themeColor="background1"/>
          <w:sz w:val="24"/>
          <w:szCs w:val="24"/>
        </w:rPr>
        <w:t>Колєснік</w:t>
      </w:r>
      <w:proofErr w:type="spellEnd"/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b/>
          <w:color w:val="FFFFFF" w:themeColor="background1"/>
          <w:sz w:val="24"/>
          <w:szCs w:val="24"/>
        </w:rPr>
      </w:pPr>
      <w:r w:rsidRPr="0027020A">
        <w:rPr>
          <w:b/>
          <w:color w:val="FFFFFF" w:themeColor="background1"/>
          <w:sz w:val="24"/>
          <w:szCs w:val="24"/>
        </w:rPr>
        <w:t>Узгоджено: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>Перший заступник міського голови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 xml:space="preserve">А.В. </w:t>
      </w:r>
      <w:proofErr w:type="spellStart"/>
      <w:r w:rsidRPr="0027020A">
        <w:rPr>
          <w:color w:val="FFFFFF" w:themeColor="background1"/>
          <w:sz w:val="24"/>
          <w:szCs w:val="24"/>
        </w:rPr>
        <w:t>Коростельов</w:t>
      </w:r>
      <w:proofErr w:type="spellEnd"/>
      <w:r w:rsidRPr="0027020A">
        <w:rPr>
          <w:color w:val="FFFFFF" w:themeColor="background1"/>
          <w:sz w:val="24"/>
          <w:szCs w:val="24"/>
        </w:rPr>
        <w:t xml:space="preserve"> </w:t>
      </w:r>
    </w:p>
    <w:p w:rsidR="003B170F" w:rsidRPr="0027020A" w:rsidRDefault="003B170F" w:rsidP="003B170F">
      <w:pPr>
        <w:pStyle w:val="a4"/>
        <w:ind w:left="0" w:firstLine="0"/>
        <w:jc w:val="both"/>
        <w:rPr>
          <w:color w:val="FFFFFF" w:themeColor="background1"/>
          <w:sz w:val="24"/>
          <w:szCs w:val="24"/>
        </w:rPr>
      </w:pPr>
    </w:p>
    <w:p w:rsidR="003B170F" w:rsidRPr="0027020A" w:rsidRDefault="003B170F" w:rsidP="003B170F">
      <w:pPr>
        <w:pStyle w:val="a4"/>
        <w:spacing w:line="360" w:lineRule="auto"/>
        <w:ind w:left="0" w:firstLine="0"/>
        <w:jc w:val="both"/>
        <w:rPr>
          <w:color w:val="FFFFFF" w:themeColor="background1"/>
          <w:sz w:val="24"/>
          <w:szCs w:val="24"/>
        </w:rPr>
      </w:pPr>
      <w:r w:rsidRPr="0027020A">
        <w:rPr>
          <w:color w:val="FFFFFF" w:themeColor="background1"/>
          <w:sz w:val="24"/>
          <w:szCs w:val="24"/>
        </w:rPr>
        <w:t xml:space="preserve">Керуючий справами виконкому </w:t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</w:r>
      <w:r w:rsidRPr="0027020A">
        <w:rPr>
          <w:color w:val="FFFFFF" w:themeColor="background1"/>
          <w:sz w:val="24"/>
          <w:szCs w:val="24"/>
        </w:rPr>
        <w:tab/>
        <w:t>Ю.А. Журба</w:t>
      </w:r>
    </w:p>
    <w:p w:rsidR="003B170F" w:rsidRPr="0027020A" w:rsidRDefault="003B170F" w:rsidP="003B170F">
      <w:pPr>
        <w:jc w:val="both"/>
        <w:rPr>
          <w:bCs/>
          <w:color w:val="FFFFFF" w:themeColor="background1"/>
          <w:szCs w:val="24"/>
        </w:rPr>
      </w:pPr>
      <w:r w:rsidRPr="0027020A">
        <w:rPr>
          <w:color w:val="FFFFFF" w:themeColor="background1"/>
          <w:szCs w:val="24"/>
        </w:rPr>
        <w:t xml:space="preserve">Директор департаменту </w:t>
      </w:r>
      <w:r w:rsidRPr="0027020A">
        <w:rPr>
          <w:bCs/>
          <w:color w:val="FFFFFF" w:themeColor="background1"/>
          <w:szCs w:val="24"/>
        </w:rPr>
        <w:t>з юридичних</w:t>
      </w:r>
    </w:p>
    <w:p w:rsidR="003B170F" w:rsidRPr="0027020A" w:rsidRDefault="003B170F" w:rsidP="003B170F">
      <w:pPr>
        <w:spacing w:line="360" w:lineRule="auto"/>
        <w:rPr>
          <w:color w:val="FFFFFF" w:themeColor="background1"/>
          <w:szCs w:val="24"/>
        </w:rPr>
      </w:pPr>
      <w:r w:rsidRPr="0027020A">
        <w:rPr>
          <w:bCs/>
          <w:color w:val="FFFFFF" w:themeColor="background1"/>
          <w:szCs w:val="24"/>
        </w:rPr>
        <w:t>питань та контролю міської ради</w:t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</w:r>
      <w:r w:rsidRPr="0027020A">
        <w:rPr>
          <w:color w:val="FFFFFF" w:themeColor="background1"/>
          <w:szCs w:val="24"/>
        </w:rPr>
        <w:tab/>
        <w:t xml:space="preserve">О.О. </w:t>
      </w:r>
      <w:proofErr w:type="spellStart"/>
      <w:r w:rsidRPr="0027020A">
        <w:rPr>
          <w:color w:val="FFFFFF" w:themeColor="background1"/>
          <w:szCs w:val="24"/>
        </w:rPr>
        <w:t>Мураховський</w:t>
      </w:r>
      <w:proofErr w:type="spellEnd"/>
    </w:p>
    <w:p w:rsidR="00F91FCC" w:rsidRPr="0027020A" w:rsidRDefault="00F91FCC" w:rsidP="003B170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62C0D" w:rsidRPr="0027020A" w:rsidRDefault="00D62C0D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B170F" w:rsidRPr="0027020A" w:rsidRDefault="003B170F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7503D" w:rsidRPr="0027020A" w:rsidRDefault="0037503D" w:rsidP="0037503D">
      <w:pPr>
        <w:pStyle w:val="aa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27020A">
        <w:rPr>
          <w:color w:val="FFFFFF" w:themeColor="background1"/>
          <w:sz w:val="20"/>
          <w:szCs w:val="20"/>
        </w:rPr>
        <w:t xml:space="preserve">Рішення надіслати: до департаменту економічного розвитку, </w:t>
      </w:r>
      <w:proofErr w:type="spellStart"/>
      <w:r w:rsidR="008C2632" w:rsidRPr="0027020A">
        <w:rPr>
          <w:color w:val="FFFFFF" w:themeColor="background1"/>
          <w:sz w:val="20"/>
          <w:szCs w:val="20"/>
        </w:rPr>
        <w:t>КП</w:t>
      </w:r>
      <w:proofErr w:type="spellEnd"/>
      <w:r w:rsidR="008C2632" w:rsidRPr="0027020A">
        <w:rPr>
          <w:color w:val="FFFFFF" w:themeColor="background1"/>
          <w:sz w:val="20"/>
          <w:szCs w:val="20"/>
        </w:rPr>
        <w:t xml:space="preserve"> «</w:t>
      </w:r>
      <w:proofErr w:type="spellStart"/>
      <w:r w:rsidR="008C2632" w:rsidRPr="0027020A">
        <w:rPr>
          <w:color w:val="FFFFFF" w:themeColor="background1"/>
          <w:sz w:val="20"/>
          <w:szCs w:val="20"/>
        </w:rPr>
        <w:t>Сєвєродонецьке</w:t>
      </w:r>
      <w:proofErr w:type="spellEnd"/>
      <w:r w:rsidR="008C2632" w:rsidRPr="0027020A">
        <w:rPr>
          <w:color w:val="FFFFFF" w:themeColor="background1"/>
          <w:sz w:val="20"/>
          <w:szCs w:val="20"/>
        </w:rPr>
        <w:t xml:space="preserve"> тролейбусне управління»</w:t>
      </w:r>
      <w:r w:rsidR="00C31FE7" w:rsidRPr="0027020A">
        <w:rPr>
          <w:color w:val="FFFFFF" w:themeColor="background1"/>
          <w:sz w:val="20"/>
          <w:szCs w:val="20"/>
        </w:rPr>
        <w:t xml:space="preserve">, </w:t>
      </w:r>
      <w:r w:rsidRPr="0027020A">
        <w:rPr>
          <w:color w:val="FFFFFF" w:themeColor="background1"/>
          <w:sz w:val="20"/>
          <w:szCs w:val="20"/>
        </w:rPr>
        <w:t>загального відділу,</w:t>
      </w:r>
      <w:r w:rsidR="000D467D" w:rsidRPr="0027020A">
        <w:rPr>
          <w:bCs/>
          <w:color w:val="FFFFFF" w:themeColor="background1"/>
          <w:sz w:val="20"/>
          <w:szCs w:val="20"/>
        </w:rPr>
        <w:t xml:space="preserve"> </w:t>
      </w:r>
      <w:r w:rsidRPr="0027020A">
        <w:rPr>
          <w:bCs/>
          <w:color w:val="FFFFFF" w:themeColor="background1"/>
          <w:sz w:val="20"/>
          <w:szCs w:val="20"/>
        </w:rPr>
        <w:t>відділу внутрішньої політики та зв’язків з громадськістю</w:t>
      </w:r>
      <w:r w:rsidR="00C31FE7" w:rsidRPr="0027020A">
        <w:rPr>
          <w:bCs/>
          <w:color w:val="FFFFFF" w:themeColor="background1"/>
          <w:sz w:val="20"/>
          <w:szCs w:val="20"/>
        </w:rPr>
        <w:t>.</w:t>
      </w:r>
    </w:p>
    <w:p w:rsidR="00AF3AF4" w:rsidRPr="0027020A" w:rsidRDefault="00AF3AF4" w:rsidP="00AF3AF4">
      <w:pPr>
        <w:jc w:val="both"/>
        <w:rPr>
          <w:color w:val="FFFFFF" w:themeColor="background1"/>
        </w:rPr>
      </w:pPr>
    </w:p>
    <w:p w:rsidR="00184388" w:rsidRPr="0027020A" w:rsidRDefault="00184388" w:rsidP="00AF3AF4">
      <w:pPr>
        <w:jc w:val="both"/>
        <w:rPr>
          <w:color w:val="FFFFFF" w:themeColor="background1"/>
        </w:rPr>
      </w:pPr>
    </w:p>
    <w:p w:rsidR="006C7C3E" w:rsidRPr="00EC0951" w:rsidRDefault="006C7C3E" w:rsidP="00AF3AF4">
      <w:pPr>
        <w:jc w:val="both"/>
      </w:pPr>
    </w:p>
    <w:p w:rsidR="004A2575" w:rsidRPr="00EC0951" w:rsidRDefault="004A2575" w:rsidP="004A2575">
      <w:pPr>
        <w:ind w:left="4902" w:firstLine="708"/>
        <w:jc w:val="both"/>
      </w:pPr>
      <w:r w:rsidRPr="00EC0951"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45358C">
        <w:t>22</w:t>
      </w:r>
      <w:r w:rsidRPr="00CC148B">
        <w:t xml:space="preserve">» </w:t>
      </w:r>
      <w:r w:rsidR="00E373E8">
        <w:t>червня</w:t>
      </w:r>
      <w:r w:rsidR="001F18D4">
        <w:t xml:space="preserve"> </w:t>
      </w:r>
      <w:r w:rsidRPr="00CC148B">
        <w:t>201</w:t>
      </w:r>
      <w:r w:rsidR="00260294">
        <w:t>6</w:t>
      </w:r>
      <w:r w:rsidRPr="00CC148B">
        <w:t>р. №</w:t>
      </w:r>
      <w:r w:rsidR="001F18D4">
        <w:t xml:space="preserve"> </w:t>
      </w:r>
      <w:r w:rsidR="0045358C">
        <w:t>313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4A2575" w:rsidRPr="00CC148B" w:rsidTr="003B170F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552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3B170F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3B170F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F91FCC">
              <w:rPr>
                <w:szCs w:val="24"/>
              </w:rPr>
              <w:t>сесії</w:t>
            </w:r>
            <w:r w:rsidR="00C31FE7" w:rsidRPr="00CC148B">
              <w:rPr>
                <w:szCs w:val="24"/>
              </w:rPr>
              <w:t xml:space="preserve">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552" w:type="dxa"/>
            <w:vAlign w:val="center"/>
          </w:tcPr>
          <w:p w:rsidR="004A2575" w:rsidRPr="001F18D4" w:rsidRDefault="001F18D4" w:rsidP="00F91FCC">
            <w:pPr>
              <w:jc w:val="center"/>
            </w:pPr>
            <w:r w:rsidRPr="001F18D4">
              <w:t xml:space="preserve">«Про </w:t>
            </w:r>
            <w:r w:rsidR="00E373E8">
              <w:t>встановлення тарифу</w:t>
            </w:r>
            <w:r w:rsidR="00F91FCC">
              <w:t xml:space="preserve"> на послугу з перевезення пасажирів міським електротранспортом</w:t>
            </w:r>
            <w:r w:rsidR="003B170F">
              <w:t>»</w:t>
            </w:r>
            <w:r w:rsidR="00F91FCC">
              <w:t xml:space="preserve"> </w:t>
            </w:r>
          </w:p>
        </w:tc>
        <w:tc>
          <w:tcPr>
            <w:tcW w:w="3119" w:type="dxa"/>
            <w:vAlign w:val="center"/>
          </w:tcPr>
          <w:p w:rsidR="004A2575" w:rsidRPr="00CC148B" w:rsidRDefault="00F91FCC" w:rsidP="00F91FC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Приведення у відповідність до собівартості </w:t>
            </w:r>
            <w:r>
              <w:t>тарифу на послугу з перевезення пасажирів міським електротранспортом</w:t>
            </w:r>
          </w:p>
        </w:tc>
        <w:tc>
          <w:tcPr>
            <w:tcW w:w="1275" w:type="dxa"/>
            <w:vAlign w:val="center"/>
          </w:tcPr>
          <w:p w:rsidR="004A2575" w:rsidRPr="00CC148B" w:rsidRDefault="00F91FCC" w:rsidP="00D34E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</w:t>
            </w:r>
            <w:r w:rsidR="006C7C3E"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843" w:type="dxa"/>
            <w:vAlign w:val="center"/>
          </w:tcPr>
          <w:p w:rsidR="004A2575" w:rsidRPr="00CC148B" w:rsidRDefault="00F91FCC" w:rsidP="00C31FE7">
            <w:pPr>
              <w:ind w:left="-108" w:right="-89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КП</w:t>
            </w:r>
            <w:proofErr w:type="spell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Сєвєродонецьке</w:t>
            </w:r>
            <w:proofErr w:type="spellEnd"/>
            <w:r>
              <w:rPr>
                <w:szCs w:val="24"/>
              </w:rPr>
              <w:t xml:space="preserve"> тролейбусне управління»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 xml:space="preserve">Керуючий справами виконкому </w:t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  <w:t>Ю.А. Журба</w:t>
      </w: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18D4"/>
    <w:rsid w:val="001F4968"/>
    <w:rsid w:val="00206882"/>
    <w:rsid w:val="0021340E"/>
    <w:rsid w:val="00217607"/>
    <w:rsid w:val="00231824"/>
    <w:rsid w:val="00231C32"/>
    <w:rsid w:val="00240332"/>
    <w:rsid w:val="0025328B"/>
    <w:rsid w:val="00255451"/>
    <w:rsid w:val="00256EBA"/>
    <w:rsid w:val="00260294"/>
    <w:rsid w:val="0027020A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170F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5358C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21798"/>
    <w:rsid w:val="00522E07"/>
    <w:rsid w:val="005356F6"/>
    <w:rsid w:val="00540B91"/>
    <w:rsid w:val="005441AA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34D7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1C45"/>
    <w:rsid w:val="008C2632"/>
    <w:rsid w:val="008C479A"/>
    <w:rsid w:val="008D2A4E"/>
    <w:rsid w:val="008D6DE2"/>
    <w:rsid w:val="008E056B"/>
    <w:rsid w:val="008E5C68"/>
    <w:rsid w:val="00903BD8"/>
    <w:rsid w:val="009042C8"/>
    <w:rsid w:val="00910145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477B8"/>
    <w:rsid w:val="00A572C1"/>
    <w:rsid w:val="00A70A4F"/>
    <w:rsid w:val="00A72BB7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3027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4374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20AA"/>
    <w:rsid w:val="00E1782E"/>
    <w:rsid w:val="00E2029B"/>
    <w:rsid w:val="00E20B69"/>
    <w:rsid w:val="00E264B3"/>
    <w:rsid w:val="00E300C9"/>
    <w:rsid w:val="00E373E8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361D"/>
    <w:rsid w:val="00F91FCC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userZdj933</cp:lastModifiedBy>
  <cp:revision>7</cp:revision>
  <cp:lastPrinted>2016-06-15T11:45:00Z</cp:lastPrinted>
  <dcterms:created xsi:type="dcterms:W3CDTF">2016-06-15T07:27:00Z</dcterms:created>
  <dcterms:modified xsi:type="dcterms:W3CDTF">2016-06-24T07:48:00Z</dcterms:modified>
</cp:coreProperties>
</file>