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E" w:rsidRDefault="00A0025E" w:rsidP="00A0025E">
      <w:pPr>
        <w:pStyle w:val="2"/>
        <w:ind w:left="0"/>
        <w:jc w:val="right"/>
      </w:pPr>
    </w:p>
    <w:p w:rsidR="00A0025E" w:rsidRPr="005372A0" w:rsidRDefault="00A0025E" w:rsidP="00A0025E">
      <w:pPr>
        <w:pStyle w:val="2"/>
        <w:ind w:left="0"/>
        <w:jc w:val="center"/>
      </w:pPr>
      <w:r w:rsidRPr="005372A0">
        <w:t>СЄВЄРОДОНЕЦЬКА МІСЬКА РАДА</w:t>
      </w:r>
    </w:p>
    <w:p w:rsidR="00A0025E" w:rsidRPr="005372A0" w:rsidRDefault="00A0025E" w:rsidP="00A0025E">
      <w:pPr>
        <w:pStyle w:val="3"/>
      </w:pPr>
      <w:r w:rsidRPr="005372A0">
        <w:t>ВИКОНАВЧИЙ КОМІТЕТ</w:t>
      </w:r>
    </w:p>
    <w:p w:rsidR="00A0025E" w:rsidRPr="005372A0" w:rsidRDefault="00A0025E" w:rsidP="00A0025E">
      <w:pPr>
        <w:pStyle w:val="3"/>
        <w:spacing w:line="360" w:lineRule="auto"/>
        <w:rPr>
          <w:lang w:val="ru-RU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  <w:r w:rsidR="00B571FD">
        <w:rPr>
          <w:szCs w:val="28"/>
        </w:rPr>
        <w:t xml:space="preserve"> </w:t>
      </w:r>
      <w:r w:rsidR="00686F39">
        <w:rPr>
          <w:szCs w:val="28"/>
        </w:rPr>
        <w:t>373</w:t>
      </w:r>
    </w:p>
    <w:p w:rsidR="00A0025E" w:rsidRPr="005372A0" w:rsidRDefault="00A0025E" w:rsidP="00A0025E">
      <w:pPr>
        <w:pStyle w:val="21"/>
        <w:rPr>
          <w:b/>
          <w:bCs/>
        </w:rPr>
      </w:pPr>
      <w:r w:rsidRPr="005372A0">
        <w:rPr>
          <w:bCs/>
          <w:lang w:val="ru-RU"/>
        </w:rPr>
        <w:t>«</w:t>
      </w:r>
      <w:r>
        <w:rPr>
          <w:bCs/>
          <w:lang w:val="ru-RU"/>
        </w:rPr>
        <w:t>_</w:t>
      </w:r>
      <w:r w:rsidR="00686F39">
        <w:rPr>
          <w:bCs/>
          <w:lang w:val="ru-RU"/>
        </w:rPr>
        <w:t>19</w:t>
      </w:r>
      <w:r>
        <w:rPr>
          <w:bCs/>
          <w:lang w:val="ru-RU"/>
        </w:rPr>
        <w:t>_</w:t>
      </w:r>
      <w:r w:rsidRPr="005372A0">
        <w:rPr>
          <w:bCs/>
          <w:lang w:val="ru-RU"/>
        </w:rPr>
        <w:t xml:space="preserve">»  </w:t>
      </w:r>
      <w:r>
        <w:rPr>
          <w:bCs/>
          <w:lang w:val="ru-RU"/>
        </w:rPr>
        <w:t>_</w:t>
      </w:r>
      <w:r w:rsidR="00686F39">
        <w:rPr>
          <w:bCs/>
          <w:lang w:val="ru-RU"/>
        </w:rPr>
        <w:t>липня</w:t>
      </w:r>
      <w:r>
        <w:rPr>
          <w:bCs/>
          <w:lang w:val="ru-RU"/>
        </w:rPr>
        <w:t>__</w:t>
      </w:r>
      <w:r w:rsidRPr="005372A0">
        <w:rPr>
          <w:bCs/>
          <w:lang w:val="ru-RU"/>
        </w:rPr>
        <w:t xml:space="preserve"> </w:t>
      </w:r>
      <w:r w:rsidRPr="005372A0">
        <w:rPr>
          <w:bCs/>
        </w:rPr>
        <w:t>201</w:t>
      </w:r>
      <w:r>
        <w:rPr>
          <w:bCs/>
        </w:rPr>
        <w:t>6</w:t>
      </w:r>
      <w:r w:rsidRPr="005372A0">
        <w:rPr>
          <w:bCs/>
        </w:rPr>
        <w:t>року</w:t>
      </w:r>
    </w:p>
    <w:p w:rsidR="00A0025E" w:rsidRDefault="00A0025E" w:rsidP="00A0025E">
      <w:pPr>
        <w:spacing w:line="360" w:lineRule="auto"/>
        <w:jc w:val="both"/>
        <w:rPr>
          <w:lang w:val="uk-UA"/>
        </w:rPr>
      </w:pPr>
      <w:r w:rsidRPr="005372A0">
        <w:rPr>
          <w:b/>
          <w:bCs/>
          <w:lang w:val="uk-UA"/>
        </w:rPr>
        <w:t>м. Сєвєродонецьк</w:t>
      </w:r>
      <w:r w:rsidRPr="005372A0">
        <w:t xml:space="preserve"> </w:t>
      </w:r>
    </w:p>
    <w:p w:rsidR="0046435D" w:rsidRDefault="0046435D" w:rsidP="0046435D">
      <w:pPr>
        <w:tabs>
          <w:tab w:val="left" w:pos="3223"/>
        </w:tabs>
        <w:rPr>
          <w:lang w:val="uk-UA"/>
        </w:rPr>
      </w:pPr>
    </w:p>
    <w:p w:rsidR="0046435D" w:rsidRPr="00D8628E" w:rsidRDefault="0046435D" w:rsidP="0046435D">
      <w:pPr>
        <w:tabs>
          <w:tab w:val="left" w:pos="3223"/>
        </w:tabs>
      </w:pPr>
      <w:r>
        <w:t xml:space="preserve">Про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робочої</w:t>
      </w:r>
      <w:proofErr w:type="spellEnd"/>
      <w:r>
        <w:t xml:space="preserve"> </w:t>
      </w:r>
      <w:proofErr w:type="spellStart"/>
      <w:r>
        <w:t>групи</w:t>
      </w:r>
      <w:proofErr w:type="spellEnd"/>
    </w:p>
    <w:p w:rsidR="0046435D" w:rsidRDefault="0046435D" w:rsidP="0046435D">
      <w:pPr>
        <w:jc w:val="both"/>
      </w:pPr>
    </w:p>
    <w:p w:rsidR="0046435D" w:rsidRPr="0087055A" w:rsidRDefault="0046435D" w:rsidP="0046435D">
      <w:pPr>
        <w:jc w:val="both"/>
      </w:pPr>
    </w:p>
    <w:p w:rsidR="0046435D" w:rsidRPr="002F3633" w:rsidRDefault="0046435D" w:rsidP="0046435D">
      <w:pPr>
        <w:pStyle w:val="ParagraphStyle"/>
        <w:ind w:firstLine="708"/>
        <w:jc w:val="both"/>
        <w:rPr>
          <w:rFonts w:ascii="Times New Roman" w:hAnsi="Times New Roman" w:cs="Times New Roman"/>
        </w:rPr>
      </w:pPr>
      <w:proofErr w:type="spellStart"/>
      <w:r w:rsidRPr="002F3633">
        <w:rPr>
          <w:rFonts w:ascii="Times New Roman" w:hAnsi="Times New Roman" w:cs="Times New Roman"/>
        </w:rPr>
        <w:t>Керуючись</w:t>
      </w:r>
      <w:proofErr w:type="spellEnd"/>
      <w:r w:rsidRPr="002F3633">
        <w:rPr>
          <w:rFonts w:ascii="Times New Roman" w:hAnsi="Times New Roman" w:cs="Times New Roman"/>
        </w:rPr>
        <w:t xml:space="preserve"> ст.</w:t>
      </w:r>
      <w:r>
        <w:rPr>
          <w:rFonts w:ascii="Times New Roman" w:hAnsi="Times New Roman" w:cs="Times New Roman"/>
          <w:lang w:val="uk-UA"/>
        </w:rPr>
        <w:t>33</w:t>
      </w:r>
      <w:r w:rsidRPr="002F3633">
        <w:rPr>
          <w:rFonts w:ascii="Times New Roman" w:hAnsi="Times New Roman" w:cs="Times New Roman"/>
        </w:rPr>
        <w:t xml:space="preserve"> Закону </w:t>
      </w:r>
      <w:proofErr w:type="spellStart"/>
      <w:r w:rsidRPr="002F3633">
        <w:rPr>
          <w:rFonts w:ascii="Times New Roman" w:hAnsi="Times New Roman" w:cs="Times New Roman"/>
        </w:rPr>
        <w:t>України</w:t>
      </w:r>
      <w:proofErr w:type="spellEnd"/>
      <w:r w:rsidRPr="002F3633">
        <w:rPr>
          <w:rFonts w:ascii="Times New Roman" w:hAnsi="Times New Roman" w:cs="Times New Roman"/>
        </w:rPr>
        <w:t xml:space="preserve"> „Про </w:t>
      </w:r>
      <w:proofErr w:type="spellStart"/>
      <w:r w:rsidRPr="002F3633">
        <w:rPr>
          <w:rFonts w:ascii="Times New Roman" w:hAnsi="Times New Roman" w:cs="Times New Roman"/>
        </w:rPr>
        <w:t>місцеве</w:t>
      </w:r>
      <w:proofErr w:type="spellEnd"/>
      <w:r w:rsidRPr="002F3633">
        <w:rPr>
          <w:rFonts w:ascii="Times New Roman" w:hAnsi="Times New Roman" w:cs="Times New Roman"/>
        </w:rPr>
        <w:t xml:space="preserve"> </w:t>
      </w:r>
      <w:proofErr w:type="spellStart"/>
      <w:r w:rsidRPr="002F3633">
        <w:rPr>
          <w:rFonts w:ascii="Times New Roman" w:hAnsi="Times New Roman" w:cs="Times New Roman"/>
        </w:rPr>
        <w:t>самоврядування</w:t>
      </w:r>
      <w:proofErr w:type="spellEnd"/>
      <w:r w:rsidRPr="002F3633">
        <w:rPr>
          <w:rFonts w:ascii="Times New Roman" w:hAnsi="Times New Roman" w:cs="Times New Roman"/>
        </w:rPr>
        <w:t xml:space="preserve"> в </w:t>
      </w:r>
      <w:proofErr w:type="spellStart"/>
      <w:r w:rsidRPr="002F3633">
        <w:rPr>
          <w:rFonts w:ascii="Times New Roman" w:hAnsi="Times New Roman" w:cs="Times New Roman"/>
        </w:rPr>
        <w:t>Україні</w:t>
      </w:r>
      <w:proofErr w:type="spellEnd"/>
      <w:r w:rsidRPr="002F363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</w:t>
      </w:r>
      <w:r w:rsidRPr="002F3633">
        <w:rPr>
          <w:rFonts w:ascii="Times New Roman" w:hAnsi="Times New Roman" w:cs="Times New Roman"/>
          <w:lang w:val="uk-UA"/>
        </w:rPr>
        <w:t xml:space="preserve"> зв’язку з надходженням до Сєвєродонецької міської ради лист</w:t>
      </w:r>
      <w:r>
        <w:rPr>
          <w:rFonts w:ascii="Times New Roman" w:hAnsi="Times New Roman" w:cs="Times New Roman"/>
          <w:lang w:val="uk-UA"/>
        </w:rPr>
        <w:t>а Дочірнього підприємства «Центральний ринок м. Сєвєродонецька» Луганської обласної спілки споживчих товариств» вих. № 190 від 17.06.2016 р.</w:t>
      </w:r>
      <w:r w:rsidRPr="002F3633">
        <w:rPr>
          <w:rFonts w:ascii="Times New Roman" w:hAnsi="Times New Roman" w:cs="Times New Roman"/>
          <w:lang w:val="uk-UA"/>
        </w:rPr>
        <w:t xml:space="preserve"> </w:t>
      </w:r>
      <w:r w:rsidR="0040519E">
        <w:rPr>
          <w:rFonts w:ascii="Times New Roman" w:hAnsi="Times New Roman" w:cs="Times New Roman"/>
          <w:lang w:val="uk-UA"/>
        </w:rPr>
        <w:t>виконком</w:t>
      </w:r>
      <w:proofErr w:type="gramStart"/>
      <w:r w:rsidR="0040519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F3633">
        <w:rPr>
          <w:rFonts w:ascii="Times New Roman" w:hAnsi="Times New Roman" w:cs="Times New Roman"/>
        </w:rPr>
        <w:t>С</w:t>
      </w:r>
      <w:proofErr w:type="gramEnd"/>
      <w:r w:rsidRPr="002F3633">
        <w:rPr>
          <w:rFonts w:ascii="Times New Roman" w:hAnsi="Times New Roman" w:cs="Times New Roman"/>
        </w:rPr>
        <w:t>євєродонецьк</w:t>
      </w:r>
      <w:r w:rsidR="0040519E">
        <w:rPr>
          <w:rFonts w:ascii="Times New Roman" w:hAnsi="Times New Roman" w:cs="Times New Roman"/>
          <w:lang w:val="uk-UA"/>
        </w:rPr>
        <w:t>ої</w:t>
      </w:r>
      <w:proofErr w:type="spellEnd"/>
      <w:r w:rsidRPr="002F3633">
        <w:rPr>
          <w:rFonts w:ascii="Times New Roman" w:hAnsi="Times New Roman" w:cs="Times New Roman"/>
        </w:rPr>
        <w:t xml:space="preserve"> </w:t>
      </w:r>
      <w:proofErr w:type="spellStart"/>
      <w:r w:rsidRPr="002F3633">
        <w:rPr>
          <w:rFonts w:ascii="Times New Roman" w:hAnsi="Times New Roman" w:cs="Times New Roman"/>
        </w:rPr>
        <w:t>міськ</w:t>
      </w:r>
      <w:r w:rsidR="0040519E">
        <w:rPr>
          <w:rFonts w:ascii="Times New Roman" w:hAnsi="Times New Roman" w:cs="Times New Roman"/>
          <w:lang w:val="uk-UA"/>
        </w:rPr>
        <w:t>ої</w:t>
      </w:r>
      <w:proofErr w:type="spellEnd"/>
      <w:r w:rsidR="0040519E">
        <w:rPr>
          <w:rFonts w:ascii="Times New Roman" w:hAnsi="Times New Roman" w:cs="Times New Roman"/>
        </w:rPr>
        <w:t xml:space="preserve"> рад</w:t>
      </w:r>
      <w:r w:rsidR="0040519E">
        <w:rPr>
          <w:rFonts w:ascii="Times New Roman" w:hAnsi="Times New Roman" w:cs="Times New Roman"/>
          <w:lang w:val="uk-UA"/>
        </w:rPr>
        <w:t>и</w:t>
      </w:r>
      <w:r w:rsidRPr="002F3633">
        <w:rPr>
          <w:rFonts w:ascii="Times New Roman" w:hAnsi="Times New Roman" w:cs="Times New Roman"/>
        </w:rPr>
        <w:t>,</w:t>
      </w:r>
    </w:p>
    <w:p w:rsidR="0046435D" w:rsidRPr="0087055A" w:rsidRDefault="0046435D" w:rsidP="0046435D">
      <w:pPr>
        <w:pStyle w:val="a3"/>
      </w:pPr>
    </w:p>
    <w:p w:rsidR="0046435D" w:rsidRPr="0087055A" w:rsidRDefault="0046435D" w:rsidP="0046435D">
      <w:pPr>
        <w:spacing w:line="480" w:lineRule="auto"/>
        <w:jc w:val="both"/>
        <w:rPr>
          <w:b/>
          <w:bCs/>
        </w:rPr>
      </w:pPr>
      <w:r w:rsidRPr="0087055A">
        <w:rPr>
          <w:b/>
          <w:bCs/>
        </w:rPr>
        <w:t xml:space="preserve">В И </w:t>
      </w:r>
      <w:proofErr w:type="gramStart"/>
      <w:r w:rsidRPr="0087055A">
        <w:rPr>
          <w:b/>
          <w:bCs/>
        </w:rPr>
        <w:t>Р</w:t>
      </w:r>
      <w:proofErr w:type="gramEnd"/>
      <w:r w:rsidRPr="0087055A">
        <w:rPr>
          <w:b/>
          <w:bCs/>
        </w:rPr>
        <w:t xml:space="preserve"> I Ш И Л А:</w:t>
      </w:r>
    </w:p>
    <w:p w:rsidR="0046435D" w:rsidRDefault="0046435D" w:rsidP="0046435D">
      <w:pPr>
        <w:numPr>
          <w:ilvl w:val="0"/>
          <w:numId w:val="2"/>
        </w:numPr>
        <w:jc w:val="both"/>
      </w:pPr>
      <w:r>
        <w:t xml:space="preserve">З метою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факту </w:t>
      </w:r>
      <w:proofErr w:type="spellStart"/>
      <w:r>
        <w:t>самовільного</w:t>
      </w:r>
      <w:proofErr w:type="spellEnd"/>
      <w:r>
        <w:t xml:space="preserve"> </w:t>
      </w:r>
      <w:proofErr w:type="spellStart"/>
      <w:r>
        <w:t>зайняття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яка </w:t>
      </w:r>
      <w:proofErr w:type="spellStart"/>
      <w:r>
        <w:t>знаходиться</w:t>
      </w:r>
      <w:proofErr w:type="spellEnd"/>
      <w:r w:rsidRPr="00611D68">
        <w:rPr>
          <w:color w:val="000000"/>
        </w:rPr>
        <w:t xml:space="preserve"> </w:t>
      </w:r>
      <w:r w:rsidRPr="00CB7DB2">
        <w:rPr>
          <w:color w:val="000000"/>
        </w:rPr>
        <w:t xml:space="preserve">за </w:t>
      </w:r>
      <w:proofErr w:type="spellStart"/>
      <w:r w:rsidRPr="00CB7DB2">
        <w:rPr>
          <w:color w:val="000000"/>
        </w:rPr>
        <w:t>адресою</w:t>
      </w:r>
      <w:proofErr w:type="spellEnd"/>
      <w:r w:rsidRPr="00CB7DB2">
        <w:rPr>
          <w:color w:val="000000"/>
        </w:rPr>
        <w:t xml:space="preserve">: </w:t>
      </w:r>
      <w:proofErr w:type="spellStart"/>
      <w:r w:rsidRPr="00CB7DB2">
        <w:rPr>
          <w:color w:val="000000"/>
        </w:rPr>
        <w:t>м</w:t>
      </w:r>
      <w:proofErr w:type="gramStart"/>
      <w:r w:rsidRPr="00CB7DB2">
        <w:rPr>
          <w:color w:val="000000"/>
        </w:rPr>
        <w:t>.С</w:t>
      </w:r>
      <w:proofErr w:type="gramEnd"/>
      <w:r w:rsidRPr="00CB7DB2">
        <w:rPr>
          <w:color w:val="000000"/>
        </w:rPr>
        <w:t>євєродонецьк</w:t>
      </w:r>
      <w:proofErr w:type="spellEnd"/>
      <w:r w:rsidRPr="00CB7DB2">
        <w:rPr>
          <w:color w:val="000000"/>
        </w:rPr>
        <w:t xml:space="preserve">. </w:t>
      </w:r>
      <w:proofErr w:type="spellStart"/>
      <w:r w:rsidRPr="00CB7DB2">
        <w:rPr>
          <w:color w:val="000000"/>
        </w:rPr>
        <w:t>пр.Хіміків</w:t>
      </w:r>
      <w:proofErr w:type="spellEnd"/>
      <w:r w:rsidRPr="00CB7DB2">
        <w:rPr>
          <w:color w:val="000000"/>
        </w:rPr>
        <w:t xml:space="preserve">, 27 на </w:t>
      </w:r>
      <w:proofErr w:type="spellStart"/>
      <w:r w:rsidRPr="00CB7DB2">
        <w:rPr>
          <w:color w:val="000000"/>
        </w:rPr>
        <w:t>фасадній</w:t>
      </w:r>
      <w:proofErr w:type="spellEnd"/>
      <w:r w:rsidRPr="00CB7DB2">
        <w:rPr>
          <w:color w:val="000000"/>
        </w:rPr>
        <w:t xml:space="preserve"> </w:t>
      </w:r>
      <w:proofErr w:type="spellStart"/>
      <w:r w:rsidRPr="00CB7DB2">
        <w:rPr>
          <w:color w:val="000000"/>
        </w:rPr>
        <w:t>території</w:t>
      </w:r>
      <w:proofErr w:type="spellEnd"/>
      <w:r w:rsidRPr="00CB7DB2">
        <w:rPr>
          <w:color w:val="000000"/>
        </w:rPr>
        <w:t xml:space="preserve"> </w:t>
      </w:r>
      <w:proofErr w:type="spellStart"/>
      <w:r w:rsidRPr="00CB7DB2">
        <w:rPr>
          <w:color w:val="000000"/>
        </w:rPr>
        <w:t>прилеглій</w:t>
      </w:r>
      <w:proofErr w:type="spellEnd"/>
      <w:r w:rsidRPr="00CB7DB2">
        <w:rPr>
          <w:color w:val="000000"/>
        </w:rPr>
        <w:t xml:space="preserve"> до ринку ДП «</w:t>
      </w:r>
      <w:proofErr w:type="spellStart"/>
      <w:r w:rsidRPr="00CB7DB2">
        <w:rPr>
          <w:color w:val="000000"/>
        </w:rPr>
        <w:t>Центральний</w:t>
      </w:r>
      <w:proofErr w:type="spellEnd"/>
      <w:r w:rsidRPr="00CB7DB2">
        <w:rPr>
          <w:color w:val="000000"/>
        </w:rPr>
        <w:t xml:space="preserve"> </w:t>
      </w:r>
      <w:proofErr w:type="spellStart"/>
      <w:r w:rsidRPr="00CB7DB2">
        <w:rPr>
          <w:color w:val="000000"/>
        </w:rPr>
        <w:t>ринок</w:t>
      </w:r>
      <w:proofErr w:type="spellEnd"/>
      <w:r w:rsidRPr="00CB7DB2">
        <w:rPr>
          <w:color w:val="000000"/>
        </w:rPr>
        <w:t xml:space="preserve"> м. </w:t>
      </w:r>
      <w:proofErr w:type="spellStart"/>
      <w:r w:rsidRPr="00CB7DB2">
        <w:rPr>
          <w:color w:val="000000"/>
        </w:rPr>
        <w:t>Сєвєродонецька</w:t>
      </w:r>
      <w:proofErr w:type="spellEnd"/>
      <w:r>
        <w:rPr>
          <w:color w:val="000000"/>
        </w:rPr>
        <w:t xml:space="preserve">», </w:t>
      </w:r>
      <w:r>
        <w:t xml:space="preserve">шляхом 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металевих</w:t>
      </w:r>
      <w:proofErr w:type="spellEnd"/>
      <w:r>
        <w:t xml:space="preserve"> </w:t>
      </w:r>
      <w:proofErr w:type="spellStart"/>
      <w:r>
        <w:t>контейнерів</w:t>
      </w:r>
      <w:proofErr w:type="spellEnd"/>
      <w:r>
        <w:t xml:space="preserve"> та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несанкціонованої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 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робочу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у </w:t>
      </w:r>
      <w:proofErr w:type="spellStart"/>
      <w:r>
        <w:t>складі</w:t>
      </w:r>
      <w:proofErr w:type="spellEnd"/>
      <w:r>
        <w:t>:</w:t>
      </w:r>
    </w:p>
    <w:p w:rsidR="0046435D" w:rsidRDefault="0046435D" w:rsidP="0046435D">
      <w:pPr>
        <w:ind w:left="360"/>
        <w:jc w:val="both"/>
      </w:pPr>
    </w:p>
    <w:p w:rsidR="0046435D" w:rsidRDefault="0046435D" w:rsidP="0046435D">
      <w:pPr>
        <w:jc w:val="both"/>
      </w:pPr>
      <w:proofErr w:type="spellStart"/>
      <w:r>
        <w:t>Коростельов</w:t>
      </w:r>
      <w:proofErr w:type="spellEnd"/>
      <w:r>
        <w:t xml:space="preserve"> А.В.  – перший заступник </w:t>
      </w:r>
      <w:proofErr w:type="spellStart"/>
      <w:proofErr w:type="gramStart"/>
      <w:r>
        <w:t>м</w:t>
      </w:r>
      <w:proofErr w:type="gramEnd"/>
      <w:r>
        <w:t>іського</w:t>
      </w:r>
      <w:proofErr w:type="spellEnd"/>
      <w:r>
        <w:t xml:space="preserve"> </w:t>
      </w:r>
      <w:proofErr w:type="spellStart"/>
      <w:r>
        <w:t>голови</w:t>
      </w:r>
      <w:proofErr w:type="spellEnd"/>
    </w:p>
    <w:p w:rsidR="0046435D" w:rsidRDefault="0046435D" w:rsidP="0046435D">
      <w:pPr>
        <w:jc w:val="both"/>
      </w:pPr>
      <w:proofErr w:type="spellStart"/>
      <w:r>
        <w:t>Ольшанський</w:t>
      </w:r>
      <w:proofErr w:type="spellEnd"/>
      <w:r>
        <w:t xml:space="preserve"> О.В. – заступник </w:t>
      </w:r>
      <w:proofErr w:type="spellStart"/>
      <w:proofErr w:type="gramStart"/>
      <w:r>
        <w:t>м</w:t>
      </w:r>
      <w:proofErr w:type="gramEnd"/>
      <w:r>
        <w:t>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</w:p>
    <w:p w:rsidR="0046435D" w:rsidRDefault="0046435D" w:rsidP="0046435D">
      <w:pPr>
        <w:jc w:val="both"/>
      </w:pPr>
      <w:proofErr w:type="spellStart"/>
      <w:r>
        <w:t>Касьяненко</w:t>
      </w:r>
      <w:proofErr w:type="spellEnd"/>
      <w:r>
        <w:t xml:space="preserve"> А.В.  –  заступник начальника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та </w:t>
      </w:r>
      <w:proofErr w:type="spellStart"/>
      <w:proofErr w:type="gramStart"/>
      <w:r>
        <w:t>арх</w:t>
      </w:r>
      <w:proofErr w:type="gramEnd"/>
      <w:r>
        <w:t>ітектури</w:t>
      </w:r>
      <w:proofErr w:type="spellEnd"/>
      <w:r>
        <w:t xml:space="preserve"> </w:t>
      </w:r>
    </w:p>
    <w:p w:rsidR="0046435D" w:rsidRDefault="0046435D" w:rsidP="0046435D">
      <w:pPr>
        <w:jc w:val="both"/>
      </w:pPr>
      <w:proofErr w:type="spellStart"/>
      <w:r>
        <w:t>Іщенко</w:t>
      </w:r>
      <w:proofErr w:type="spellEnd"/>
      <w:r>
        <w:t xml:space="preserve"> Н.Я.   - заступник начальника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та </w:t>
      </w:r>
      <w:proofErr w:type="spellStart"/>
      <w:proofErr w:type="gramStart"/>
      <w:r>
        <w:t>арх</w:t>
      </w:r>
      <w:proofErr w:type="gramEnd"/>
      <w:r>
        <w:t>ітектури</w:t>
      </w:r>
      <w:proofErr w:type="spellEnd"/>
      <w:r>
        <w:t xml:space="preserve"> </w:t>
      </w:r>
    </w:p>
    <w:p w:rsidR="0046435D" w:rsidRDefault="0046435D" w:rsidP="0046435D">
      <w:pPr>
        <w:jc w:val="both"/>
      </w:pPr>
      <w:proofErr w:type="spellStart"/>
      <w:r>
        <w:t>Жолудєва</w:t>
      </w:r>
      <w:proofErr w:type="spellEnd"/>
      <w:r>
        <w:t xml:space="preserve"> С.А. – заступник начальника </w:t>
      </w:r>
      <w:proofErr w:type="spellStart"/>
      <w:r>
        <w:t>відділу</w:t>
      </w:r>
      <w:proofErr w:type="spellEnd"/>
      <w:r>
        <w:t xml:space="preserve"> </w:t>
      </w:r>
    </w:p>
    <w:p w:rsidR="0046435D" w:rsidRDefault="0046435D" w:rsidP="0046435D">
      <w:pPr>
        <w:jc w:val="both"/>
      </w:pPr>
      <w:r>
        <w:t xml:space="preserve">Шорохова Ю.С. –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спеціалі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та 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питань</w:t>
      </w:r>
      <w:proofErr w:type="spellEnd"/>
    </w:p>
    <w:p w:rsidR="0046435D" w:rsidRDefault="0046435D" w:rsidP="0046435D">
      <w:pPr>
        <w:jc w:val="both"/>
      </w:pPr>
      <w:proofErr w:type="spellStart"/>
      <w:r>
        <w:t>Кузьмінов</w:t>
      </w:r>
      <w:proofErr w:type="spellEnd"/>
      <w:r>
        <w:t xml:space="preserve"> Ю.К. – голова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, </w:t>
      </w:r>
      <w:proofErr w:type="spellStart"/>
      <w:proofErr w:type="gramStart"/>
      <w:r>
        <w:t>арх</w:t>
      </w:r>
      <w:proofErr w:type="gramEnd"/>
      <w:r>
        <w:t>ітектури</w:t>
      </w:r>
      <w:proofErr w:type="spellEnd"/>
      <w:r>
        <w:t xml:space="preserve">,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,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та </w:t>
      </w:r>
      <w:proofErr w:type="spellStart"/>
      <w:r>
        <w:t>розвитку</w:t>
      </w:r>
      <w:proofErr w:type="spellEnd"/>
      <w:r>
        <w:t xml:space="preserve"> селищ (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погодженням</w:t>
      </w:r>
      <w:proofErr w:type="spellEnd"/>
      <w:r>
        <w:t>)</w:t>
      </w:r>
    </w:p>
    <w:p w:rsidR="0046435D" w:rsidRDefault="0046435D" w:rsidP="0046435D">
      <w:pPr>
        <w:spacing w:line="360" w:lineRule="auto"/>
        <w:jc w:val="both"/>
      </w:pPr>
      <w:proofErr w:type="spellStart"/>
      <w:r>
        <w:t>Рудь</w:t>
      </w:r>
      <w:proofErr w:type="spellEnd"/>
      <w:r>
        <w:t xml:space="preserve"> Г.В. – начальник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Держгеокадастру</w:t>
      </w:r>
      <w:proofErr w:type="spellEnd"/>
      <w:r>
        <w:t xml:space="preserve"> в м. </w:t>
      </w:r>
      <w:proofErr w:type="spellStart"/>
      <w:proofErr w:type="gramStart"/>
      <w:r>
        <w:t>С</w:t>
      </w:r>
      <w:proofErr w:type="gramEnd"/>
      <w:r>
        <w:t>євєродонецьку</w:t>
      </w:r>
      <w:proofErr w:type="spellEnd"/>
      <w:r>
        <w:t xml:space="preserve"> </w:t>
      </w:r>
      <w:proofErr w:type="spellStart"/>
      <w:r>
        <w:t>Луганської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 (за </w:t>
      </w:r>
      <w:proofErr w:type="spellStart"/>
      <w:r>
        <w:t>погодженням</w:t>
      </w:r>
      <w:proofErr w:type="spellEnd"/>
      <w:r>
        <w:t>).</w:t>
      </w:r>
    </w:p>
    <w:p w:rsidR="0046435D" w:rsidRPr="006B44B8" w:rsidRDefault="0046435D" w:rsidP="0046435D">
      <w:pPr>
        <w:spacing w:line="360" w:lineRule="auto"/>
        <w:jc w:val="both"/>
      </w:pPr>
      <w:proofErr w:type="spellStart"/>
      <w:r>
        <w:t>Слупська</w:t>
      </w:r>
      <w:proofErr w:type="spellEnd"/>
      <w:r>
        <w:t xml:space="preserve"> Г.В.- </w:t>
      </w:r>
      <w:proofErr w:type="spellStart"/>
      <w:r>
        <w:t>радник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</w:p>
    <w:p w:rsidR="0046435D" w:rsidRDefault="0046435D" w:rsidP="0046435D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proofErr w:type="spellStart"/>
      <w:r>
        <w:t>Робочій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 </w:t>
      </w:r>
      <w:r w:rsidRPr="008E3E2F">
        <w:t xml:space="preserve"> провести </w:t>
      </w:r>
      <w:proofErr w:type="spellStart"/>
      <w:r>
        <w:t>перевірку</w:t>
      </w:r>
      <w:proofErr w:type="spellEnd"/>
      <w:r>
        <w:t xml:space="preserve"> факту </w:t>
      </w:r>
      <w:proofErr w:type="spellStart"/>
      <w:r>
        <w:t>самовільного</w:t>
      </w:r>
      <w:proofErr w:type="spellEnd"/>
      <w:r>
        <w:t xml:space="preserve"> </w:t>
      </w:r>
      <w:proofErr w:type="spellStart"/>
      <w:r>
        <w:t>зайняття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яка </w:t>
      </w:r>
      <w:proofErr w:type="spellStart"/>
      <w:r>
        <w:t>знаходиться</w:t>
      </w:r>
      <w:proofErr w:type="spellEnd"/>
      <w:r w:rsidRPr="00611D68">
        <w:rPr>
          <w:color w:val="000000"/>
        </w:rPr>
        <w:t xml:space="preserve"> </w:t>
      </w:r>
      <w:r w:rsidRPr="00CB7DB2">
        <w:rPr>
          <w:color w:val="000000"/>
        </w:rPr>
        <w:t xml:space="preserve">за </w:t>
      </w:r>
      <w:proofErr w:type="spellStart"/>
      <w:r w:rsidRPr="00CB7DB2">
        <w:rPr>
          <w:color w:val="000000"/>
        </w:rPr>
        <w:t>адресою</w:t>
      </w:r>
      <w:proofErr w:type="spellEnd"/>
      <w:r w:rsidRPr="00CB7DB2">
        <w:rPr>
          <w:color w:val="000000"/>
        </w:rPr>
        <w:t xml:space="preserve">: </w:t>
      </w:r>
      <w:proofErr w:type="spellStart"/>
      <w:r w:rsidRPr="00CB7DB2">
        <w:rPr>
          <w:color w:val="000000"/>
        </w:rPr>
        <w:t>м</w:t>
      </w:r>
      <w:proofErr w:type="gramStart"/>
      <w:r w:rsidRPr="00CB7DB2">
        <w:rPr>
          <w:color w:val="000000"/>
        </w:rPr>
        <w:t>.С</w:t>
      </w:r>
      <w:proofErr w:type="gramEnd"/>
      <w:r w:rsidRPr="00CB7DB2">
        <w:rPr>
          <w:color w:val="000000"/>
        </w:rPr>
        <w:t>євєродонецьк</w:t>
      </w:r>
      <w:proofErr w:type="spellEnd"/>
      <w:r w:rsidRPr="00CB7DB2">
        <w:rPr>
          <w:color w:val="000000"/>
        </w:rPr>
        <w:t xml:space="preserve">. </w:t>
      </w:r>
      <w:proofErr w:type="spellStart"/>
      <w:r w:rsidRPr="00CB7DB2">
        <w:rPr>
          <w:color w:val="000000"/>
        </w:rPr>
        <w:t>пр.Хіміків</w:t>
      </w:r>
      <w:proofErr w:type="spellEnd"/>
      <w:r w:rsidRPr="00CB7DB2">
        <w:rPr>
          <w:color w:val="000000"/>
        </w:rPr>
        <w:t xml:space="preserve">, 27 на </w:t>
      </w:r>
      <w:proofErr w:type="spellStart"/>
      <w:r w:rsidRPr="00CB7DB2">
        <w:rPr>
          <w:color w:val="000000"/>
        </w:rPr>
        <w:t>фасадній</w:t>
      </w:r>
      <w:proofErr w:type="spellEnd"/>
      <w:r w:rsidRPr="00CB7DB2">
        <w:rPr>
          <w:color w:val="000000"/>
        </w:rPr>
        <w:t xml:space="preserve"> </w:t>
      </w:r>
      <w:proofErr w:type="spellStart"/>
      <w:r w:rsidRPr="00CB7DB2">
        <w:rPr>
          <w:color w:val="000000"/>
        </w:rPr>
        <w:t>території</w:t>
      </w:r>
      <w:proofErr w:type="spellEnd"/>
      <w:r w:rsidRPr="00CB7DB2">
        <w:rPr>
          <w:color w:val="000000"/>
        </w:rPr>
        <w:t xml:space="preserve"> </w:t>
      </w:r>
      <w:proofErr w:type="spellStart"/>
      <w:r w:rsidRPr="00CB7DB2">
        <w:rPr>
          <w:color w:val="000000"/>
        </w:rPr>
        <w:t>прилеглій</w:t>
      </w:r>
      <w:proofErr w:type="spellEnd"/>
      <w:r w:rsidRPr="00CB7DB2">
        <w:rPr>
          <w:color w:val="000000"/>
        </w:rPr>
        <w:t xml:space="preserve"> до ринку ДП «</w:t>
      </w:r>
      <w:proofErr w:type="spellStart"/>
      <w:r w:rsidRPr="00CB7DB2">
        <w:rPr>
          <w:color w:val="000000"/>
        </w:rPr>
        <w:t>Центральний</w:t>
      </w:r>
      <w:proofErr w:type="spellEnd"/>
      <w:r w:rsidRPr="00CB7DB2">
        <w:rPr>
          <w:color w:val="000000"/>
        </w:rPr>
        <w:t xml:space="preserve"> </w:t>
      </w:r>
      <w:proofErr w:type="spellStart"/>
      <w:r w:rsidRPr="00CB7DB2">
        <w:rPr>
          <w:color w:val="000000"/>
        </w:rPr>
        <w:t>ринок</w:t>
      </w:r>
      <w:proofErr w:type="spellEnd"/>
      <w:r w:rsidRPr="00CB7DB2">
        <w:rPr>
          <w:color w:val="000000"/>
        </w:rPr>
        <w:t xml:space="preserve"> м. </w:t>
      </w:r>
      <w:proofErr w:type="spellStart"/>
      <w:r w:rsidRPr="00CB7DB2">
        <w:rPr>
          <w:color w:val="000000"/>
        </w:rPr>
        <w:t>Сєвєродонецька</w:t>
      </w:r>
      <w:proofErr w:type="spellEnd"/>
      <w:r>
        <w:rPr>
          <w:color w:val="000000"/>
        </w:rPr>
        <w:t xml:space="preserve">», </w:t>
      </w:r>
      <w:r>
        <w:t xml:space="preserve">шляхом 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металевих</w:t>
      </w:r>
      <w:proofErr w:type="spellEnd"/>
      <w:r>
        <w:t xml:space="preserve"> </w:t>
      </w:r>
      <w:proofErr w:type="spellStart"/>
      <w:r>
        <w:t>контейнерів</w:t>
      </w:r>
      <w:proofErr w:type="spellEnd"/>
      <w:r>
        <w:t xml:space="preserve"> та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несанкціонованої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. </w:t>
      </w:r>
    </w:p>
    <w:p w:rsidR="0046435D" w:rsidRDefault="0046435D" w:rsidP="0046435D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 w:rsidRPr="008E3E2F">
        <w:t xml:space="preserve">У </w:t>
      </w:r>
      <w:proofErr w:type="spellStart"/>
      <w:r w:rsidRPr="008E3E2F">
        <w:t>разі</w:t>
      </w:r>
      <w:proofErr w:type="spellEnd"/>
      <w:r w:rsidRPr="008E3E2F">
        <w:t xml:space="preserve"> </w:t>
      </w:r>
      <w:proofErr w:type="spellStart"/>
      <w:r w:rsidRPr="008E3E2F">
        <w:t>виникнення</w:t>
      </w:r>
      <w:proofErr w:type="spellEnd"/>
      <w:r w:rsidRPr="008E3E2F">
        <w:t xml:space="preserve"> потреби, </w:t>
      </w:r>
      <w:proofErr w:type="spellStart"/>
      <w:r w:rsidRPr="008E3E2F">
        <w:t>залучити</w:t>
      </w:r>
      <w:proofErr w:type="spellEnd"/>
      <w:r w:rsidRPr="008E3E2F">
        <w:t xml:space="preserve"> до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факту </w:t>
      </w:r>
      <w:proofErr w:type="spellStart"/>
      <w:r>
        <w:t>самовільного</w:t>
      </w:r>
      <w:proofErr w:type="spellEnd"/>
      <w:r>
        <w:t xml:space="preserve"> </w:t>
      </w:r>
      <w:proofErr w:type="spellStart"/>
      <w:r>
        <w:t>зайняття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яка </w:t>
      </w:r>
      <w:proofErr w:type="spellStart"/>
      <w:r>
        <w:t>знаходиться</w:t>
      </w:r>
      <w:proofErr w:type="spellEnd"/>
      <w:r w:rsidRPr="00611D68">
        <w:rPr>
          <w:color w:val="000000"/>
        </w:rPr>
        <w:t xml:space="preserve"> </w:t>
      </w:r>
      <w:r w:rsidRPr="00CB7DB2">
        <w:rPr>
          <w:color w:val="000000"/>
        </w:rPr>
        <w:t xml:space="preserve">за </w:t>
      </w:r>
      <w:proofErr w:type="spellStart"/>
      <w:r w:rsidRPr="00CB7DB2">
        <w:rPr>
          <w:color w:val="000000"/>
        </w:rPr>
        <w:t>адресою</w:t>
      </w:r>
      <w:proofErr w:type="spellEnd"/>
      <w:r w:rsidRPr="00CB7DB2">
        <w:rPr>
          <w:color w:val="000000"/>
        </w:rPr>
        <w:t xml:space="preserve">: </w:t>
      </w:r>
      <w:proofErr w:type="spellStart"/>
      <w:r w:rsidRPr="00CB7DB2">
        <w:rPr>
          <w:color w:val="000000"/>
        </w:rPr>
        <w:t>м</w:t>
      </w:r>
      <w:proofErr w:type="gramStart"/>
      <w:r w:rsidRPr="00CB7DB2">
        <w:rPr>
          <w:color w:val="000000"/>
        </w:rPr>
        <w:t>.С</w:t>
      </w:r>
      <w:proofErr w:type="gramEnd"/>
      <w:r w:rsidRPr="00CB7DB2">
        <w:rPr>
          <w:color w:val="000000"/>
        </w:rPr>
        <w:t>євєродонецьк</w:t>
      </w:r>
      <w:proofErr w:type="spellEnd"/>
      <w:r w:rsidRPr="00CB7DB2">
        <w:rPr>
          <w:color w:val="000000"/>
        </w:rPr>
        <w:t xml:space="preserve">. </w:t>
      </w:r>
      <w:proofErr w:type="spellStart"/>
      <w:r w:rsidRPr="00CB7DB2">
        <w:rPr>
          <w:color w:val="000000"/>
        </w:rPr>
        <w:t>пр.Хіміків</w:t>
      </w:r>
      <w:proofErr w:type="spellEnd"/>
      <w:r w:rsidRPr="00CB7DB2">
        <w:rPr>
          <w:color w:val="000000"/>
        </w:rPr>
        <w:t xml:space="preserve">, 27 на </w:t>
      </w:r>
      <w:proofErr w:type="spellStart"/>
      <w:r w:rsidRPr="00CB7DB2">
        <w:rPr>
          <w:color w:val="000000"/>
        </w:rPr>
        <w:t>фасадній</w:t>
      </w:r>
      <w:proofErr w:type="spellEnd"/>
      <w:r w:rsidRPr="00CB7DB2">
        <w:rPr>
          <w:color w:val="000000"/>
        </w:rPr>
        <w:t xml:space="preserve"> </w:t>
      </w:r>
      <w:proofErr w:type="spellStart"/>
      <w:r w:rsidRPr="00CB7DB2">
        <w:rPr>
          <w:color w:val="000000"/>
        </w:rPr>
        <w:t>території</w:t>
      </w:r>
      <w:proofErr w:type="spellEnd"/>
      <w:r w:rsidRPr="00CB7DB2">
        <w:rPr>
          <w:color w:val="000000"/>
        </w:rPr>
        <w:t xml:space="preserve"> </w:t>
      </w:r>
      <w:proofErr w:type="spellStart"/>
      <w:r w:rsidRPr="00CB7DB2">
        <w:rPr>
          <w:color w:val="000000"/>
        </w:rPr>
        <w:t>прилеглій</w:t>
      </w:r>
      <w:proofErr w:type="spellEnd"/>
      <w:r w:rsidRPr="00CB7DB2">
        <w:rPr>
          <w:color w:val="000000"/>
        </w:rPr>
        <w:t xml:space="preserve"> до ринку ДП «</w:t>
      </w:r>
      <w:proofErr w:type="spellStart"/>
      <w:r w:rsidRPr="00CB7DB2">
        <w:rPr>
          <w:color w:val="000000"/>
        </w:rPr>
        <w:t>Центральний</w:t>
      </w:r>
      <w:proofErr w:type="spellEnd"/>
      <w:r w:rsidRPr="00CB7DB2">
        <w:rPr>
          <w:color w:val="000000"/>
        </w:rPr>
        <w:t xml:space="preserve"> </w:t>
      </w:r>
      <w:proofErr w:type="spellStart"/>
      <w:r w:rsidRPr="00CB7DB2">
        <w:rPr>
          <w:color w:val="000000"/>
        </w:rPr>
        <w:t>ринок</w:t>
      </w:r>
      <w:proofErr w:type="spellEnd"/>
      <w:r w:rsidRPr="00CB7DB2">
        <w:rPr>
          <w:color w:val="000000"/>
        </w:rPr>
        <w:t xml:space="preserve"> м. </w:t>
      </w:r>
      <w:proofErr w:type="spellStart"/>
      <w:r w:rsidRPr="00CB7DB2">
        <w:rPr>
          <w:color w:val="000000"/>
        </w:rPr>
        <w:t>Сєвєродонецька</w:t>
      </w:r>
      <w:proofErr w:type="spellEnd"/>
      <w:r>
        <w:rPr>
          <w:color w:val="000000"/>
        </w:rPr>
        <w:t xml:space="preserve">», </w:t>
      </w:r>
      <w:r>
        <w:t xml:space="preserve">шляхом 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металевих</w:t>
      </w:r>
      <w:proofErr w:type="spellEnd"/>
      <w:r>
        <w:t xml:space="preserve"> </w:t>
      </w:r>
      <w:proofErr w:type="spellStart"/>
      <w:r>
        <w:t>контейнерів</w:t>
      </w:r>
      <w:proofErr w:type="spellEnd"/>
      <w:r>
        <w:t xml:space="preserve"> та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несанкціонованої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 </w:t>
      </w:r>
      <w:proofErr w:type="spellStart"/>
      <w:r w:rsidRPr="008E3E2F">
        <w:t>необхідних</w:t>
      </w:r>
      <w:proofErr w:type="spellEnd"/>
      <w:r w:rsidRPr="008E3E2F">
        <w:t xml:space="preserve"> </w:t>
      </w:r>
      <w:proofErr w:type="spellStart"/>
      <w:r w:rsidRPr="008E3E2F">
        <w:t>спеціалі</w:t>
      </w:r>
      <w:proofErr w:type="gramStart"/>
      <w:r w:rsidRPr="008E3E2F">
        <w:t>ст</w:t>
      </w:r>
      <w:proofErr w:type="gramEnd"/>
      <w:r w:rsidRPr="008E3E2F">
        <w:t>ів</w:t>
      </w:r>
      <w:proofErr w:type="spellEnd"/>
      <w:r w:rsidRPr="008E3E2F">
        <w:t xml:space="preserve"> ( за </w:t>
      </w:r>
      <w:proofErr w:type="spellStart"/>
      <w:r w:rsidRPr="008E3E2F">
        <w:t>погодженням</w:t>
      </w:r>
      <w:proofErr w:type="spellEnd"/>
      <w:r w:rsidRPr="008E3E2F">
        <w:t xml:space="preserve"> </w:t>
      </w:r>
      <w:proofErr w:type="spellStart"/>
      <w:r w:rsidRPr="008E3E2F">
        <w:t>з</w:t>
      </w:r>
      <w:proofErr w:type="spellEnd"/>
      <w:r w:rsidRPr="008E3E2F">
        <w:t xml:space="preserve"> </w:t>
      </w:r>
      <w:proofErr w:type="spellStart"/>
      <w:r w:rsidRPr="008E3E2F">
        <w:t>їх</w:t>
      </w:r>
      <w:proofErr w:type="spellEnd"/>
      <w:r w:rsidRPr="008E3E2F">
        <w:t xml:space="preserve"> </w:t>
      </w:r>
      <w:proofErr w:type="spellStart"/>
      <w:r w:rsidRPr="008E3E2F">
        <w:t>керівниками</w:t>
      </w:r>
      <w:proofErr w:type="spellEnd"/>
      <w:r w:rsidRPr="008E3E2F">
        <w:t>).</w:t>
      </w:r>
    </w:p>
    <w:p w:rsidR="0046435D" w:rsidRDefault="0046435D" w:rsidP="0046435D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За результатами </w:t>
      </w:r>
      <w:proofErr w:type="spellStart"/>
      <w:r>
        <w:t>роботи</w:t>
      </w:r>
      <w:proofErr w:type="spellEnd"/>
      <w:r>
        <w:t xml:space="preserve">, членам </w:t>
      </w:r>
      <w:proofErr w:type="spellStart"/>
      <w:r>
        <w:t>робочої</w:t>
      </w:r>
      <w:proofErr w:type="spellEnd"/>
      <w:r>
        <w:t xml:space="preserve"> </w:t>
      </w:r>
      <w:r w:rsidR="00C74FB1">
        <w:rPr>
          <w:lang w:val="uk-UA"/>
        </w:rPr>
        <w:t xml:space="preserve">групи </w:t>
      </w:r>
      <w:r>
        <w:t xml:space="preserve"> </w:t>
      </w:r>
      <w:proofErr w:type="spellStart"/>
      <w:r>
        <w:t>скласти</w:t>
      </w:r>
      <w:proofErr w:type="spellEnd"/>
      <w:r>
        <w:t xml:space="preserve"> акт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висновками</w:t>
      </w:r>
      <w:proofErr w:type="spellEnd"/>
      <w:r>
        <w:t>.</w:t>
      </w:r>
    </w:p>
    <w:p w:rsidR="0046435D" w:rsidRDefault="0046435D" w:rsidP="0046435D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Контроль за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r w:rsidR="00C74FB1">
        <w:rPr>
          <w:lang w:val="uk-UA"/>
        </w:rPr>
        <w:t>залишаю за собою.</w:t>
      </w:r>
    </w:p>
    <w:p w:rsidR="0046435D" w:rsidRDefault="0046435D" w:rsidP="0046435D">
      <w:pPr>
        <w:spacing w:line="360" w:lineRule="auto"/>
        <w:ind w:firstLine="720"/>
        <w:jc w:val="both"/>
        <w:rPr>
          <w:b/>
          <w:bCs/>
        </w:rPr>
      </w:pPr>
    </w:p>
    <w:p w:rsidR="0046435D" w:rsidRPr="0046435D" w:rsidRDefault="00730AC2" w:rsidP="00730AC2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b/>
          <w:bCs/>
          <w:lang w:val="uk-UA"/>
        </w:rPr>
        <w:t>В.О. м</w:t>
      </w:r>
      <w:r w:rsidR="0046435D">
        <w:rPr>
          <w:b/>
          <w:bCs/>
          <w:lang w:val="uk-UA"/>
        </w:rPr>
        <w:t>іськ</w:t>
      </w:r>
      <w:r>
        <w:rPr>
          <w:b/>
          <w:bCs/>
          <w:lang w:val="uk-UA"/>
        </w:rPr>
        <w:t>ого</w:t>
      </w:r>
      <w:r w:rsidR="0046435D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  <w:r w:rsidR="0046435D">
        <w:rPr>
          <w:b/>
          <w:bCs/>
          <w:lang w:val="uk-UA"/>
        </w:rPr>
        <w:t xml:space="preserve">                                                              </w:t>
      </w:r>
      <w:r>
        <w:rPr>
          <w:b/>
          <w:bCs/>
          <w:lang w:val="uk-UA"/>
        </w:rPr>
        <w:t xml:space="preserve">А.В. </w:t>
      </w:r>
      <w:proofErr w:type="spellStart"/>
      <w:r>
        <w:rPr>
          <w:b/>
          <w:bCs/>
          <w:lang w:val="uk-UA"/>
        </w:rPr>
        <w:t>Коростельов</w:t>
      </w:r>
      <w:proofErr w:type="spellEnd"/>
    </w:p>
    <w:sectPr w:rsidR="0046435D" w:rsidRPr="0046435D" w:rsidSect="002A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2C4D6A"/>
    <w:multiLevelType w:val="hybridMultilevel"/>
    <w:tmpl w:val="E18C3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5E"/>
    <w:rsid w:val="000E1DFF"/>
    <w:rsid w:val="00137C16"/>
    <w:rsid w:val="002A07D2"/>
    <w:rsid w:val="0040519E"/>
    <w:rsid w:val="004314C2"/>
    <w:rsid w:val="0046435D"/>
    <w:rsid w:val="0049414E"/>
    <w:rsid w:val="004C57A1"/>
    <w:rsid w:val="00540452"/>
    <w:rsid w:val="0054494F"/>
    <w:rsid w:val="005B5D01"/>
    <w:rsid w:val="00667306"/>
    <w:rsid w:val="00686F39"/>
    <w:rsid w:val="00730AC2"/>
    <w:rsid w:val="00750632"/>
    <w:rsid w:val="00A0025E"/>
    <w:rsid w:val="00AF652A"/>
    <w:rsid w:val="00B22718"/>
    <w:rsid w:val="00B2464B"/>
    <w:rsid w:val="00B571FD"/>
    <w:rsid w:val="00C74FB1"/>
    <w:rsid w:val="00EC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4643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6435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4643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userZdj933</cp:lastModifiedBy>
  <cp:revision>3</cp:revision>
  <cp:lastPrinted>2016-07-20T09:13:00Z</cp:lastPrinted>
  <dcterms:created xsi:type="dcterms:W3CDTF">2016-07-21T08:02:00Z</dcterms:created>
  <dcterms:modified xsi:type="dcterms:W3CDTF">2016-07-21T08:35:00Z</dcterms:modified>
</cp:coreProperties>
</file>