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3F" w:rsidRDefault="00E3403F" w:rsidP="00E340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3403F" w:rsidRDefault="00E3403F" w:rsidP="00E340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3403F" w:rsidRPr="005D13B2" w:rsidRDefault="00E3403F" w:rsidP="00E340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D13B2" w:rsidRPr="005D13B2">
        <w:rPr>
          <w:b/>
          <w:sz w:val="28"/>
          <w:szCs w:val="28"/>
        </w:rPr>
        <w:t>6</w:t>
      </w:r>
      <w:r w:rsidR="005D13B2">
        <w:rPr>
          <w:b/>
          <w:sz w:val="28"/>
          <w:szCs w:val="28"/>
          <w:lang w:val="en-US"/>
        </w:rPr>
        <w:t>5</w:t>
      </w:r>
    </w:p>
    <w:p w:rsidR="00E3403F" w:rsidRDefault="00E3403F" w:rsidP="00E340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5D13B2"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  <w:lang w:val="uk-UA"/>
        </w:rPr>
        <w:t xml:space="preserve"> » лютого 2016 року</w:t>
      </w:r>
    </w:p>
    <w:p w:rsidR="00E3403F" w:rsidRDefault="00E3403F" w:rsidP="00E340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</w:p>
    <w:p w:rsidR="00E3403F" w:rsidRDefault="00E3403F" w:rsidP="00E340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E3403F" w:rsidRDefault="00E3403F" w:rsidP="00E340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E3403F" w:rsidRDefault="00E3403F" w:rsidP="00E340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 діяльності виконавчих органів міської ради Терьошина С.Ф.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5D13B2" w:rsidRDefault="00E3403F" w:rsidP="00E340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5D13B2" w:rsidRDefault="005D13B2" w:rsidP="00E3403F">
      <w:pPr>
        <w:spacing w:line="360" w:lineRule="auto"/>
        <w:rPr>
          <w:b/>
          <w:sz w:val="24"/>
          <w:szCs w:val="24"/>
          <w:lang w:val="uk-UA"/>
        </w:rPr>
      </w:pPr>
    </w:p>
    <w:p w:rsidR="00E3403F" w:rsidRDefault="00E3403F" w:rsidP="00E340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5D13B2">
        <w:rPr>
          <w:b/>
          <w:sz w:val="24"/>
          <w:szCs w:val="24"/>
        </w:rPr>
        <w:t xml:space="preserve">Перший заступник </w:t>
      </w:r>
      <w:proofErr w:type="gramStart"/>
      <w:r w:rsidR="005D13B2">
        <w:rPr>
          <w:b/>
          <w:sz w:val="24"/>
          <w:szCs w:val="24"/>
        </w:rPr>
        <w:t>м</w:t>
      </w:r>
      <w:proofErr w:type="spellStart"/>
      <w:proofErr w:type="gramEnd"/>
      <w:r>
        <w:rPr>
          <w:b/>
          <w:sz w:val="24"/>
          <w:szCs w:val="24"/>
          <w:lang w:val="uk-UA"/>
        </w:rPr>
        <w:t>іськ</w:t>
      </w:r>
      <w:r w:rsidR="005D13B2">
        <w:rPr>
          <w:b/>
          <w:sz w:val="24"/>
          <w:szCs w:val="24"/>
          <w:lang w:val="uk-UA"/>
        </w:rPr>
        <w:t>ого</w:t>
      </w:r>
      <w:proofErr w:type="spellEnd"/>
      <w:r>
        <w:rPr>
          <w:b/>
          <w:sz w:val="24"/>
          <w:szCs w:val="24"/>
          <w:lang w:val="uk-UA"/>
        </w:rPr>
        <w:t xml:space="preserve"> голов</w:t>
      </w:r>
      <w:r w:rsidR="005D13B2"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                                                     </w:t>
      </w:r>
      <w:r w:rsidR="005D13B2">
        <w:rPr>
          <w:b/>
          <w:sz w:val="24"/>
          <w:szCs w:val="24"/>
          <w:lang w:val="uk-UA"/>
        </w:rPr>
        <w:t>П.Г.</w:t>
      </w:r>
      <w:proofErr w:type="spellStart"/>
      <w:r w:rsidR="005D13B2">
        <w:rPr>
          <w:b/>
          <w:sz w:val="24"/>
          <w:szCs w:val="24"/>
          <w:lang w:val="uk-UA"/>
        </w:rPr>
        <w:t>Чернишин</w:t>
      </w:r>
      <w:proofErr w:type="spellEnd"/>
    </w:p>
    <w:p w:rsidR="00E3403F" w:rsidRDefault="00E3403F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5D13B2" w:rsidRDefault="005D13B2" w:rsidP="00E3403F">
      <w:pPr>
        <w:jc w:val="both"/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E3403F" w:rsidRPr="005D13B2" w:rsidRDefault="00E3403F" w:rsidP="00E3403F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5D13B2">
        <w:rPr>
          <w:sz w:val="24"/>
          <w:szCs w:val="24"/>
          <w:lang w:val="en-US"/>
        </w:rPr>
        <w:t>10</w:t>
      </w:r>
      <w:r>
        <w:rPr>
          <w:sz w:val="24"/>
          <w:szCs w:val="24"/>
          <w:lang w:val="uk-UA"/>
        </w:rPr>
        <w:t xml:space="preserve"> » лютого 2016 року № </w:t>
      </w:r>
      <w:r w:rsidR="005D13B2">
        <w:rPr>
          <w:sz w:val="24"/>
          <w:szCs w:val="24"/>
          <w:lang w:val="en-US"/>
        </w:rPr>
        <w:t>65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3403F" w:rsidRDefault="00E3403F" w:rsidP="00E3403F">
      <w:pPr>
        <w:jc w:val="center"/>
        <w:rPr>
          <w:sz w:val="28"/>
          <w:szCs w:val="28"/>
          <w:lang w:val="uk-UA"/>
        </w:rPr>
      </w:pPr>
    </w:p>
    <w:p w:rsidR="00E3403F" w:rsidRDefault="00E3403F" w:rsidP="00E340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«Діти-майбутнє України»  </w:t>
      </w:r>
    </w:p>
    <w:p w:rsidR="00E3403F" w:rsidRDefault="00E3403F" w:rsidP="00E340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- заступник міського голови, голова організаційного комітету</w:t>
      </w:r>
    </w:p>
    <w:p w:rsidR="00E3403F" w:rsidRDefault="00E3403F" w:rsidP="00E340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E3403F" w:rsidRDefault="00E3403F" w:rsidP="00E3403F">
      <w:pPr>
        <w:tabs>
          <w:tab w:val="center" w:pos="5604"/>
        </w:tabs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E3403F" w:rsidRDefault="00E3403F" w:rsidP="00E340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Бойкова К.В.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освіти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Батурінцев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</w:tbl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E3403F" w:rsidRDefault="00E3403F" w:rsidP="00E3403F">
      <w:pPr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ind w:right="-425"/>
        <w:rPr>
          <w:sz w:val="24"/>
          <w:szCs w:val="24"/>
          <w:lang w:val="uk-UA"/>
        </w:rPr>
      </w:pPr>
    </w:p>
    <w:p w:rsidR="00E3403F" w:rsidRDefault="00E3403F" w:rsidP="00E3403F">
      <w:pPr>
        <w:ind w:right="-425"/>
        <w:rPr>
          <w:sz w:val="28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5D13B2">
        <w:rPr>
          <w:sz w:val="24"/>
          <w:szCs w:val="24"/>
          <w:lang w:val="en-US"/>
        </w:rPr>
        <w:t>10</w:t>
      </w:r>
      <w:r>
        <w:rPr>
          <w:sz w:val="24"/>
          <w:szCs w:val="24"/>
          <w:lang w:val="uk-UA"/>
        </w:rPr>
        <w:t xml:space="preserve"> » лютого 2016 року № </w:t>
      </w:r>
      <w:r w:rsidR="005D13B2">
        <w:rPr>
          <w:sz w:val="24"/>
          <w:szCs w:val="24"/>
          <w:lang w:val="en-US"/>
        </w:rPr>
        <w:t>65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10.03.2016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Терьошин С.Ф.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до 12.01.2016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Tr="00E3403F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proofErr w:type="spellStart"/>
            <w:r>
              <w:rPr>
                <w:sz w:val="24"/>
                <w:lang w:val="uk-UA" w:eastAsia="en-US"/>
              </w:rPr>
              <w:t>відбірковий</w:t>
            </w:r>
            <w:proofErr w:type="spellEnd"/>
            <w:r>
              <w:rPr>
                <w:sz w:val="24"/>
                <w:lang w:val="uk-UA" w:eastAsia="en-US"/>
              </w:rPr>
              <w:t xml:space="preserve"> тур міського етапу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 березня</w:t>
            </w:r>
          </w:p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lang w:val="uk-UA" w:eastAsia="en-US"/>
              </w:rPr>
              <w:t xml:space="preserve"> Н.В.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</w:tc>
      </w:tr>
      <w:tr w:rsidR="00E3403F" w:rsidTr="00E340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міський етап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13 квітня 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Терьошин С.Ф.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lang w:val="uk-UA" w:eastAsia="en-US"/>
              </w:rPr>
              <w:t xml:space="preserve"> Н.В.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</w:tc>
      </w:tr>
      <w:tr w:rsidR="00E3403F" w:rsidTr="00E340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запрошення, сертифікати, грамоти, подяки, канцелярські товари, подарунки для нагородження переможців, матеріали для оформлення сцени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13.04.2016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A61A9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E3403F" w:rsidRPr="005D13B2" w:rsidTr="00E3403F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Надіслати листи та телефонограми  до:       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МВ УМВС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  <w:p w:rsidR="00E3403F" w:rsidRPr="00E3403F" w:rsidRDefault="00E3403F" w:rsidP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13.04.2016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Начальник відділу зв’язків з громадськістю та зв’язків з громадськістю     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RPr="005D13B2" w:rsidTr="00E3403F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E3403F" w:rsidRDefault="00E3403F">
            <w:pPr>
              <w:spacing w:line="276" w:lineRule="auto"/>
              <w:ind w:right="1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радіопрограми, присвячені проведенню </w:t>
            </w:r>
            <w:r>
              <w:rPr>
                <w:sz w:val="24"/>
                <w:szCs w:val="24"/>
                <w:lang w:val="uk-UA" w:eastAsia="en-US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 w:eastAsia="en-US"/>
              </w:rPr>
              <w:t xml:space="preserve">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березень - квітень 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196E0B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Начальник відділу зв’язків з громадськістю та зв’язків з громадськістю     </w:t>
            </w:r>
          </w:p>
        </w:tc>
      </w:tr>
    </w:tbl>
    <w:p w:rsidR="00E3403F" w:rsidRDefault="00E3403F" w:rsidP="00E3403F">
      <w:pPr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E3403F" w:rsidRPr="005D13B2" w:rsidRDefault="00E3403F" w:rsidP="00E3403F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5D13B2">
        <w:rPr>
          <w:sz w:val="24"/>
          <w:szCs w:val="24"/>
          <w:lang w:val="en-US"/>
        </w:rPr>
        <w:t>10</w:t>
      </w:r>
      <w:r>
        <w:rPr>
          <w:sz w:val="24"/>
          <w:szCs w:val="24"/>
          <w:lang w:val="uk-UA"/>
        </w:rPr>
        <w:t xml:space="preserve"> » лютого 201</w:t>
      </w:r>
      <w:r w:rsidR="00A61A9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D13B2">
        <w:rPr>
          <w:sz w:val="24"/>
          <w:szCs w:val="24"/>
          <w:lang w:val="en-US"/>
        </w:rPr>
        <w:t>65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ind w:left="1211"/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E3403F" w:rsidRDefault="00E3403F" w:rsidP="00E3403F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ind w:right="141"/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Оплата за придбання  </w:t>
      </w:r>
      <w:r w:rsidR="00A61A9D">
        <w:rPr>
          <w:sz w:val="24"/>
          <w:szCs w:val="24"/>
          <w:lang w:val="uk-UA"/>
        </w:rPr>
        <w:t xml:space="preserve">запрошень, сертифікатів, </w:t>
      </w:r>
      <w:r>
        <w:rPr>
          <w:sz w:val="24"/>
          <w:szCs w:val="24"/>
          <w:lang w:val="uk-UA"/>
        </w:rPr>
        <w:t xml:space="preserve">грамот, </w:t>
      </w:r>
      <w:r w:rsidR="00A61A9D">
        <w:rPr>
          <w:sz w:val="24"/>
          <w:szCs w:val="24"/>
          <w:lang w:val="uk-UA"/>
        </w:rPr>
        <w:t>подяк</w:t>
      </w:r>
      <w:r>
        <w:rPr>
          <w:sz w:val="24"/>
          <w:szCs w:val="24"/>
          <w:lang w:val="uk-UA"/>
        </w:rPr>
        <w:t xml:space="preserve">                             </w:t>
      </w:r>
      <w:r w:rsidR="00A61A9D">
        <w:rPr>
          <w:sz w:val="24"/>
          <w:szCs w:val="24"/>
          <w:lang w:val="uk-UA"/>
        </w:rPr>
        <w:t>1000</w:t>
      </w:r>
      <w:r>
        <w:rPr>
          <w:sz w:val="24"/>
          <w:szCs w:val="24"/>
          <w:lang w:val="uk-UA"/>
        </w:rPr>
        <w:t xml:space="preserve"> грн.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придбання  подарунків для нагородження переможців                        </w:t>
      </w:r>
      <w:r w:rsidR="00A61A9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000 грн. 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A61A9D" w:rsidRDefault="00A61A9D" w:rsidP="00A61A9D">
      <w:pPr>
        <w:rPr>
          <w:sz w:val="24"/>
          <w:szCs w:val="24"/>
          <w:lang w:val="uk-UA"/>
        </w:rPr>
      </w:pPr>
    </w:p>
    <w:p w:rsidR="00A61A9D" w:rsidRDefault="00A61A9D" w:rsidP="00A61A9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 матеріалів для оформлення сцени                                         500 грн. 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</w:p>
    <w:p w:rsidR="00A61A9D" w:rsidRDefault="00A61A9D" w:rsidP="00A61A9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за придбання канцелярських товарів                                                             500 грн. 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jc w:val="both"/>
        <w:rPr>
          <w:sz w:val="24"/>
          <w:szCs w:val="24"/>
          <w:lang w:val="uk-UA"/>
        </w:rPr>
      </w:pPr>
    </w:p>
    <w:p w:rsidR="00E3403F" w:rsidRDefault="00E3403F" w:rsidP="00BB484B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Всього :                                  </w:t>
      </w:r>
      <w:r w:rsidR="00BB484B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A61A9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</w:t>
      </w:r>
      <w:r w:rsidR="00A61A9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ind w:right="-425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lang w:val="uk-UA"/>
        </w:rPr>
      </w:pPr>
    </w:p>
    <w:p w:rsidR="00E3403F" w:rsidRDefault="00E3403F" w:rsidP="00E3403F"/>
    <w:p w:rsidR="00A67FB3" w:rsidRDefault="005D13B2"/>
    <w:sectPr w:rsidR="00A67FB3" w:rsidSect="00DD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403F"/>
    <w:rsid w:val="00196E0B"/>
    <w:rsid w:val="003A05A9"/>
    <w:rsid w:val="00547F68"/>
    <w:rsid w:val="005D13B2"/>
    <w:rsid w:val="005E385E"/>
    <w:rsid w:val="005F260E"/>
    <w:rsid w:val="007754DA"/>
    <w:rsid w:val="008E06D4"/>
    <w:rsid w:val="00A61A9D"/>
    <w:rsid w:val="00BB484B"/>
    <w:rsid w:val="00DD09F3"/>
    <w:rsid w:val="00E3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40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40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40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340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403F"/>
    <w:pPr>
      <w:ind w:left="720"/>
      <w:contextualSpacing/>
    </w:pPr>
  </w:style>
  <w:style w:type="table" w:styleId="a4">
    <w:name w:val="Table Grid"/>
    <w:basedOn w:val="a1"/>
    <w:uiPriority w:val="59"/>
    <w:rsid w:val="00E3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7</cp:revision>
  <cp:lastPrinted>2016-02-08T11:59:00Z</cp:lastPrinted>
  <dcterms:created xsi:type="dcterms:W3CDTF">2016-02-08T10:17:00Z</dcterms:created>
  <dcterms:modified xsi:type="dcterms:W3CDTF">2016-02-18T14:35:00Z</dcterms:modified>
</cp:coreProperties>
</file>