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37" w:rsidRPr="00756771" w:rsidRDefault="006E6537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6E6537" w:rsidRPr="00756771" w:rsidRDefault="006E6537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6E6537" w:rsidRPr="00756771" w:rsidRDefault="006E6537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6537" w:rsidRPr="00756771" w:rsidRDefault="006E6537" w:rsidP="007567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Pr="007567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E6537" w:rsidRPr="00756771" w:rsidRDefault="006E6537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“___”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серпня </w:t>
      </w: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2017 року</w:t>
      </w:r>
    </w:p>
    <w:p w:rsidR="006E6537" w:rsidRDefault="006E6537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756771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6E6537" w:rsidRPr="00756771" w:rsidRDefault="006E6537" w:rsidP="007567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E6537" w:rsidRPr="00756771" w:rsidRDefault="006E6537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E6537" w:rsidRPr="00756771" w:rsidRDefault="006E6537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Местечко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>Солдатової О.О.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E6537" w:rsidRPr="00756771" w:rsidRDefault="006E6537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</w:p>
    <w:p w:rsidR="006E6537" w:rsidRPr="00756771" w:rsidRDefault="006E6537" w:rsidP="00756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Маяковського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hAnsi="Times New Roman" w:cs="Times New Roman"/>
          <w:sz w:val="24"/>
          <w:szCs w:val="24"/>
          <w:lang w:val="uk-UA"/>
        </w:rPr>
        <w:t>25-Б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6E6537" w:rsidRDefault="006E6537" w:rsidP="0075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1F20" w:rsidRDefault="006E6537" w:rsidP="0013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», розглянувши заяву фізичної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особи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підприємця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Солдатової Олександри Олегівні /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1D4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/ про 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режиму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розташованого за адресою: 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Маяковського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hAnsi="Times New Roman" w:cs="Times New Roman"/>
          <w:sz w:val="24"/>
          <w:szCs w:val="24"/>
          <w:lang w:val="uk-UA"/>
        </w:rPr>
        <w:t>25-Б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131F20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</w:p>
    <w:p w:rsidR="006E6537" w:rsidRPr="00756771" w:rsidRDefault="006E6537" w:rsidP="00131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E6537" w:rsidRPr="00273D4A" w:rsidRDefault="006E6537" w:rsidP="007567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E6537" w:rsidRPr="00EC34E0" w:rsidRDefault="006E6537" w:rsidP="00756771">
      <w:pPr>
        <w:pStyle w:val="a3"/>
        <w:ind w:firstLine="0"/>
        <w:rPr>
          <w:rFonts w:ascii="Times New Roman" w:hAnsi="Times New Roman" w:cs="Times New Roman"/>
          <w:b/>
          <w:bCs/>
          <w:lang w:val="uk-UA"/>
        </w:rPr>
      </w:pPr>
      <w:r w:rsidRPr="00EC34E0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6E6537" w:rsidRPr="00F77A63" w:rsidRDefault="006E6537" w:rsidP="00756771">
      <w:pPr>
        <w:pStyle w:val="a7"/>
        <w:spacing w:after="0"/>
        <w:jc w:val="both"/>
        <w:rPr>
          <w:lang w:val="uk-UA"/>
        </w:rPr>
      </w:pPr>
    </w:p>
    <w:p w:rsidR="006E6537" w:rsidRPr="00756771" w:rsidRDefault="006E6537" w:rsidP="00D86B2E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погоджений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власником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Солдатовою О.О.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режим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Местечко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AB66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по торгівлі продовольчими товарами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озташованого за адресою: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Маяковського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, буд.</w:t>
      </w:r>
      <w:r>
        <w:rPr>
          <w:rFonts w:ascii="Times New Roman" w:hAnsi="Times New Roman" w:cs="Times New Roman"/>
          <w:sz w:val="24"/>
          <w:szCs w:val="24"/>
          <w:lang w:val="uk-UA"/>
        </w:rPr>
        <w:t>25-Б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24,0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), а саме:</w:t>
      </w:r>
    </w:p>
    <w:p w:rsidR="006E6537" w:rsidRPr="00756771" w:rsidRDefault="006E6537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3454">
        <w:rPr>
          <w:rFonts w:ascii="Times New Roman" w:hAnsi="Times New Roman" w:cs="Times New Roman"/>
          <w:sz w:val="24"/>
          <w:szCs w:val="24"/>
          <w:lang w:val="uk-UA"/>
        </w:rPr>
        <w:t>з 0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33454">
        <w:rPr>
          <w:rFonts w:ascii="Times New Roman" w:hAnsi="Times New Roman" w:cs="Times New Roman"/>
          <w:sz w:val="24"/>
          <w:szCs w:val="24"/>
          <w:lang w:val="uk-UA"/>
        </w:rPr>
        <w:t>.00 до 21.00</w:t>
      </w:r>
    </w:p>
    <w:p w:rsidR="006E6537" w:rsidRDefault="006E6537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     без перерви і вихідних днів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E6537" w:rsidRPr="00756771" w:rsidRDefault="006E6537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Солдатовій О.О.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розмістити на фасаді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Местечко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вивіску з зазначенням на ній найменування суб’єкта господарювання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інформації про режим роботи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6537" w:rsidRDefault="006E6537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–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Солдатовій О.О.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павільону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Местечко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 та укласти договір на вивіз твердих (рідких) побутових відходів із спеціалізованим підприємством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що має спеціалізований транспорт, згідно «Правил благоустрою території м. </w:t>
      </w:r>
      <w:proofErr w:type="spellStart"/>
      <w:r w:rsidRPr="00756771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6E6537" w:rsidRDefault="006E6537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6E6537" w:rsidRDefault="006E6537" w:rsidP="00587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6E6537" w:rsidRDefault="006E6537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6537" w:rsidRPr="00C605D3" w:rsidRDefault="006E6537" w:rsidP="009405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C605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В.В. </w:t>
      </w:r>
      <w:proofErr w:type="spellStart"/>
      <w:r w:rsidRPr="00C605D3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Казаков</w:t>
      </w:r>
      <w:proofErr w:type="spellEnd"/>
    </w:p>
    <w:p w:rsidR="006E6537" w:rsidRDefault="006E6537" w:rsidP="0075677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2771" w:type="dxa"/>
        <w:tblInd w:w="-106" w:type="dxa"/>
        <w:tblLook w:val="0000"/>
      </w:tblPr>
      <w:tblGrid>
        <w:gridCol w:w="7371"/>
        <w:gridCol w:w="2520"/>
        <w:gridCol w:w="2880"/>
      </w:tblGrid>
      <w:tr w:rsidR="006E6537" w:rsidRPr="00DE07F0">
        <w:tc>
          <w:tcPr>
            <w:tcW w:w="7371" w:type="dxa"/>
          </w:tcPr>
          <w:p w:rsidR="006E6537" w:rsidRPr="00756771" w:rsidRDefault="006E6537" w:rsidP="00756771">
            <w:pPr>
              <w:pStyle w:val="2"/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2520" w:type="dxa"/>
          </w:tcPr>
          <w:p w:rsidR="006E6537" w:rsidRPr="00DE07F0" w:rsidRDefault="006E6537" w:rsidP="004B3814">
            <w:pPr>
              <w:rPr>
                <w:b/>
                <w:bCs/>
                <w:lang w:val="uk-UA"/>
              </w:rPr>
            </w:pPr>
            <w:r w:rsidRPr="00DE07F0">
              <w:rPr>
                <w:b/>
                <w:bCs/>
                <w:lang w:val="uk-UA"/>
              </w:rPr>
              <w:t xml:space="preserve">             </w:t>
            </w:r>
          </w:p>
        </w:tc>
        <w:tc>
          <w:tcPr>
            <w:tcW w:w="2880" w:type="dxa"/>
          </w:tcPr>
          <w:p w:rsidR="006E6537" w:rsidRPr="00DE07F0" w:rsidRDefault="006E6537" w:rsidP="004B3814">
            <w:pPr>
              <w:rPr>
                <w:b/>
                <w:bCs/>
                <w:lang w:val="uk-UA"/>
              </w:rPr>
            </w:pPr>
          </w:p>
          <w:p w:rsidR="006E6537" w:rsidRPr="00DE07F0" w:rsidRDefault="006E6537" w:rsidP="004B3814">
            <w:pPr>
              <w:rPr>
                <w:b/>
                <w:bCs/>
                <w:lang w:val="uk-UA"/>
              </w:rPr>
            </w:pPr>
          </w:p>
        </w:tc>
      </w:tr>
    </w:tbl>
    <w:p w:rsidR="006E6537" w:rsidRPr="001E76EE" w:rsidRDefault="006E6537" w:rsidP="00EB45C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6E6537" w:rsidRDefault="006E6537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відділу торгівлі </w:t>
      </w:r>
    </w:p>
    <w:p w:rsidR="006E6537" w:rsidRPr="001E76EE" w:rsidRDefault="006E6537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та з захисту прав споживачів                                                                     І.А.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Єрченко</w:t>
      </w:r>
      <w:proofErr w:type="spellEnd"/>
    </w:p>
    <w:p w:rsidR="006E6537" w:rsidRDefault="006E6537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6537" w:rsidRDefault="006E6537" w:rsidP="00EB45C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537" w:rsidRDefault="006E6537" w:rsidP="00EB45C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b/>
          <w:bCs/>
          <w:sz w:val="24"/>
          <w:szCs w:val="24"/>
          <w:lang w:val="uk-UA"/>
        </w:rPr>
        <w:t>Узгоджено:</w:t>
      </w:r>
    </w:p>
    <w:p w:rsidR="006E6537" w:rsidRPr="00C605D3" w:rsidRDefault="006E6537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</w:t>
      </w:r>
    </w:p>
    <w:p w:rsidR="006E6537" w:rsidRDefault="006E6537" w:rsidP="00EB45C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5D3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Г.В.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Пригеба</w:t>
      </w:r>
      <w:proofErr w:type="spellEnd"/>
    </w:p>
    <w:p w:rsidR="006E6537" w:rsidRDefault="006E6537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E6537" w:rsidRDefault="006E6537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>Ю.А. Журба</w:t>
      </w:r>
    </w:p>
    <w:p w:rsidR="006E6537" w:rsidRDefault="006E6537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6537" w:rsidRDefault="006E6537" w:rsidP="00EB4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6537" w:rsidRDefault="006E6537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торгівлі </w:t>
      </w:r>
    </w:p>
    <w:p w:rsidR="006E6537" w:rsidRPr="001E76EE" w:rsidRDefault="006E6537" w:rsidP="0011677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 з захисту прав споживачів                                                                     Т.Г.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Красюк</w:t>
      </w:r>
      <w:proofErr w:type="spellEnd"/>
    </w:p>
    <w:p w:rsidR="006E6537" w:rsidRPr="00D5130C" w:rsidRDefault="006E6537" w:rsidP="00116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Заст. н</w:t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5130C">
        <w:rPr>
          <w:rFonts w:ascii="Times New Roman" w:hAnsi="Times New Roman" w:cs="Times New Roman"/>
          <w:sz w:val="24"/>
          <w:szCs w:val="24"/>
          <w:lang w:val="uk-UA"/>
        </w:rPr>
        <w:t xml:space="preserve"> відділу юридичних</w:t>
      </w:r>
    </w:p>
    <w:p w:rsidR="006E6537" w:rsidRPr="001E76EE" w:rsidRDefault="006E6537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130C">
        <w:rPr>
          <w:rFonts w:ascii="Times New Roman" w:hAnsi="Times New Roman" w:cs="Times New Roman"/>
          <w:sz w:val="24"/>
          <w:szCs w:val="24"/>
          <w:lang w:val="uk-UA"/>
        </w:rPr>
        <w:t>та правових 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П.О.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Дубіна</w:t>
      </w:r>
      <w:proofErr w:type="spellEnd"/>
    </w:p>
    <w:sectPr w:rsidR="006E6537" w:rsidRPr="001E76EE" w:rsidSect="009126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0C"/>
    <w:rsid w:val="0000583F"/>
    <w:rsid w:val="0001340F"/>
    <w:rsid w:val="0004514F"/>
    <w:rsid w:val="00052B06"/>
    <w:rsid w:val="00077391"/>
    <w:rsid w:val="00094308"/>
    <w:rsid w:val="00101C44"/>
    <w:rsid w:val="00115978"/>
    <w:rsid w:val="00116778"/>
    <w:rsid w:val="001253CE"/>
    <w:rsid w:val="00131F20"/>
    <w:rsid w:val="0015088A"/>
    <w:rsid w:val="0016502D"/>
    <w:rsid w:val="001B67A2"/>
    <w:rsid w:val="001E76EE"/>
    <w:rsid w:val="001F4C9F"/>
    <w:rsid w:val="00205A00"/>
    <w:rsid w:val="00206666"/>
    <w:rsid w:val="002531A1"/>
    <w:rsid w:val="00273D4A"/>
    <w:rsid w:val="002A6358"/>
    <w:rsid w:val="002F2B46"/>
    <w:rsid w:val="00304F00"/>
    <w:rsid w:val="003277DD"/>
    <w:rsid w:val="00354AB8"/>
    <w:rsid w:val="00383A90"/>
    <w:rsid w:val="003A0437"/>
    <w:rsid w:val="003C0B68"/>
    <w:rsid w:val="003D12E8"/>
    <w:rsid w:val="00465DF6"/>
    <w:rsid w:val="00470DD6"/>
    <w:rsid w:val="004776AC"/>
    <w:rsid w:val="00485353"/>
    <w:rsid w:val="004B3814"/>
    <w:rsid w:val="00535008"/>
    <w:rsid w:val="00547D16"/>
    <w:rsid w:val="0058576C"/>
    <w:rsid w:val="0058726E"/>
    <w:rsid w:val="005B0ECB"/>
    <w:rsid w:val="005B63C0"/>
    <w:rsid w:val="005C7972"/>
    <w:rsid w:val="00633454"/>
    <w:rsid w:val="0064495C"/>
    <w:rsid w:val="00692A68"/>
    <w:rsid w:val="006E6537"/>
    <w:rsid w:val="00713B81"/>
    <w:rsid w:val="00756771"/>
    <w:rsid w:val="007C2F96"/>
    <w:rsid w:val="007C7A2F"/>
    <w:rsid w:val="0080279B"/>
    <w:rsid w:val="00803C0D"/>
    <w:rsid w:val="00830E9F"/>
    <w:rsid w:val="00831783"/>
    <w:rsid w:val="00837966"/>
    <w:rsid w:val="00855923"/>
    <w:rsid w:val="00881D48"/>
    <w:rsid w:val="009011AF"/>
    <w:rsid w:val="0090373C"/>
    <w:rsid w:val="009126C3"/>
    <w:rsid w:val="009405F1"/>
    <w:rsid w:val="009633F1"/>
    <w:rsid w:val="00966C5E"/>
    <w:rsid w:val="00997925"/>
    <w:rsid w:val="009C3145"/>
    <w:rsid w:val="009C735C"/>
    <w:rsid w:val="00A162FC"/>
    <w:rsid w:val="00A328B3"/>
    <w:rsid w:val="00A855DE"/>
    <w:rsid w:val="00AA0D8E"/>
    <w:rsid w:val="00AA1D17"/>
    <w:rsid w:val="00AA666D"/>
    <w:rsid w:val="00AB6608"/>
    <w:rsid w:val="00AD6962"/>
    <w:rsid w:val="00AE1A68"/>
    <w:rsid w:val="00B16DDE"/>
    <w:rsid w:val="00B27794"/>
    <w:rsid w:val="00B42CBA"/>
    <w:rsid w:val="00B45A3C"/>
    <w:rsid w:val="00B65701"/>
    <w:rsid w:val="00B836E6"/>
    <w:rsid w:val="00B90ADE"/>
    <w:rsid w:val="00B91923"/>
    <w:rsid w:val="00B93DB0"/>
    <w:rsid w:val="00B961AD"/>
    <w:rsid w:val="00BE3D2C"/>
    <w:rsid w:val="00BF4E07"/>
    <w:rsid w:val="00C10C6E"/>
    <w:rsid w:val="00C47FF1"/>
    <w:rsid w:val="00C605D3"/>
    <w:rsid w:val="00C66E52"/>
    <w:rsid w:val="00C910D8"/>
    <w:rsid w:val="00CC5809"/>
    <w:rsid w:val="00CE122E"/>
    <w:rsid w:val="00CF23FB"/>
    <w:rsid w:val="00D41B68"/>
    <w:rsid w:val="00D5130C"/>
    <w:rsid w:val="00D77CDA"/>
    <w:rsid w:val="00D82BF5"/>
    <w:rsid w:val="00D83A15"/>
    <w:rsid w:val="00D86B2E"/>
    <w:rsid w:val="00DE07F0"/>
    <w:rsid w:val="00DF6896"/>
    <w:rsid w:val="00E2483E"/>
    <w:rsid w:val="00E33F6E"/>
    <w:rsid w:val="00E4137B"/>
    <w:rsid w:val="00E63208"/>
    <w:rsid w:val="00E84C40"/>
    <w:rsid w:val="00E97E6B"/>
    <w:rsid w:val="00EB45C5"/>
    <w:rsid w:val="00EC34E0"/>
    <w:rsid w:val="00EE05C6"/>
    <w:rsid w:val="00EE1381"/>
    <w:rsid w:val="00F41338"/>
    <w:rsid w:val="00F74488"/>
    <w:rsid w:val="00F77A63"/>
    <w:rsid w:val="00F9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  <w:pPr>
      <w:spacing w:after="200" w:line="276" w:lineRule="auto"/>
    </w:pPr>
    <w:rPr>
      <w:rFonts w:cs="Calibri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5130C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D5130C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5130C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D5130C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a6">
    <w:name w:val="Подзаголовок Знак"/>
    <w:basedOn w:val="a0"/>
    <w:link w:val="a5"/>
    <w:uiPriority w:val="99"/>
    <w:locked/>
    <w:rsid w:val="00D5130C"/>
    <w:rPr>
      <w:rFonts w:ascii="Arial" w:hAnsi="Arial" w:cs="Arial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D5130C"/>
    <w:pPr>
      <w:spacing w:after="120" w:line="240" w:lineRule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5130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D5130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C605D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283</Words>
  <Characters>2410</Characters>
  <Application>Microsoft Office Word</Application>
  <DocSecurity>0</DocSecurity>
  <Lines>20</Lines>
  <Paragraphs>5</Paragraphs>
  <ScaleCrop>false</ScaleCrop>
  <Company>Совет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29</cp:revision>
  <cp:lastPrinted>2017-07-31T11:47:00Z</cp:lastPrinted>
  <dcterms:created xsi:type="dcterms:W3CDTF">2017-06-14T11:50:00Z</dcterms:created>
  <dcterms:modified xsi:type="dcterms:W3CDTF">2017-08-14T07:35:00Z</dcterms:modified>
</cp:coreProperties>
</file>