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48" w:rsidRDefault="00C85D48" w:rsidP="00C85D48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</w:rPr>
        <w:t>СЄВЄРОДОНЕЦЬКА    МІСЬКА   РАДА</w:t>
      </w:r>
    </w:p>
    <w:p w:rsidR="00C85D48" w:rsidRDefault="00C85D48" w:rsidP="00C85D4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C85D48" w:rsidRDefault="00C85D48" w:rsidP="00C85D4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967DDA">
        <w:rPr>
          <w:b/>
          <w:sz w:val="28"/>
          <w:szCs w:val="28"/>
          <w:lang w:val="uk-UA"/>
        </w:rPr>
        <w:t>208</w:t>
      </w:r>
    </w:p>
    <w:p w:rsidR="00C85D48" w:rsidRDefault="00E00D5E" w:rsidP="00C85D4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967DDA">
        <w:rPr>
          <w:b/>
          <w:sz w:val="24"/>
          <w:szCs w:val="24"/>
          <w:lang w:val="uk-UA"/>
        </w:rPr>
        <w:t>5</w:t>
      </w:r>
      <w:r w:rsidR="00C85D48">
        <w:rPr>
          <w:b/>
          <w:sz w:val="24"/>
          <w:szCs w:val="24"/>
          <w:lang w:val="uk-UA"/>
        </w:rPr>
        <w:t xml:space="preserve">»  </w:t>
      </w:r>
      <w:r w:rsidR="00B62A9E">
        <w:rPr>
          <w:b/>
          <w:sz w:val="24"/>
          <w:szCs w:val="24"/>
          <w:lang w:val="uk-UA"/>
        </w:rPr>
        <w:t>квітня</w:t>
      </w:r>
      <w:r w:rsidR="00C85D48">
        <w:rPr>
          <w:b/>
          <w:sz w:val="24"/>
          <w:szCs w:val="24"/>
          <w:lang w:val="uk-UA"/>
        </w:rPr>
        <w:t xml:space="preserve"> 201</w:t>
      </w:r>
      <w:r w:rsidR="00804763">
        <w:rPr>
          <w:b/>
          <w:sz w:val="24"/>
          <w:szCs w:val="24"/>
          <w:lang w:val="uk-UA"/>
        </w:rPr>
        <w:t>7</w:t>
      </w:r>
      <w:r w:rsidR="00C85D48">
        <w:rPr>
          <w:b/>
          <w:sz w:val="24"/>
          <w:szCs w:val="24"/>
          <w:lang w:val="uk-UA"/>
        </w:rPr>
        <w:t xml:space="preserve"> року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присвячених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Чорнобильської трагедії </w:t>
      </w: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C85D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п.7 ст. 32 Закону України </w:t>
      </w:r>
      <w:r w:rsidR="009F7558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>Про місцеве самоврядування в Україні</w:t>
      </w:r>
      <w:r w:rsidR="009F7558">
        <w:rPr>
          <w:sz w:val="24"/>
          <w:szCs w:val="24"/>
          <w:lang w:val="uk-UA"/>
        </w:rPr>
        <w:t>»</w:t>
      </w:r>
      <w:r w:rsidR="00804763">
        <w:rPr>
          <w:sz w:val="24"/>
          <w:szCs w:val="24"/>
          <w:lang w:val="uk-UA"/>
        </w:rPr>
        <w:t xml:space="preserve">, </w:t>
      </w:r>
      <w:r w:rsidR="00A028B2">
        <w:rPr>
          <w:sz w:val="24"/>
          <w:szCs w:val="24"/>
          <w:lang w:val="uk-UA"/>
        </w:rPr>
        <w:t xml:space="preserve">рішенням </w:t>
      </w:r>
      <w:r w:rsidR="00A028B2" w:rsidRPr="00960750">
        <w:rPr>
          <w:sz w:val="24"/>
          <w:szCs w:val="24"/>
          <w:lang w:val="uk-UA"/>
        </w:rPr>
        <w:t>виконкому від 2</w:t>
      </w:r>
      <w:r w:rsidR="00960750" w:rsidRPr="00960750">
        <w:rPr>
          <w:sz w:val="24"/>
          <w:szCs w:val="24"/>
          <w:lang w:val="uk-UA"/>
        </w:rPr>
        <w:t>8</w:t>
      </w:r>
      <w:r w:rsidR="00A028B2" w:rsidRPr="00960750">
        <w:rPr>
          <w:sz w:val="24"/>
          <w:szCs w:val="24"/>
          <w:lang w:val="uk-UA"/>
        </w:rPr>
        <w:t xml:space="preserve">.03.2017 року № </w:t>
      </w:r>
      <w:r w:rsidR="00960750" w:rsidRPr="00960750">
        <w:rPr>
          <w:sz w:val="24"/>
          <w:szCs w:val="24"/>
          <w:lang w:val="uk-UA"/>
        </w:rPr>
        <w:t>187</w:t>
      </w:r>
      <w:r w:rsidR="00A028B2" w:rsidRPr="00960750">
        <w:rPr>
          <w:sz w:val="24"/>
          <w:szCs w:val="24"/>
          <w:lang w:val="uk-UA"/>
        </w:rPr>
        <w:t xml:space="preserve"> «Про</w:t>
      </w:r>
      <w:r w:rsidR="00A028B2" w:rsidRPr="00C84FF5">
        <w:rPr>
          <w:sz w:val="24"/>
          <w:szCs w:val="24"/>
          <w:lang w:val="uk-UA"/>
        </w:rPr>
        <w:t xml:space="preserve"> внесення змін до рішення виконкому від </w:t>
      </w:r>
      <w:r w:rsidR="00A028B2">
        <w:rPr>
          <w:sz w:val="24"/>
          <w:szCs w:val="24"/>
          <w:lang w:val="uk-UA"/>
        </w:rPr>
        <w:t>27</w:t>
      </w:r>
      <w:r w:rsidR="00A028B2" w:rsidRPr="00C84FF5">
        <w:rPr>
          <w:sz w:val="24"/>
          <w:szCs w:val="24"/>
          <w:lang w:val="uk-UA"/>
        </w:rPr>
        <w:t>.</w:t>
      </w:r>
      <w:r w:rsidR="00A028B2">
        <w:rPr>
          <w:sz w:val="24"/>
          <w:szCs w:val="24"/>
          <w:lang w:val="uk-UA"/>
        </w:rPr>
        <w:t>12</w:t>
      </w:r>
      <w:r w:rsidR="00A028B2" w:rsidRPr="00C84FF5">
        <w:rPr>
          <w:sz w:val="24"/>
          <w:szCs w:val="24"/>
          <w:lang w:val="uk-UA"/>
        </w:rPr>
        <w:t>.201</w:t>
      </w:r>
      <w:r w:rsidR="00A028B2">
        <w:rPr>
          <w:sz w:val="24"/>
          <w:szCs w:val="24"/>
          <w:lang w:val="uk-UA"/>
        </w:rPr>
        <w:t>6</w:t>
      </w:r>
      <w:r w:rsidR="00A028B2" w:rsidRPr="00C84FF5">
        <w:rPr>
          <w:sz w:val="24"/>
          <w:szCs w:val="24"/>
          <w:lang w:val="uk-UA"/>
        </w:rPr>
        <w:t xml:space="preserve"> року№ </w:t>
      </w:r>
      <w:r w:rsidR="00A028B2">
        <w:rPr>
          <w:sz w:val="24"/>
          <w:szCs w:val="24"/>
          <w:lang w:val="uk-UA"/>
        </w:rPr>
        <w:t>734«Про затвердження календарного плану міських заходів щодо святкування державних і традиційних народних свят у 2017 році»,</w:t>
      </w:r>
      <w:r>
        <w:rPr>
          <w:sz w:val="24"/>
          <w:szCs w:val="24"/>
          <w:lang w:val="uk-UA"/>
        </w:rPr>
        <w:t>та з метою гідного проведення міських заходів, присвячених Дню Чорнобильської трагедії , виконком міської ради</w:t>
      </w:r>
    </w:p>
    <w:p w:rsidR="00C85D48" w:rsidRDefault="00C85D48" w:rsidP="00C85D48">
      <w:pPr>
        <w:jc w:val="both"/>
        <w:rPr>
          <w:sz w:val="28"/>
          <w:szCs w:val="28"/>
          <w:lang w:val="uk-UA"/>
        </w:rPr>
      </w:pPr>
    </w:p>
    <w:p w:rsidR="00C85D48" w:rsidRDefault="00C85D48" w:rsidP="00C85D48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C85D48" w:rsidRDefault="00C85D48" w:rsidP="00C85D48">
      <w:pPr>
        <w:jc w:val="both"/>
        <w:rPr>
          <w:sz w:val="24"/>
          <w:szCs w:val="24"/>
          <w:lang w:val="uk-UA"/>
        </w:rPr>
      </w:pPr>
    </w:p>
    <w:p w:rsidR="00C85D48" w:rsidRDefault="00C85D48" w:rsidP="00C85D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1.Затвердити склад організаційного комітету щодо проведення міських заходів, присвячених Дню Чорнобильської трагедії (Додаток 1).</w:t>
      </w:r>
    </w:p>
    <w:p w:rsidR="00C85D48" w:rsidRDefault="00C85D48" w:rsidP="00C85D4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 план проведення міських заходів, присвячених Дню Чорнобильської трагедії (Додаток 2).</w:t>
      </w:r>
    </w:p>
    <w:p w:rsidR="002F17EB" w:rsidRDefault="005D237C" w:rsidP="002F17EB">
      <w:pPr>
        <w:tabs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3.Міському управлінню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</w:t>
      </w:r>
      <w:proofErr w:type="spellStart"/>
      <w:r>
        <w:rPr>
          <w:sz w:val="24"/>
          <w:szCs w:val="24"/>
          <w:lang w:val="uk-UA"/>
        </w:rPr>
        <w:t>профінансува</w:t>
      </w:r>
      <w:r w:rsidR="002F17EB">
        <w:rPr>
          <w:sz w:val="24"/>
          <w:szCs w:val="24"/>
          <w:lang w:val="uk-UA"/>
        </w:rPr>
        <w:t>тивитрати</w:t>
      </w:r>
      <w:proofErr w:type="spellEnd"/>
      <w:r w:rsidR="002F17EB">
        <w:rPr>
          <w:sz w:val="24"/>
          <w:szCs w:val="24"/>
          <w:lang w:val="uk-UA"/>
        </w:rPr>
        <w:t xml:space="preserve"> на проведення  міських заходів, присвячених Дню Чорнобильської трагедії, згідно кошторису відділу культури, у межах передбачених лімітів та існуючих фінансових можливостей.</w:t>
      </w:r>
    </w:p>
    <w:p w:rsidR="00C85D48" w:rsidRDefault="002F17EB" w:rsidP="00757A9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C85D48">
        <w:rPr>
          <w:sz w:val="24"/>
          <w:szCs w:val="24"/>
          <w:lang w:val="uk-UA"/>
        </w:rPr>
        <w:t>. Дане рішення підлягає оприлюдненню.</w:t>
      </w:r>
    </w:p>
    <w:p w:rsidR="00A350B1" w:rsidRPr="00A350B1" w:rsidRDefault="002F17EB" w:rsidP="00A350B1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5</w:t>
      </w:r>
      <w:r w:rsidR="00C85D48">
        <w:rPr>
          <w:sz w:val="24"/>
          <w:szCs w:val="24"/>
          <w:lang w:val="uk-UA"/>
        </w:rPr>
        <w:t xml:space="preserve">. </w:t>
      </w:r>
      <w:r w:rsidR="00C85D48" w:rsidRPr="00A350B1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 міського  голови   з  питань діяльності виконавчих органів міської ради </w:t>
      </w:r>
      <w:r w:rsidR="006A776B">
        <w:rPr>
          <w:rFonts w:ascii="Times New Roman" w:hAnsi="Times New Roman"/>
          <w:sz w:val="24"/>
          <w:szCs w:val="24"/>
          <w:lang w:val="uk-UA"/>
        </w:rPr>
        <w:t>О. І.   Яроша</w:t>
      </w:r>
    </w:p>
    <w:p w:rsidR="00C85D48" w:rsidRDefault="00C85D48" w:rsidP="00757A9A">
      <w:pPr>
        <w:rPr>
          <w:sz w:val="24"/>
          <w:szCs w:val="24"/>
          <w:lang w:val="uk-UA"/>
        </w:rPr>
      </w:pPr>
    </w:p>
    <w:p w:rsidR="00C85D48" w:rsidRDefault="00C85D48" w:rsidP="00C85D48">
      <w:pPr>
        <w:jc w:val="both"/>
        <w:rPr>
          <w:sz w:val="24"/>
          <w:szCs w:val="24"/>
          <w:lang w:val="uk-UA"/>
        </w:rPr>
      </w:pPr>
    </w:p>
    <w:p w:rsidR="00C85D48" w:rsidRDefault="00C85D48" w:rsidP="00C85D48">
      <w:pPr>
        <w:jc w:val="both"/>
        <w:rPr>
          <w:sz w:val="24"/>
          <w:szCs w:val="24"/>
          <w:lang w:val="uk-UA"/>
        </w:rPr>
      </w:pPr>
    </w:p>
    <w:p w:rsidR="00B62A9E" w:rsidRDefault="00B62A9E" w:rsidP="00B62A9E">
      <w:pPr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Міський голова                                                                                            В.В. Казаков</w:t>
      </w:r>
    </w:p>
    <w:p w:rsidR="00B62A9E" w:rsidRDefault="00B62A9E" w:rsidP="00B62A9E">
      <w:pPr>
        <w:rPr>
          <w:b/>
          <w:sz w:val="24"/>
          <w:szCs w:val="24"/>
          <w:lang w:val="uk-UA"/>
        </w:rPr>
      </w:pPr>
    </w:p>
    <w:p w:rsidR="00B62A9E" w:rsidRDefault="00B62A9E" w:rsidP="00B62A9E">
      <w:pPr>
        <w:rPr>
          <w:b/>
          <w:sz w:val="24"/>
          <w:szCs w:val="24"/>
          <w:lang w:val="uk-UA"/>
        </w:rPr>
      </w:pPr>
    </w:p>
    <w:p w:rsidR="00B62A9E" w:rsidRDefault="00B62A9E" w:rsidP="00B62A9E">
      <w:pPr>
        <w:spacing w:line="360" w:lineRule="auto"/>
        <w:rPr>
          <w:sz w:val="24"/>
          <w:szCs w:val="24"/>
          <w:lang w:val="uk-UA"/>
        </w:rPr>
      </w:pPr>
    </w:p>
    <w:p w:rsidR="00AA5336" w:rsidRDefault="00AA5336" w:rsidP="00B62A9E">
      <w:pPr>
        <w:spacing w:line="360" w:lineRule="auto"/>
        <w:rPr>
          <w:sz w:val="24"/>
          <w:szCs w:val="24"/>
          <w:lang w:val="uk-UA"/>
        </w:rPr>
      </w:pPr>
    </w:p>
    <w:p w:rsidR="00AA5336" w:rsidRDefault="00AA5336" w:rsidP="00B62A9E">
      <w:pPr>
        <w:spacing w:line="360" w:lineRule="auto"/>
        <w:rPr>
          <w:sz w:val="24"/>
          <w:szCs w:val="24"/>
          <w:lang w:val="uk-UA"/>
        </w:rPr>
      </w:pPr>
    </w:p>
    <w:p w:rsidR="00AA5336" w:rsidRDefault="00AA5336" w:rsidP="00B62A9E">
      <w:pPr>
        <w:spacing w:line="360" w:lineRule="auto"/>
        <w:rPr>
          <w:sz w:val="24"/>
          <w:szCs w:val="24"/>
          <w:lang w:val="uk-UA"/>
        </w:rPr>
      </w:pPr>
    </w:p>
    <w:p w:rsidR="00AA5336" w:rsidRDefault="00AA5336" w:rsidP="00B62A9E">
      <w:pPr>
        <w:spacing w:line="360" w:lineRule="auto"/>
        <w:rPr>
          <w:sz w:val="24"/>
          <w:szCs w:val="24"/>
          <w:lang w:val="uk-UA"/>
        </w:rPr>
      </w:pPr>
    </w:p>
    <w:p w:rsidR="00AA5336" w:rsidRDefault="00AA5336" w:rsidP="00B62A9E">
      <w:pPr>
        <w:spacing w:line="360" w:lineRule="auto"/>
        <w:rPr>
          <w:sz w:val="24"/>
          <w:szCs w:val="24"/>
          <w:lang w:val="uk-UA"/>
        </w:rPr>
      </w:pPr>
    </w:p>
    <w:p w:rsidR="00AA5336" w:rsidRDefault="00AA5336" w:rsidP="00B62A9E">
      <w:pPr>
        <w:spacing w:line="360" w:lineRule="auto"/>
        <w:rPr>
          <w:sz w:val="24"/>
          <w:szCs w:val="24"/>
          <w:lang w:val="uk-UA"/>
        </w:rPr>
      </w:pPr>
    </w:p>
    <w:p w:rsidR="00AA5336" w:rsidRDefault="00AA5336" w:rsidP="00B62A9E">
      <w:pPr>
        <w:spacing w:line="360" w:lineRule="auto"/>
        <w:rPr>
          <w:sz w:val="24"/>
          <w:szCs w:val="24"/>
          <w:lang w:val="uk-UA"/>
        </w:rPr>
      </w:pPr>
    </w:p>
    <w:p w:rsidR="00AA5336" w:rsidRDefault="00AA5336" w:rsidP="00B62A9E">
      <w:pPr>
        <w:spacing w:line="360" w:lineRule="auto"/>
        <w:rPr>
          <w:sz w:val="24"/>
          <w:szCs w:val="24"/>
          <w:lang w:val="uk-UA"/>
        </w:rPr>
      </w:pPr>
    </w:p>
    <w:p w:rsidR="00AA5336" w:rsidRDefault="00AA5336" w:rsidP="00B62A9E">
      <w:pPr>
        <w:spacing w:line="360" w:lineRule="auto"/>
        <w:rPr>
          <w:sz w:val="24"/>
          <w:szCs w:val="24"/>
          <w:lang w:val="uk-UA"/>
        </w:rPr>
      </w:pPr>
    </w:p>
    <w:p w:rsidR="00AA5336" w:rsidRDefault="00AA5336" w:rsidP="00B62A9E">
      <w:pPr>
        <w:spacing w:line="360" w:lineRule="auto"/>
        <w:rPr>
          <w:sz w:val="24"/>
          <w:szCs w:val="24"/>
          <w:lang w:val="uk-UA"/>
        </w:rPr>
      </w:pPr>
    </w:p>
    <w:p w:rsidR="00B62A9E" w:rsidRDefault="00B62A9E" w:rsidP="00B62A9E">
      <w:pPr>
        <w:spacing w:line="360" w:lineRule="auto"/>
        <w:rPr>
          <w:sz w:val="24"/>
          <w:szCs w:val="24"/>
          <w:lang w:val="uk-UA"/>
        </w:rPr>
      </w:pPr>
    </w:p>
    <w:p w:rsidR="00C85D48" w:rsidRPr="00960750" w:rsidRDefault="00C85D48" w:rsidP="00960750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 w:rsidRPr="0096075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C85D48" w:rsidRPr="00960750" w:rsidRDefault="00C85D48" w:rsidP="00960750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 w:rsidRPr="0096075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C85D48" w:rsidRPr="00960750" w:rsidRDefault="00C85D48" w:rsidP="00960750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 w:rsidRPr="0096075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від «» </w:t>
      </w:r>
      <w:r w:rsidR="00B62A9E" w:rsidRPr="00960750">
        <w:rPr>
          <w:rFonts w:ascii="Times New Roman" w:hAnsi="Times New Roman"/>
          <w:sz w:val="24"/>
          <w:szCs w:val="24"/>
          <w:lang w:val="uk-UA"/>
        </w:rPr>
        <w:t>квітня</w:t>
      </w:r>
      <w:r w:rsidRPr="00960750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643DB9" w:rsidRPr="00960750">
        <w:rPr>
          <w:rFonts w:ascii="Times New Roman" w:hAnsi="Times New Roman"/>
          <w:sz w:val="24"/>
          <w:szCs w:val="24"/>
          <w:lang w:val="uk-UA"/>
        </w:rPr>
        <w:t xml:space="preserve">7 року №  </w:t>
      </w:r>
    </w:p>
    <w:p w:rsidR="00C85D48" w:rsidRDefault="00C85D48" w:rsidP="00C85D48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2F17EB" w:rsidRDefault="002F17EB" w:rsidP="00C85D48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СКЛАД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організаційного комітету</w:t>
      </w:r>
    </w:p>
    <w:p w:rsidR="00C85D48" w:rsidRPr="002F17EB" w:rsidRDefault="00C85D48" w:rsidP="00C85D48">
      <w:pPr>
        <w:ind w:right="141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>щодо проведення міських заходів, присвячених Дню Чорнобильської трагедії</w:t>
      </w:r>
    </w:p>
    <w:p w:rsidR="00C85D48" w:rsidRDefault="00C85D48" w:rsidP="00C85D48">
      <w:pPr>
        <w:ind w:right="141"/>
        <w:jc w:val="center"/>
        <w:rPr>
          <w:b/>
          <w:sz w:val="24"/>
          <w:szCs w:val="24"/>
          <w:lang w:val="uk-UA"/>
        </w:rPr>
      </w:pPr>
    </w:p>
    <w:p w:rsidR="005C75C3" w:rsidRDefault="005C75C3" w:rsidP="005C75C3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3C5949">
        <w:rPr>
          <w:rFonts w:ascii="Times New Roman" w:hAnsi="Times New Roman"/>
          <w:sz w:val="24"/>
          <w:szCs w:val="24"/>
          <w:lang w:val="uk-UA"/>
        </w:rPr>
        <w:t>Гавриленко А.А.         - заступник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міського голови, співголова оргкомітету</w:t>
      </w:r>
    </w:p>
    <w:p w:rsidR="005C75C3" w:rsidRDefault="005C75C3" w:rsidP="005C75C3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Кузьмінов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О.Ю.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1C1068" w:rsidRDefault="001C1068" w:rsidP="001C1068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643DB9" w:rsidRPr="00C9606A" w:rsidRDefault="00643DB9" w:rsidP="00643DB9">
      <w:pPr>
        <w:pStyle w:val="a5"/>
        <w:rPr>
          <w:rFonts w:ascii="Times New Roman" w:hAnsi="Times New Roman"/>
          <w:sz w:val="18"/>
          <w:szCs w:val="18"/>
          <w:lang w:val="uk-UA"/>
        </w:rPr>
      </w:pPr>
    </w:p>
    <w:p w:rsidR="00643DB9" w:rsidRDefault="00643DB9" w:rsidP="00643DB9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2A03BF" w:rsidRDefault="002A03BF" w:rsidP="00643DB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7866"/>
      </w:tblGrid>
      <w:tr w:rsidR="002A03BF" w:rsidRPr="00230FB9" w:rsidTr="00CA0CB8">
        <w:tc>
          <w:tcPr>
            <w:tcW w:w="2482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Богуш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УПП в місті Сєвєродонецьку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,Лисичанську та Рубіжному ДПП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Сєвєродонецького міського управління ГУ ДСНС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України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Луганській області (за згодою)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230FB9" w:rsidRDefault="002A03BF" w:rsidP="002A03B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7866" w:type="dxa"/>
          </w:tcPr>
          <w:p w:rsidR="002A03BF" w:rsidRPr="00230FB9" w:rsidRDefault="002A03BF" w:rsidP="002A03B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культури     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612681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7866" w:type="dxa"/>
          </w:tcPr>
          <w:p w:rsidR="002A03BF" w:rsidRPr="00612681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</w:t>
            </w:r>
            <w:proofErr w:type="spellStart"/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2F451D" w:rsidRPr="00230FB9" w:rsidTr="00CA0CB8">
        <w:tc>
          <w:tcPr>
            <w:tcW w:w="2482" w:type="dxa"/>
          </w:tcPr>
          <w:p w:rsidR="002F451D" w:rsidRPr="00612681" w:rsidRDefault="002F451D" w:rsidP="002F451D">
            <w:pPr>
              <w:rPr>
                <w:sz w:val="24"/>
                <w:szCs w:val="24"/>
                <w:lang w:val="uk-UA" w:eastAsia="en-US"/>
              </w:rPr>
            </w:pPr>
            <w:r w:rsidRPr="00612681">
              <w:rPr>
                <w:sz w:val="24"/>
                <w:szCs w:val="24"/>
                <w:lang w:val="uk-UA" w:eastAsia="en-US"/>
              </w:rPr>
              <w:t>Шамрай Ю.І</w:t>
            </w:r>
          </w:p>
        </w:tc>
        <w:tc>
          <w:tcPr>
            <w:tcW w:w="7866" w:type="dxa"/>
          </w:tcPr>
          <w:p w:rsidR="002F451D" w:rsidRPr="00612681" w:rsidRDefault="002F451D" w:rsidP="002F451D">
            <w:pPr>
              <w:rPr>
                <w:sz w:val="24"/>
                <w:szCs w:val="24"/>
                <w:lang w:val="uk-UA" w:eastAsia="en-US"/>
              </w:rPr>
            </w:pPr>
            <w:r w:rsidRPr="00612681">
              <w:rPr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612681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7866" w:type="dxa"/>
          </w:tcPr>
          <w:p w:rsidR="002A03BF" w:rsidRPr="00612681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126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D175F4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175F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2A03BF" w:rsidRPr="00D175F4" w:rsidTr="00CA0CB8">
        <w:tc>
          <w:tcPr>
            <w:tcW w:w="2482" w:type="dxa"/>
          </w:tcPr>
          <w:p w:rsidR="002A03BF" w:rsidRPr="00D175F4" w:rsidRDefault="00D175F4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175F4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>Каминін</w:t>
            </w:r>
            <w:proofErr w:type="spellEnd"/>
            <w:r w:rsidRPr="00D175F4"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2A03BF" w:rsidRPr="00D175F4" w:rsidTr="00CA0CB8">
        <w:tc>
          <w:tcPr>
            <w:tcW w:w="2482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«Сєвєродонецькі вісті»</w:t>
            </w:r>
          </w:p>
        </w:tc>
      </w:tr>
      <w:tr w:rsidR="002A03BF" w:rsidRPr="00967DDA" w:rsidTr="00CA0CB8">
        <w:tc>
          <w:tcPr>
            <w:tcW w:w="2482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230FB9" w:rsidRDefault="002A03BF" w:rsidP="002A03B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7866" w:type="dxa"/>
          </w:tcPr>
          <w:p w:rsidR="002A03BF" w:rsidRPr="00230FB9" w:rsidRDefault="002A03BF" w:rsidP="002A03B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ЛозиченкоС.І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         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т.в.о.начальника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міського відділу поліції ГУНП  (за згодою)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2A03BF" w:rsidRPr="00967DDA" w:rsidTr="00CA0CB8">
        <w:tc>
          <w:tcPr>
            <w:tcW w:w="2482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2A03BF" w:rsidRPr="00967DDA" w:rsidTr="00CA0CB8">
        <w:tc>
          <w:tcPr>
            <w:tcW w:w="2482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2A03BF" w:rsidRPr="00967DDA" w:rsidTr="00CA0CB8">
        <w:tc>
          <w:tcPr>
            <w:tcW w:w="2482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Default="00EE282B" w:rsidP="002A03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866" w:type="dxa"/>
          </w:tcPr>
          <w:p w:rsidR="002A03BF" w:rsidRPr="00643DB9" w:rsidRDefault="002A03BF" w:rsidP="002A03BF">
            <w:pPr>
              <w:rPr>
                <w:sz w:val="24"/>
                <w:lang w:val="uk-UA"/>
              </w:rPr>
            </w:pPr>
            <w:r w:rsidRPr="00643DB9">
              <w:rPr>
                <w:sz w:val="24"/>
                <w:lang w:val="uk-UA"/>
              </w:rPr>
              <w:t>начальник УП та СЗН</w:t>
            </w:r>
          </w:p>
        </w:tc>
      </w:tr>
      <w:tr w:rsidR="002A03BF" w:rsidRPr="009D2034" w:rsidTr="00CA0CB8">
        <w:tc>
          <w:tcPr>
            <w:tcW w:w="2482" w:type="dxa"/>
          </w:tcPr>
          <w:p w:rsidR="002A03BF" w:rsidRDefault="002A03BF" w:rsidP="002A03B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</w:tc>
        <w:tc>
          <w:tcPr>
            <w:tcW w:w="7866" w:type="dxa"/>
          </w:tcPr>
          <w:p w:rsidR="002A03BF" w:rsidRPr="00643DB9" w:rsidRDefault="002A03BF" w:rsidP="002A03BF">
            <w:pPr>
              <w:rPr>
                <w:sz w:val="24"/>
                <w:lang w:val="uk-UA"/>
              </w:rPr>
            </w:pPr>
            <w:r w:rsidRPr="00643DB9">
              <w:rPr>
                <w:sz w:val="24"/>
                <w:lang w:val="uk-UA"/>
              </w:rPr>
              <w:t>голова міського товариства «Союз Чорнобиль»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877036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 Г.Г.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2A03BF" w:rsidRPr="00230FB9" w:rsidTr="00CA0CB8">
        <w:tc>
          <w:tcPr>
            <w:tcW w:w="2482" w:type="dxa"/>
          </w:tcPr>
          <w:p w:rsidR="002A03BF" w:rsidRPr="00877036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866" w:type="dxa"/>
          </w:tcPr>
          <w:p w:rsidR="002A03BF" w:rsidRPr="00230FB9" w:rsidRDefault="002A03BF" w:rsidP="00CA0CB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2A03BF" w:rsidRPr="00780151" w:rsidTr="002A03BF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BF" w:rsidRPr="0041505D" w:rsidRDefault="002A03BF" w:rsidP="002A03B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1505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BF" w:rsidRPr="002A03BF" w:rsidRDefault="002A03BF" w:rsidP="002A03B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03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41505D" w:rsidRPr="00780151" w:rsidTr="002A03BF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5D" w:rsidRPr="0041505D" w:rsidRDefault="0041505D" w:rsidP="002A03B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1505D">
              <w:rPr>
                <w:rFonts w:ascii="Times New Roman" w:hAnsi="Times New Roman"/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5D" w:rsidRPr="0041505D" w:rsidRDefault="0041505D" w:rsidP="0041505D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 w:eastAsia="en-US"/>
              </w:rPr>
            </w:pPr>
            <w:r w:rsidRPr="0041505D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 та СЗН</w:t>
            </w:r>
          </w:p>
        </w:tc>
      </w:tr>
    </w:tbl>
    <w:p w:rsidR="002A03BF" w:rsidRPr="00C9606A" w:rsidRDefault="002A03BF" w:rsidP="00643DB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43DB9" w:rsidRDefault="00643DB9" w:rsidP="00643DB9">
      <w:pPr>
        <w:tabs>
          <w:tab w:val="center" w:pos="5604"/>
        </w:tabs>
        <w:rPr>
          <w:sz w:val="24"/>
          <w:szCs w:val="24"/>
          <w:lang w:val="uk-UA"/>
        </w:rPr>
      </w:pPr>
    </w:p>
    <w:p w:rsidR="00C85D48" w:rsidRDefault="00C85D48" w:rsidP="00C85D48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C85D48" w:rsidRDefault="00C85D48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D175F4" w:rsidRDefault="00D175F4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D175F4" w:rsidRDefault="00D175F4" w:rsidP="00C85D48">
      <w:pPr>
        <w:tabs>
          <w:tab w:val="center" w:pos="5604"/>
        </w:tabs>
        <w:rPr>
          <w:sz w:val="24"/>
          <w:szCs w:val="24"/>
          <w:lang w:val="uk-UA"/>
        </w:rPr>
      </w:pPr>
    </w:p>
    <w:p w:rsidR="00B62A9E" w:rsidRDefault="00B62A9E" w:rsidP="0041505D">
      <w:pPr>
        <w:rPr>
          <w:b/>
          <w:sz w:val="24"/>
          <w:szCs w:val="24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Додаток 2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C85D48" w:rsidRDefault="002F17EB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від «</w:t>
      </w:r>
      <w:r w:rsidR="00C85D48">
        <w:rPr>
          <w:sz w:val="24"/>
          <w:szCs w:val="24"/>
          <w:lang w:val="uk-UA"/>
        </w:rPr>
        <w:t xml:space="preserve">» </w:t>
      </w:r>
      <w:r w:rsidR="00B62A9E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201</w:t>
      </w:r>
      <w:r w:rsidR="004669B4">
        <w:rPr>
          <w:sz w:val="24"/>
          <w:szCs w:val="24"/>
          <w:lang w:val="uk-UA"/>
        </w:rPr>
        <w:t>7</w:t>
      </w:r>
      <w:r w:rsidR="00C85D48">
        <w:rPr>
          <w:sz w:val="24"/>
          <w:szCs w:val="24"/>
          <w:lang w:val="uk-UA"/>
        </w:rPr>
        <w:t xml:space="preserve"> року № </w:t>
      </w:r>
    </w:p>
    <w:p w:rsidR="00C85D48" w:rsidRDefault="00C85D48" w:rsidP="00091133">
      <w:pPr>
        <w:rPr>
          <w:b/>
          <w:sz w:val="24"/>
          <w:szCs w:val="24"/>
          <w:lang w:val="uk-UA"/>
        </w:rPr>
      </w:pP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  ПЛАН </w:t>
      </w:r>
    </w:p>
    <w:p w:rsidR="00C85D48" w:rsidRPr="002F17EB" w:rsidRDefault="00C85D48" w:rsidP="00C85D48">
      <w:pPr>
        <w:ind w:left="-709"/>
        <w:jc w:val="center"/>
        <w:rPr>
          <w:sz w:val="24"/>
          <w:szCs w:val="24"/>
          <w:lang w:val="uk-UA"/>
        </w:rPr>
      </w:pPr>
      <w:r w:rsidRPr="002F17EB">
        <w:rPr>
          <w:sz w:val="24"/>
          <w:szCs w:val="24"/>
          <w:lang w:val="uk-UA"/>
        </w:rPr>
        <w:t xml:space="preserve">  проведення міських заходів, присвячених Дню Чорнобильської трагедії </w:t>
      </w: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2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3"/>
        <w:gridCol w:w="1729"/>
        <w:gridCol w:w="2293"/>
      </w:tblGrid>
      <w:tr w:rsidR="00C85D48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85D48" w:rsidRPr="00967DDA" w:rsidTr="004669B4">
        <w:trPr>
          <w:trHeight w:val="6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0D080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14</w:t>
            </w:r>
            <w:r w:rsidR="00C85D48">
              <w:rPr>
                <w:sz w:val="24"/>
                <w:szCs w:val="24"/>
                <w:lang w:val="uk-UA"/>
              </w:rPr>
              <w:t>.04.201</w:t>
            </w:r>
            <w:r w:rsidR="004669B4">
              <w:rPr>
                <w:sz w:val="24"/>
                <w:szCs w:val="24"/>
                <w:lang w:val="uk-UA"/>
              </w:rPr>
              <w:t>7</w:t>
            </w:r>
          </w:p>
          <w:p w:rsidR="00C85D48" w:rsidRDefault="00C85D48" w:rsidP="004669B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4669B4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B4" w:rsidRDefault="005C75C3" w:rsidP="004669B4">
            <w:pPr>
              <w:rPr>
                <w:sz w:val="24"/>
                <w:szCs w:val="24"/>
                <w:lang w:val="uk-UA" w:eastAsia="en-US"/>
              </w:rPr>
            </w:pPr>
            <w:r w:rsidRPr="003C5949">
              <w:rPr>
                <w:sz w:val="24"/>
                <w:szCs w:val="24"/>
                <w:lang w:val="uk-UA"/>
              </w:rPr>
              <w:t xml:space="preserve">Гавриленко А.А.        </w:t>
            </w:r>
            <w:r w:rsidR="000D0803"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="004669B4"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871C4" w:rsidRPr="007871C4" w:rsidRDefault="007871C4" w:rsidP="007871C4">
            <w:pPr>
              <w:tabs>
                <w:tab w:val="left" w:pos="2709"/>
              </w:tabs>
              <w:ind w:right="-5"/>
              <w:rPr>
                <w:color w:val="FF0000"/>
                <w:sz w:val="24"/>
                <w:szCs w:val="24"/>
                <w:lang w:val="uk-UA" w:eastAsia="en-US"/>
              </w:rPr>
            </w:pPr>
            <w:r w:rsidRPr="007871C4">
              <w:rPr>
                <w:color w:val="FF0000"/>
                <w:sz w:val="24"/>
                <w:szCs w:val="24"/>
                <w:lang w:val="uk-UA" w:eastAsia="en-US"/>
              </w:rPr>
              <w:t>Організаційний відділ</w:t>
            </w:r>
          </w:p>
          <w:p w:rsidR="004669B4" w:rsidRDefault="004669B4" w:rsidP="007871C4">
            <w:pPr>
              <w:tabs>
                <w:tab w:val="left" w:pos="2709"/>
              </w:tabs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</w:tc>
      </w:tr>
      <w:tr w:rsidR="00C85D48" w:rsidTr="004669B4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 w:rsidP="004669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25.04.201</w:t>
            </w:r>
            <w:r w:rsidR="004669B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B4" w:rsidRDefault="004669B4" w:rsidP="004669B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Pr="00230FB9">
              <w:rPr>
                <w:sz w:val="24"/>
                <w:szCs w:val="24"/>
                <w:lang w:val="uk-UA" w:eastAsia="en-US"/>
              </w:rPr>
              <w:t>А.А.</w:t>
            </w:r>
          </w:p>
          <w:p w:rsidR="00C85D48" w:rsidRDefault="00612681" w:rsidP="004669B4">
            <w:pPr>
              <w:rPr>
                <w:sz w:val="24"/>
                <w:szCs w:val="24"/>
                <w:lang w:val="uk-UA"/>
              </w:rPr>
            </w:pPr>
            <w:r w:rsidRPr="00612681"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C85D48" w:rsidTr="004669B4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звернення до релігійних організацій міста щодо проведення панахид  по загиблим і померлим внаслідок Чорнобильської катастрофи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22.04.201</w:t>
            </w:r>
            <w:r w:rsidR="004669B4">
              <w:rPr>
                <w:sz w:val="24"/>
                <w:szCs w:val="24"/>
                <w:lang w:val="uk-UA"/>
              </w:rPr>
              <w:t>7</w:t>
            </w:r>
          </w:p>
          <w:p w:rsidR="00C85D48" w:rsidRDefault="00C85D4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48" w:rsidRDefault="007871C4" w:rsidP="000D0803">
            <w:pPr>
              <w:rPr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Відділ внутрішньої політики</w:t>
            </w:r>
          </w:p>
        </w:tc>
      </w:tr>
      <w:tr w:rsidR="00C85D48" w:rsidRPr="00004065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мітинг-реквієм біля пам’ятника жертвам Чорнобиля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26.04.201</w:t>
            </w:r>
            <w:r w:rsidR="004669B4">
              <w:rPr>
                <w:sz w:val="24"/>
                <w:szCs w:val="24"/>
                <w:lang w:val="uk-UA"/>
              </w:rPr>
              <w:t>7</w:t>
            </w:r>
          </w:p>
          <w:p w:rsidR="00C85D48" w:rsidRDefault="00C85D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10.00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6F" w:rsidRDefault="005C75C3" w:rsidP="00E0166F">
            <w:pPr>
              <w:rPr>
                <w:sz w:val="24"/>
                <w:szCs w:val="24"/>
                <w:lang w:val="uk-UA"/>
              </w:rPr>
            </w:pPr>
            <w:r w:rsidRPr="003C5949">
              <w:rPr>
                <w:sz w:val="24"/>
                <w:szCs w:val="24"/>
                <w:lang w:val="uk-UA"/>
              </w:rPr>
              <w:t xml:space="preserve">Гавриленко А.А.        </w:t>
            </w:r>
          </w:p>
          <w:p w:rsidR="00AC59CA" w:rsidRDefault="00AC59CA" w:rsidP="00AC59CA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7871C4" w:rsidRPr="007871C4" w:rsidRDefault="007871C4" w:rsidP="007871C4">
            <w:pPr>
              <w:tabs>
                <w:tab w:val="left" w:pos="2709"/>
              </w:tabs>
              <w:ind w:right="-5"/>
              <w:rPr>
                <w:color w:val="FF0000"/>
                <w:sz w:val="24"/>
                <w:szCs w:val="24"/>
                <w:lang w:val="uk-UA" w:eastAsia="en-US"/>
              </w:rPr>
            </w:pPr>
            <w:r w:rsidRPr="007871C4">
              <w:rPr>
                <w:color w:val="FF0000"/>
                <w:sz w:val="24"/>
                <w:szCs w:val="24"/>
                <w:lang w:val="uk-UA" w:eastAsia="en-US"/>
              </w:rPr>
              <w:t>Організаційний відділ</w:t>
            </w:r>
          </w:p>
          <w:p w:rsidR="00C85D48" w:rsidRDefault="00C85D48" w:rsidP="004669B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  <w:p w:rsidR="00C85D48" w:rsidRDefault="007871C4" w:rsidP="004669B4">
            <w:pPr>
              <w:rPr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Відділ внутрішньої політики</w:t>
            </w:r>
          </w:p>
        </w:tc>
      </w:tr>
      <w:tr w:rsidR="0006323E" w:rsidRPr="00390714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надання одноразової матеріальної допомоги </w:t>
            </w:r>
            <w:r>
              <w:rPr>
                <w:sz w:val="24"/>
                <w:szCs w:val="24"/>
                <w:lang w:val="uk-UA" w:eastAsia="en-US"/>
              </w:rPr>
              <w:t>вдовам померлих ліквідаторів аварії на ЧАЕС</w:t>
            </w:r>
            <w:r>
              <w:rPr>
                <w:sz w:val="24"/>
                <w:szCs w:val="24"/>
                <w:lang w:val="uk-UA"/>
              </w:rPr>
              <w:t>, згідно міських цільових програм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 -травень</w:t>
            </w:r>
          </w:p>
          <w:p w:rsidR="0006323E" w:rsidRDefault="0006323E" w:rsidP="00063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41505D" w:rsidP="004150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</w:tc>
      </w:tr>
      <w:tr w:rsidR="0006323E" w:rsidRPr="00967DDA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закладання каменю для майбутнього пам’ятника жертвам Чорнобиля на території </w:t>
            </w:r>
            <w:r w:rsidRPr="00390714">
              <w:rPr>
                <w:sz w:val="24"/>
                <w:szCs w:val="24"/>
                <w:lang w:val="uk-UA"/>
              </w:rPr>
              <w:t>Свято-</w:t>
            </w:r>
            <w:proofErr w:type="spellStart"/>
            <w:r w:rsidRPr="00390714">
              <w:rPr>
                <w:sz w:val="24"/>
                <w:szCs w:val="24"/>
                <w:lang w:val="uk-UA"/>
              </w:rPr>
              <w:t>Хрестовоздвиженськ</w:t>
            </w:r>
            <w:r>
              <w:rPr>
                <w:sz w:val="24"/>
                <w:szCs w:val="24"/>
                <w:lang w:val="uk-UA"/>
              </w:rPr>
              <w:t>ого</w:t>
            </w:r>
            <w:proofErr w:type="spellEnd"/>
            <w:r w:rsidRPr="00390714">
              <w:rPr>
                <w:sz w:val="24"/>
                <w:szCs w:val="24"/>
                <w:lang w:val="uk-UA"/>
              </w:rPr>
              <w:t xml:space="preserve"> храм</w:t>
            </w:r>
            <w:r>
              <w:rPr>
                <w:sz w:val="24"/>
                <w:szCs w:val="24"/>
                <w:lang w:val="uk-UA"/>
              </w:rPr>
              <w:t>у</w:t>
            </w:r>
            <w:r w:rsidRPr="00390714">
              <w:rPr>
                <w:sz w:val="24"/>
                <w:szCs w:val="24"/>
                <w:lang w:val="uk-UA"/>
              </w:rPr>
              <w:t xml:space="preserve"> в селищі Лісова дача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5C75C3" w:rsidP="0006323E">
            <w:pPr>
              <w:rPr>
                <w:sz w:val="24"/>
                <w:szCs w:val="24"/>
                <w:lang w:val="uk-UA"/>
              </w:rPr>
            </w:pPr>
            <w:r w:rsidRPr="003C5949">
              <w:rPr>
                <w:sz w:val="24"/>
                <w:szCs w:val="24"/>
                <w:lang w:val="uk-UA"/>
              </w:rPr>
              <w:t xml:space="preserve">Гавриленко А.А.        </w:t>
            </w:r>
            <w:proofErr w:type="spellStart"/>
            <w:r w:rsidR="0006323E"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 w:rsidR="0006323E">
              <w:rPr>
                <w:sz w:val="24"/>
                <w:szCs w:val="24"/>
                <w:lang w:val="uk-UA"/>
              </w:rPr>
              <w:t xml:space="preserve"> А.А.</w:t>
            </w:r>
          </w:p>
          <w:p w:rsidR="0006323E" w:rsidRDefault="0006323E" w:rsidP="0006323E">
            <w:pPr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Відділ внутрішньої політики</w:t>
            </w:r>
          </w:p>
          <w:p w:rsidR="0006323E" w:rsidRPr="00230FB9" w:rsidRDefault="0006323E" w:rsidP="000632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Сєвє</w:t>
            </w:r>
            <w:r w:rsidRPr="00390714">
              <w:rPr>
                <w:sz w:val="24"/>
                <w:szCs w:val="24"/>
                <w:lang w:val="uk-UA"/>
              </w:rPr>
              <w:t>родонецьк</w:t>
            </w:r>
            <w:r>
              <w:rPr>
                <w:sz w:val="24"/>
                <w:szCs w:val="24"/>
                <w:lang w:val="uk-UA"/>
              </w:rPr>
              <w:t xml:space="preserve">а </w:t>
            </w:r>
            <w:r w:rsidRPr="00390714">
              <w:rPr>
                <w:sz w:val="24"/>
                <w:szCs w:val="24"/>
                <w:lang w:val="uk-UA"/>
              </w:rPr>
              <w:t>єпархі</w:t>
            </w:r>
            <w:r>
              <w:rPr>
                <w:sz w:val="24"/>
                <w:szCs w:val="24"/>
                <w:lang w:val="uk-UA"/>
              </w:rPr>
              <w:t>я</w:t>
            </w:r>
            <w:r w:rsidRPr="00390714">
              <w:rPr>
                <w:sz w:val="24"/>
                <w:szCs w:val="24"/>
                <w:lang w:val="uk-UA"/>
              </w:rPr>
              <w:t xml:space="preserve"> Української православної церкви </w:t>
            </w:r>
          </w:p>
        </w:tc>
      </w:tr>
      <w:tr w:rsidR="0006323E" w:rsidTr="00E016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E" w:rsidRDefault="0006323E" w:rsidP="000632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квіткову продукцію:</w:t>
            </w:r>
          </w:p>
          <w:p w:rsidR="0006323E" w:rsidRDefault="0006323E" w:rsidP="000632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для організації покладання квітів під час проведення мітингу-реквієму біля пам’ятника жертвам Чорнобиля - вшанування </w:t>
            </w:r>
            <w:r>
              <w:rPr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E" w:rsidRDefault="0006323E" w:rsidP="0006323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6323E" w:rsidRDefault="0006323E" w:rsidP="00063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26.04.2017</w:t>
            </w:r>
          </w:p>
          <w:p w:rsidR="0006323E" w:rsidRDefault="0006323E" w:rsidP="0006323E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06323E" w:rsidRDefault="0006323E" w:rsidP="00063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квітень 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E" w:rsidRPr="00171C7B" w:rsidRDefault="0006323E" w:rsidP="0006323E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06323E" w:rsidRPr="003537F4" w:rsidRDefault="0006323E" w:rsidP="0006323E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06323E" w:rsidRDefault="0006323E" w:rsidP="0006323E">
            <w:pPr>
              <w:rPr>
                <w:sz w:val="24"/>
                <w:szCs w:val="24"/>
                <w:lang w:val="uk-UA"/>
              </w:rPr>
            </w:pPr>
          </w:p>
        </w:tc>
      </w:tr>
      <w:tr w:rsidR="0006323E" w:rsidRPr="00967DDA" w:rsidTr="00E016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E" w:rsidRDefault="0006323E" w:rsidP="000632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і провести урочисте нагородження ліквідаторів аварії на ЧАЕС в залі засідань </w:t>
            </w:r>
            <w:r>
              <w:rPr>
                <w:sz w:val="24"/>
                <w:szCs w:val="24"/>
                <w:lang w:val="uk-UA" w:eastAsia="en-US"/>
              </w:rPr>
              <w:t xml:space="preserve">Сєвєродонецької міської ради </w:t>
            </w:r>
            <w:r>
              <w:rPr>
                <w:sz w:val="24"/>
                <w:szCs w:val="24"/>
                <w:lang w:val="uk-UA"/>
              </w:rPr>
              <w:t>з нагоди Дня Чорнобильської трагедії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E" w:rsidRPr="00D80970" w:rsidRDefault="0006323E" w:rsidP="00063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квітень 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E" w:rsidRPr="00171C7B" w:rsidRDefault="005C75C3" w:rsidP="0006323E">
            <w:pPr>
              <w:rPr>
                <w:sz w:val="24"/>
                <w:szCs w:val="24"/>
                <w:lang w:val="uk-UA"/>
              </w:rPr>
            </w:pPr>
            <w:r w:rsidRPr="003C5949">
              <w:rPr>
                <w:sz w:val="24"/>
                <w:szCs w:val="24"/>
                <w:lang w:val="uk-UA"/>
              </w:rPr>
              <w:t xml:space="preserve">Гавриленко А.А.        </w:t>
            </w:r>
            <w:r w:rsidR="0006323E"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="0006323E" w:rsidRPr="00230FB9">
              <w:rPr>
                <w:sz w:val="24"/>
                <w:szCs w:val="24"/>
                <w:lang w:val="uk-UA"/>
              </w:rPr>
              <w:t>Грачова Т.В</w:t>
            </w:r>
            <w:r w:rsidR="0006323E" w:rsidRPr="00C61463">
              <w:rPr>
                <w:sz w:val="24"/>
                <w:szCs w:val="24"/>
              </w:rPr>
              <w:t>.</w:t>
            </w:r>
          </w:p>
          <w:p w:rsidR="0006323E" w:rsidRPr="003537F4" w:rsidRDefault="0006323E" w:rsidP="0006323E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06323E" w:rsidRPr="00D80970" w:rsidRDefault="0006323E" w:rsidP="0006323E">
            <w:pPr>
              <w:rPr>
                <w:sz w:val="24"/>
                <w:szCs w:val="24"/>
                <w:lang w:val="uk-UA"/>
              </w:rPr>
            </w:pPr>
            <w:proofErr w:type="spellStart"/>
            <w:r w:rsidRPr="00D80970">
              <w:rPr>
                <w:sz w:val="24"/>
                <w:szCs w:val="24"/>
                <w:lang w:val="uk-UA"/>
              </w:rPr>
              <w:t>Фіалковська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А.А.</w:t>
            </w:r>
          </w:p>
          <w:p w:rsidR="0006323E" w:rsidRPr="00E0166F" w:rsidRDefault="0006323E" w:rsidP="0006323E">
            <w:pPr>
              <w:tabs>
                <w:tab w:val="left" w:pos="2709"/>
              </w:tabs>
              <w:ind w:right="-5"/>
              <w:rPr>
                <w:color w:val="FF0000"/>
                <w:sz w:val="24"/>
                <w:szCs w:val="24"/>
                <w:lang w:val="uk-UA" w:eastAsia="en-US"/>
              </w:rPr>
            </w:pPr>
            <w:r w:rsidRPr="007871C4">
              <w:rPr>
                <w:color w:val="FF0000"/>
                <w:sz w:val="24"/>
                <w:szCs w:val="24"/>
                <w:lang w:val="uk-UA" w:eastAsia="en-US"/>
              </w:rPr>
              <w:t>Організаційний відділ</w:t>
            </w:r>
          </w:p>
        </w:tc>
      </w:tr>
      <w:tr w:rsidR="0006323E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поминальний обід вдовам померлих ліквідаторів аварії на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26.04.2017</w:t>
            </w:r>
          </w:p>
          <w:p w:rsidR="0006323E" w:rsidRDefault="0006323E" w:rsidP="0006323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12.00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Pr="00612681" w:rsidRDefault="005C75C3" w:rsidP="0006323E">
            <w:pPr>
              <w:rPr>
                <w:sz w:val="24"/>
                <w:szCs w:val="24"/>
                <w:lang w:val="uk-UA" w:eastAsia="en-US"/>
              </w:rPr>
            </w:pPr>
            <w:r w:rsidRPr="003C5949">
              <w:rPr>
                <w:sz w:val="24"/>
                <w:szCs w:val="24"/>
                <w:lang w:val="uk-UA"/>
              </w:rPr>
              <w:t xml:space="preserve">Гавриленко А.А.        </w:t>
            </w:r>
            <w:r w:rsidR="0006323E"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="0006323E" w:rsidRPr="00612681">
              <w:rPr>
                <w:sz w:val="24"/>
                <w:szCs w:val="24"/>
                <w:lang w:val="uk-UA" w:eastAsia="en-US"/>
              </w:rPr>
              <w:lastRenderedPageBreak/>
              <w:t>Шамрай Ю.І</w:t>
            </w:r>
          </w:p>
          <w:p w:rsidR="0006323E" w:rsidRPr="00612681" w:rsidRDefault="0006323E" w:rsidP="0006323E">
            <w:pPr>
              <w:rPr>
                <w:sz w:val="24"/>
                <w:szCs w:val="24"/>
                <w:lang w:val="uk-UA"/>
              </w:rPr>
            </w:pPr>
            <w:r w:rsidRPr="00612681">
              <w:rPr>
                <w:sz w:val="24"/>
                <w:szCs w:val="24"/>
                <w:lang w:val="uk-UA"/>
              </w:rPr>
              <w:t>Грачова Т.В</w:t>
            </w:r>
            <w:r w:rsidRPr="00612681">
              <w:rPr>
                <w:sz w:val="24"/>
                <w:szCs w:val="24"/>
              </w:rPr>
              <w:t>.</w:t>
            </w:r>
          </w:p>
          <w:p w:rsidR="0006323E" w:rsidRPr="00612681" w:rsidRDefault="0006323E" w:rsidP="0006323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612681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06323E" w:rsidRDefault="0006323E" w:rsidP="0006323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612681">
              <w:rPr>
                <w:sz w:val="24"/>
                <w:szCs w:val="24"/>
                <w:lang w:val="uk-UA" w:eastAsia="en-US"/>
              </w:rPr>
              <w:t>Фіалковська</w:t>
            </w:r>
            <w:proofErr w:type="spellEnd"/>
            <w:r w:rsidRPr="00612681">
              <w:rPr>
                <w:sz w:val="24"/>
                <w:szCs w:val="24"/>
                <w:lang w:val="uk-UA" w:eastAsia="en-US"/>
              </w:rPr>
              <w:t xml:space="preserve"> А.А.</w:t>
            </w:r>
          </w:p>
        </w:tc>
      </w:tr>
      <w:tr w:rsidR="0006323E" w:rsidTr="00BD0A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E" w:rsidRDefault="0006323E" w:rsidP="000632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подарунки </w:t>
            </w:r>
            <w:r>
              <w:rPr>
                <w:sz w:val="24"/>
                <w:szCs w:val="24"/>
                <w:lang w:val="uk-UA" w:eastAsia="en-US"/>
              </w:rPr>
              <w:t>для нагородження активу міського товариства «Союз Чорнобиль», учасників та ліквідаторів аварії на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E" w:rsidRPr="00D80970" w:rsidRDefault="0006323E" w:rsidP="00063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26.04.2017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3E" w:rsidRPr="00171C7B" w:rsidRDefault="0006323E" w:rsidP="0006323E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06323E" w:rsidRPr="00D80970" w:rsidRDefault="0006323E" w:rsidP="0006323E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06323E" w:rsidRPr="00804763" w:rsidTr="004669B4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програми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jc w:val="center"/>
              <w:rPr>
                <w:sz w:val="24"/>
                <w:szCs w:val="24"/>
                <w:lang w:val="uk-UA"/>
              </w:rPr>
            </w:pPr>
            <w:r w:rsidRPr="00632682">
              <w:rPr>
                <w:sz w:val="24"/>
                <w:szCs w:val="24"/>
                <w:lang w:val="uk-UA"/>
              </w:rPr>
              <w:t>26.04.2017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3" w:rsidRDefault="005C75C3" w:rsidP="0006323E">
            <w:pPr>
              <w:rPr>
                <w:sz w:val="24"/>
                <w:szCs w:val="24"/>
                <w:lang w:val="uk-UA"/>
              </w:rPr>
            </w:pPr>
            <w:r w:rsidRPr="003C5949">
              <w:rPr>
                <w:sz w:val="24"/>
                <w:szCs w:val="24"/>
                <w:lang w:val="uk-UA"/>
              </w:rPr>
              <w:t>Гавриленко А.А.</w:t>
            </w:r>
          </w:p>
          <w:p w:rsidR="0006323E" w:rsidRDefault="005C75C3" w:rsidP="0006323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О.Ю.  </w:t>
            </w:r>
            <w:r w:rsidR="0006323E">
              <w:rPr>
                <w:sz w:val="24"/>
                <w:szCs w:val="24"/>
                <w:lang w:val="uk-UA"/>
              </w:rPr>
              <w:t xml:space="preserve">Ярош О.І.                      </w:t>
            </w:r>
            <w:r w:rsidR="0006323E"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06323E" w:rsidRDefault="0006323E" w:rsidP="000632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06323E" w:rsidRPr="00804763" w:rsidTr="004669B4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матеріали для оформлення сцени  та виготовлення символічних відзнак у </w:t>
            </w:r>
            <w:r w:rsidRPr="00230FB9">
              <w:rPr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Default="0006323E" w:rsidP="0006323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26.04.2017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3E" w:rsidRPr="00171C7B" w:rsidRDefault="0006323E" w:rsidP="0006323E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</w:t>
            </w:r>
            <w:r w:rsidRPr="00C61463">
              <w:rPr>
                <w:sz w:val="24"/>
                <w:szCs w:val="24"/>
              </w:rPr>
              <w:t>.</w:t>
            </w:r>
          </w:p>
          <w:p w:rsidR="0006323E" w:rsidRDefault="0006323E" w:rsidP="0006323E">
            <w:pPr>
              <w:tabs>
                <w:tab w:val="left" w:pos="2709"/>
              </w:tabs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06323E" w:rsidRDefault="0006323E" w:rsidP="0006323E">
            <w:pPr>
              <w:tabs>
                <w:tab w:val="left" w:pos="2709"/>
              </w:tabs>
              <w:spacing w:line="276" w:lineRule="auto"/>
              <w:ind w:right="-5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Чуйкова Н.А.</w:t>
            </w:r>
          </w:p>
        </w:tc>
      </w:tr>
      <w:tr w:rsidR="001F04BE" w:rsidRPr="00967DDA" w:rsidTr="00B36A6A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BE" w:rsidRDefault="001F04BE" w:rsidP="001F04BE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13 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BE" w:rsidRDefault="001F04BE" w:rsidP="001F04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книжкові виставки, бесіди, лекторії у міських бібліотеках, присвячені Дню Чорнобильської трагедії (згідно затверджених планів)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BE" w:rsidRDefault="001F04BE" w:rsidP="001F04B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  <w:p w:rsidR="001F04BE" w:rsidRDefault="001F04BE" w:rsidP="001F04B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2017 року</w:t>
            </w:r>
          </w:p>
          <w:p w:rsidR="001F04BE" w:rsidRDefault="001F04BE" w:rsidP="001F04B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BE" w:rsidRDefault="001F04BE" w:rsidP="001F04BE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F04BE" w:rsidRDefault="001F04BE" w:rsidP="001F04BE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Чуйкова Н.А.</w:t>
            </w:r>
          </w:p>
          <w:p w:rsidR="001F04BE" w:rsidRDefault="001F04BE" w:rsidP="001F04BE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1F04BE" w:rsidRDefault="001F04BE" w:rsidP="001F04BE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Шматько О.Т.</w:t>
            </w:r>
          </w:p>
        </w:tc>
      </w:tr>
      <w:tr w:rsidR="001F04BE" w:rsidRPr="00967DDA" w:rsidTr="00B36A6A">
        <w:trPr>
          <w:trHeight w:val="14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BE" w:rsidRDefault="001F04BE" w:rsidP="001F04BE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BE" w:rsidRDefault="001F04BE" w:rsidP="001F04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та провести у навчальних закладах міста класні години, бесіди та тематичні зустрічі за участю учасників ліквідації аварії ЧАЕС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BE" w:rsidRDefault="001F04BE" w:rsidP="001F04B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Квітень </w:t>
            </w:r>
          </w:p>
          <w:p w:rsidR="001F04BE" w:rsidRDefault="001F04BE" w:rsidP="001F04B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C3" w:rsidRDefault="005C75C3" w:rsidP="005C75C3">
            <w:pPr>
              <w:rPr>
                <w:sz w:val="24"/>
                <w:szCs w:val="24"/>
                <w:lang w:val="uk-UA"/>
              </w:rPr>
            </w:pPr>
            <w:r w:rsidRPr="003C5949">
              <w:rPr>
                <w:sz w:val="24"/>
                <w:szCs w:val="24"/>
                <w:lang w:val="uk-UA"/>
              </w:rPr>
              <w:t>Гавриленко А.А.</w:t>
            </w:r>
          </w:p>
          <w:p w:rsidR="001F04BE" w:rsidRDefault="001F04BE" w:rsidP="001F04BE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Ярош О.І.                      </w:t>
            </w:r>
            <w:proofErr w:type="spellStart"/>
            <w:r>
              <w:rPr>
                <w:sz w:val="24"/>
                <w:szCs w:val="24"/>
                <w:lang w:val="uk-UA"/>
              </w:rPr>
              <w:t>Каширіна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О.Г.</w:t>
            </w:r>
          </w:p>
          <w:p w:rsidR="001F04BE" w:rsidRDefault="001F04BE" w:rsidP="001F04BE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  <w:p w:rsidR="001F04BE" w:rsidRDefault="001F04BE" w:rsidP="001F04BE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</w:t>
            </w:r>
          </w:p>
          <w:p w:rsidR="001F04BE" w:rsidRDefault="001F04BE" w:rsidP="001F04BE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Кузьмінов Ю.К.</w:t>
            </w:r>
          </w:p>
        </w:tc>
      </w:tr>
      <w:tr w:rsidR="001F04BE" w:rsidTr="00B36A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BE" w:rsidRDefault="001F04BE" w:rsidP="001F04BE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BE" w:rsidRDefault="001F04BE" w:rsidP="001F04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F04BE" w:rsidRDefault="001F04BE" w:rsidP="001F04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1F04BE" w:rsidRDefault="001F04BE" w:rsidP="001F04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Лисичанської комунальної лікувально-профілактичної установи «СШМД»</w:t>
            </w:r>
          </w:p>
          <w:p w:rsidR="001F04BE" w:rsidRDefault="001F04BE" w:rsidP="001F04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міського управління ГУ МНС України </w:t>
            </w:r>
          </w:p>
          <w:p w:rsidR="001F04BE" w:rsidRDefault="001F04BE" w:rsidP="001F04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Сєвєродонецько-Старобільської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єпархії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BE" w:rsidRDefault="001F04BE" w:rsidP="001F04B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         20.04.2017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BE" w:rsidRDefault="001F04BE" w:rsidP="001F04BE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Відділ внутрішньої політики</w:t>
            </w:r>
          </w:p>
        </w:tc>
      </w:tr>
      <w:tr w:rsidR="001F04BE" w:rsidTr="00B36A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BE" w:rsidRDefault="001F04BE" w:rsidP="001F04BE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BE" w:rsidRDefault="001F04BE" w:rsidP="001F04B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BE" w:rsidRDefault="001F04BE" w:rsidP="001F04B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26.04.2017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BE" w:rsidRDefault="001F04BE" w:rsidP="001F04BE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Богуш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В.</w:t>
            </w:r>
          </w:p>
          <w:p w:rsidR="001F04BE" w:rsidRDefault="001F04BE" w:rsidP="001F04B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ЛозиченкоС.І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1F04BE" w:rsidTr="004669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BE" w:rsidRDefault="001F04BE" w:rsidP="001F04BE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BE" w:rsidRDefault="001F04BE" w:rsidP="001F04B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швидке реагування  «пожежної безпеки» та «швидкої допомоги»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BE" w:rsidRDefault="001F04BE" w:rsidP="001F04B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26.04.2017</w:t>
            </w:r>
          </w:p>
          <w:p w:rsidR="001F04BE" w:rsidRDefault="001F04BE" w:rsidP="001F04BE">
            <w:pPr>
              <w:rPr>
                <w:sz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BE" w:rsidRPr="00061BDB" w:rsidRDefault="001F04BE" w:rsidP="001F04BE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1F04BE" w:rsidRPr="00061BDB" w:rsidRDefault="001F04BE" w:rsidP="001F04BE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F04BE" w:rsidTr="00B36A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BE" w:rsidRDefault="001F04BE" w:rsidP="001F04BE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BE" w:rsidRDefault="001F04BE" w:rsidP="001F04B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1F04BE" w:rsidRDefault="001F04BE" w:rsidP="001F04B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1F04BE" w:rsidRDefault="001F04BE" w:rsidP="001F04BE">
            <w:pPr>
              <w:ind w:right="28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в сфері аудіовізуальних ЗМІ  спеціальні теле – та радіопрограми, присвячені</w:t>
            </w:r>
            <w:r>
              <w:rPr>
                <w:sz w:val="24"/>
                <w:szCs w:val="24"/>
                <w:lang w:val="uk-UA"/>
              </w:rPr>
              <w:t xml:space="preserve"> Дню Чорнобильської трагедії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BE" w:rsidRDefault="001F04BE" w:rsidP="001F04B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квітень </w:t>
            </w:r>
          </w:p>
          <w:p w:rsidR="001F04BE" w:rsidRDefault="001F04BE" w:rsidP="001F04B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  <w:p w:rsidR="001F04BE" w:rsidRDefault="001F04BE" w:rsidP="001F04BE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BE" w:rsidRDefault="001F04BE" w:rsidP="001F04B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Відділ внутрішньої політики</w:t>
            </w:r>
          </w:p>
          <w:p w:rsidR="001F04BE" w:rsidRDefault="001F04BE" w:rsidP="001F04BE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1F04BE" w:rsidRDefault="001F04BE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091133" w:rsidRDefault="00091133" w:rsidP="00091133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F7558" w:rsidRDefault="009F7558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1F04BE" w:rsidRDefault="001F04BE">
      <w:pPr>
        <w:rPr>
          <w:lang w:val="uk-UA"/>
        </w:rPr>
      </w:pPr>
    </w:p>
    <w:p w:rsidR="00912D0F" w:rsidRDefault="00912D0F" w:rsidP="00C85D48">
      <w:pPr>
        <w:rPr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3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C85D48" w:rsidRDefault="00757A9A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від «</w:t>
      </w:r>
      <w:r w:rsidR="00C85D48">
        <w:rPr>
          <w:sz w:val="24"/>
          <w:szCs w:val="24"/>
          <w:lang w:val="uk-UA"/>
        </w:rPr>
        <w:t xml:space="preserve">» </w:t>
      </w:r>
      <w:r w:rsidR="00B62A9E">
        <w:rPr>
          <w:sz w:val="24"/>
          <w:szCs w:val="24"/>
          <w:lang w:val="uk-UA"/>
        </w:rPr>
        <w:t>квітня</w:t>
      </w:r>
      <w:r w:rsidR="00C85D48">
        <w:rPr>
          <w:sz w:val="24"/>
          <w:szCs w:val="24"/>
          <w:lang w:val="uk-UA"/>
        </w:rPr>
        <w:t xml:space="preserve"> 201</w:t>
      </w:r>
      <w:r w:rsidR="00091133">
        <w:rPr>
          <w:sz w:val="24"/>
          <w:szCs w:val="24"/>
          <w:lang w:val="uk-UA"/>
        </w:rPr>
        <w:t>7</w:t>
      </w:r>
      <w:r w:rsidR="00C85D48">
        <w:rPr>
          <w:sz w:val="24"/>
          <w:szCs w:val="24"/>
          <w:lang w:val="uk-UA"/>
        </w:rPr>
        <w:t xml:space="preserve"> року № </w:t>
      </w: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ind w:left="1211"/>
        <w:jc w:val="center"/>
        <w:rPr>
          <w:b/>
          <w:sz w:val="24"/>
          <w:szCs w:val="24"/>
          <w:lang w:val="uk-UA"/>
        </w:rPr>
      </w:pPr>
    </w:p>
    <w:p w:rsidR="00C85D48" w:rsidRPr="00757A9A" w:rsidRDefault="00C85D48" w:rsidP="00C85D48">
      <w:pPr>
        <w:tabs>
          <w:tab w:val="left" w:pos="284"/>
        </w:tabs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К О Ш Т О Р И С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витрат відділу культури щодо проведення міських заходів,</w:t>
      </w:r>
    </w:p>
    <w:p w:rsidR="00C85D48" w:rsidRPr="00757A9A" w:rsidRDefault="00C85D48" w:rsidP="00C85D48">
      <w:pPr>
        <w:jc w:val="center"/>
        <w:rPr>
          <w:sz w:val="24"/>
          <w:szCs w:val="24"/>
          <w:lang w:val="uk-UA"/>
        </w:rPr>
      </w:pPr>
      <w:r w:rsidRPr="00757A9A">
        <w:rPr>
          <w:sz w:val="24"/>
          <w:szCs w:val="24"/>
          <w:lang w:val="uk-UA"/>
        </w:rPr>
        <w:t>присвячених Дню Чорнобильської трагедії</w:t>
      </w:r>
    </w:p>
    <w:p w:rsidR="00C85D48" w:rsidRPr="00757A9A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091"/>
        <w:gridCol w:w="1600"/>
      </w:tblGrid>
      <w:tr w:rsidR="00A96BC5" w:rsidRPr="00852A93" w:rsidTr="00122BAF">
        <w:tc>
          <w:tcPr>
            <w:tcW w:w="623" w:type="dxa"/>
          </w:tcPr>
          <w:p w:rsidR="00A96BC5" w:rsidRPr="0089669D" w:rsidRDefault="00A96BC5" w:rsidP="00CA0CB8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A96BC5" w:rsidRDefault="00A96BC5" w:rsidP="00A96B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 для нагородження  ліквідаторів                    </w:t>
            </w:r>
          </w:p>
          <w:p w:rsidR="00A96BC5" w:rsidRPr="007B4374" w:rsidRDefault="00A96BC5" w:rsidP="00A96BC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аварії на ЧАЕС                                                                                  </w:t>
            </w:r>
          </w:p>
          <w:p w:rsidR="00A96BC5" w:rsidRDefault="00A96BC5" w:rsidP="00CA0CB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  <w:p w:rsidR="009F7208" w:rsidRPr="0089669D" w:rsidRDefault="009F7208" w:rsidP="00CA0CB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A96BC5" w:rsidRDefault="00A350B1" w:rsidP="00CA0CB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7871C4">
              <w:rPr>
                <w:sz w:val="24"/>
                <w:szCs w:val="24"/>
                <w:lang w:val="uk-UA"/>
              </w:rPr>
              <w:t>04</w:t>
            </w:r>
            <w:r>
              <w:rPr>
                <w:sz w:val="24"/>
                <w:szCs w:val="24"/>
                <w:lang w:val="uk-UA"/>
              </w:rPr>
              <w:t>00</w:t>
            </w:r>
            <w:r w:rsidR="00A96BC5" w:rsidRPr="007B4374">
              <w:rPr>
                <w:sz w:val="24"/>
                <w:szCs w:val="24"/>
                <w:lang w:val="uk-UA"/>
              </w:rPr>
              <w:t xml:space="preserve"> грн.</w:t>
            </w:r>
          </w:p>
          <w:p w:rsidR="00A350B1" w:rsidRPr="00852A93" w:rsidRDefault="00A350B1" w:rsidP="007871C4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A96BC5" w:rsidRPr="0050072B" w:rsidTr="00122BAF">
        <w:tc>
          <w:tcPr>
            <w:tcW w:w="623" w:type="dxa"/>
          </w:tcPr>
          <w:p w:rsidR="00A96BC5" w:rsidRPr="0089669D" w:rsidRDefault="00A96BC5" w:rsidP="00CA0CB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1" w:type="dxa"/>
          </w:tcPr>
          <w:p w:rsidR="00A96BC5" w:rsidRDefault="00A96BC5" w:rsidP="00CA0CB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              КПК 4030  </w:t>
            </w:r>
            <w:r w:rsidRPr="00230FB9">
              <w:rPr>
                <w:sz w:val="24"/>
                <w:szCs w:val="24"/>
                <w:lang w:val="uk-UA"/>
              </w:rPr>
              <w:t>КЕКВ 2210</w:t>
            </w:r>
          </w:p>
          <w:p w:rsidR="009F7208" w:rsidRPr="009F7208" w:rsidRDefault="009F7208" w:rsidP="00CA0CB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A96BC5" w:rsidRPr="0050072B" w:rsidRDefault="00122BAF" w:rsidP="00122BA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3 5</w:t>
            </w:r>
            <w:r w:rsidR="00A96BC5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122BAF" w:rsidRPr="0050072B" w:rsidTr="00122BAF">
        <w:tc>
          <w:tcPr>
            <w:tcW w:w="623" w:type="dxa"/>
          </w:tcPr>
          <w:p w:rsidR="00122BAF" w:rsidRPr="0089669D" w:rsidRDefault="00122BAF" w:rsidP="00122BA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122BAF" w:rsidRDefault="00122BAF" w:rsidP="00122BA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матеріали для оформлення сцени та виготовлення символічних подарункових відзнак  </w:t>
            </w:r>
          </w:p>
          <w:p w:rsidR="00122BAF" w:rsidRDefault="00122BAF" w:rsidP="00122BA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10</w:t>
            </w:r>
          </w:p>
          <w:p w:rsidR="00122BAF" w:rsidRPr="00EE282B" w:rsidRDefault="00122BAF" w:rsidP="00122B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122BAF" w:rsidRDefault="00122BAF" w:rsidP="00122BA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 грн.</w:t>
            </w:r>
          </w:p>
        </w:tc>
      </w:tr>
      <w:tr w:rsidR="00122BAF" w:rsidRPr="0089669D" w:rsidTr="00122BAF">
        <w:trPr>
          <w:trHeight w:val="894"/>
        </w:trPr>
        <w:tc>
          <w:tcPr>
            <w:tcW w:w="623" w:type="dxa"/>
          </w:tcPr>
          <w:p w:rsidR="00122BAF" w:rsidRPr="0089669D" w:rsidRDefault="00122BAF" w:rsidP="00122BA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122BAF" w:rsidRDefault="00122BAF" w:rsidP="00122BA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 харчування </w:t>
            </w:r>
          </w:p>
          <w:p w:rsidR="00122BAF" w:rsidRDefault="00122BAF" w:rsidP="00122BA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(поминальний обід вдовам померлих ліквідаторів) </w:t>
            </w:r>
          </w:p>
          <w:p w:rsidR="00122BAF" w:rsidRDefault="00122BAF" w:rsidP="00122BA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</w:t>
            </w:r>
          </w:p>
          <w:p w:rsidR="00122BAF" w:rsidRPr="009F7208" w:rsidRDefault="00122BAF" w:rsidP="00122B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122BAF" w:rsidRDefault="00122BAF" w:rsidP="00122BAF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6 100</w:t>
            </w:r>
            <w:r w:rsidRPr="00EE282B">
              <w:rPr>
                <w:color w:val="FF0000"/>
                <w:sz w:val="24"/>
                <w:szCs w:val="24"/>
                <w:lang w:val="uk-UA"/>
              </w:rPr>
              <w:t xml:space="preserve"> грн.</w:t>
            </w:r>
          </w:p>
          <w:p w:rsidR="00122BAF" w:rsidRDefault="00122BAF" w:rsidP="00122BAF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122BAF" w:rsidRPr="0089669D" w:rsidTr="00122BAF">
        <w:tc>
          <w:tcPr>
            <w:tcW w:w="623" w:type="dxa"/>
          </w:tcPr>
          <w:p w:rsidR="00122BAF" w:rsidRPr="0089669D" w:rsidRDefault="00122BAF" w:rsidP="00122BA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91" w:type="dxa"/>
          </w:tcPr>
          <w:p w:rsidR="00122BAF" w:rsidRDefault="00122BAF" w:rsidP="00122BA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122BAF" w:rsidRDefault="00122BAF" w:rsidP="00122BA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122BAF" w:rsidRDefault="00122BAF" w:rsidP="00122BA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122BAF" w:rsidRDefault="00122BAF" w:rsidP="00122BA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</w:p>
        </w:tc>
        <w:tc>
          <w:tcPr>
            <w:tcW w:w="1600" w:type="dxa"/>
          </w:tcPr>
          <w:p w:rsidR="00122BAF" w:rsidRDefault="00122BAF" w:rsidP="00122BAF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2 000 грн.</w:t>
            </w:r>
          </w:p>
        </w:tc>
      </w:tr>
      <w:tr w:rsidR="00122BAF" w:rsidRPr="0089669D" w:rsidTr="00122BAF">
        <w:tc>
          <w:tcPr>
            <w:tcW w:w="623" w:type="dxa"/>
          </w:tcPr>
          <w:p w:rsidR="00122BAF" w:rsidRPr="0089669D" w:rsidRDefault="00122BAF" w:rsidP="00122BA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122BAF" w:rsidRPr="0089669D" w:rsidRDefault="00122BAF" w:rsidP="00122BAF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122BAF" w:rsidRPr="00B62A9E" w:rsidRDefault="00122BAF" w:rsidP="00122BAF">
            <w:pPr>
              <w:rPr>
                <w:b/>
                <w:sz w:val="24"/>
                <w:szCs w:val="24"/>
                <w:lang w:val="uk-UA"/>
              </w:rPr>
            </w:pPr>
            <w:r w:rsidRPr="00B62A9E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27</w:t>
            </w:r>
            <w:r w:rsidRPr="00B62A9E">
              <w:rPr>
                <w:b/>
                <w:sz w:val="24"/>
                <w:szCs w:val="24"/>
                <w:lang w:val="uk-UA"/>
              </w:rPr>
              <w:t>00,00</w:t>
            </w:r>
          </w:p>
          <w:p w:rsidR="00122BAF" w:rsidRPr="0089669D" w:rsidRDefault="00122BAF" w:rsidP="00122BAF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85D48" w:rsidRPr="007B4374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A96BC5" w:rsidRDefault="00A96BC5" w:rsidP="00A96BC5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/>
    <w:sectPr w:rsidR="00C85D48" w:rsidSect="009F75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48"/>
    <w:rsid w:val="00004065"/>
    <w:rsid w:val="00010B40"/>
    <w:rsid w:val="0006323E"/>
    <w:rsid w:val="00083D9A"/>
    <w:rsid w:val="00086FF7"/>
    <w:rsid w:val="00091133"/>
    <w:rsid w:val="000D033B"/>
    <w:rsid w:val="000D0803"/>
    <w:rsid w:val="000F509D"/>
    <w:rsid w:val="00122BAF"/>
    <w:rsid w:val="00147C1C"/>
    <w:rsid w:val="001C1068"/>
    <w:rsid w:val="001F04BE"/>
    <w:rsid w:val="002A03BF"/>
    <w:rsid w:val="002F17EB"/>
    <w:rsid w:val="002F451D"/>
    <w:rsid w:val="003275AB"/>
    <w:rsid w:val="00327AF1"/>
    <w:rsid w:val="00380316"/>
    <w:rsid w:val="00390714"/>
    <w:rsid w:val="003A5D71"/>
    <w:rsid w:val="003C69A8"/>
    <w:rsid w:val="003D12A8"/>
    <w:rsid w:val="003F5387"/>
    <w:rsid w:val="0041505D"/>
    <w:rsid w:val="004669B4"/>
    <w:rsid w:val="00474F5F"/>
    <w:rsid w:val="004E2E29"/>
    <w:rsid w:val="00502659"/>
    <w:rsid w:val="0050660B"/>
    <w:rsid w:val="00577E1E"/>
    <w:rsid w:val="005C75C3"/>
    <w:rsid w:val="005D237C"/>
    <w:rsid w:val="005E385E"/>
    <w:rsid w:val="005F244F"/>
    <w:rsid w:val="00612681"/>
    <w:rsid w:val="00632682"/>
    <w:rsid w:val="00643DB9"/>
    <w:rsid w:val="006A776B"/>
    <w:rsid w:val="006F6D3A"/>
    <w:rsid w:val="00757A9A"/>
    <w:rsid w:val="00771460"/>
    <w:rsid w:val="007754DA"/>
    <w:rsid w:val="007871C4"/>
    <w:rsid w:val="007A25F9"/>
    <w:rsid w:val="007E27B2"/>
    <w:rsid w:val="007F66E1"/>
    <w:rsid w:val="00804763"/>
    <w:rsid w:val="00865EC0"/>
    <w:rsid w:val="00912D0F"/>
    <w:rsid w:val="00926662"/>
    <w:rsid w:val="00933A56"/>
    <w:rsid w:val="00960750"/>
    <w:rsid w:val="00967DDA"/>
    <w:rsid w:val="009F7208"/>
    <w:rsid w:val="009F7558"/>
    <w:rsid w:val="00A028B2"/>
    <w:rsid w:val="00A350B1"/>
    <w:rsid w:val="00A96BC5"/>
    <w:rsid w:val="00AA5336"/>
    <w:rsid w:val="00AC59CA"/>
    <w:rsid w:val="00B36A6A"/>
    <w:rsid w:val="00B62A9E"/>
    <w:rsid w:val="00BC45F8"/>
    <w:rsid w:val="00BD0AAB"/>
    <w:rsid w:val="00BE4071"/>
    <w:rsid w:val="00C85D48"/>
    <w:rsid w:val="00CC6D87"/>
    <w:rsid w:val="00D175F4"/>
    <w:rsid w:val="00D52B7B"/>
    <w:rsid w:val="00D72800"/>
    <w:rsid w:val="00DC25AF"/>
    <w:rsid w:val="00E00D5E"/>
    <w:rsid w:val="00E0166F"/>
    <w:rsid w:val="00EE282B"/>
    <w:rsid w:val="00F152B4"/>
    <w:rsid w:val="00F427E5"/>
    <w:rsid w:val="00FB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7E30C-F28B-4EDF-B718-A1D2FB66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D4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85D4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D4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85D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F17EB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59"/>
    <w:rsid w:val="002F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643D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A96BC5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4F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F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2017-04-04T14:51:00Z</cp:lastPrinted>
  <dcterms:created xsi:type="dcterms:W3CDTF">2017-04-18T12:16:00Z</dcterms:created>
  <dcterms:modified xsi:type="dcterms:W3CDTF">2017-04-18T12:16:00Z</dcterms:modified>
</cp:coreProperties>
</file>