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DF63DF" w:rsidRDefault="00DF63DF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DF63DF" w:rsidRDefault="00DF63DF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34ACD">
        <w:rPr>
          <w:rFonts w:ascii="Times New Roman" w:hAnsi="Times New Roman"/>
          <w:b/>
          <w:sz w:val="28"/>
          <w:szCs w:val="28"/>
          <w:lang w:val="uk-UA"/>
        </w:rPr>
        <w:t>346</w:t>
      </w:r>
    </w:p>
    <w:p w:rsidR="00DF63DF" w:rsidRDefault="00DF63DF" w:rsidP="002378BE">
      <w:pPr>
        <w:pStyle w:val="3"/>
        <w:ind w:left="0" w:right="284" w:firstLine="0"/>
        <w:rPr>
          <w:b/>
          <w:sz w:val="24"/>
          <w:szCs w:val="24"/>
          <w:lang w:val="en-US"/>
        </w:rPr>
      </w:pP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34ACD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 </w:t>
      </w:r>
      <w:r w:rsidR="00194E6C">
        <w:rPr>
          <w:b/>
          <w:sz w:val="24"/>
          <w:szCs w:val="24"/>
          <w:lang w:val="uk-UA"/>
        </w:rPr>
        <w:t xml:space="preserve">червня </w:t>
      </w:r>
      <w:r>
        <w:rPr>
          <w:b/>
          <w:sz w:val="24"/>
          <w:szCs w:val="24"/>
          <w:lang w:val="uk-UA"/>
        </w:rPr>
        <w:t>201</w:t>
      </w:r>
      <w:r w:rsidR="00996966">
        <w:rPr>
          <w:b/>
          <w:sz w:val="24"/>
          <w:szCs w:val="24"/>
          <w:lang w:val="uk-UA"/>
        </w:rPr>
        <w:t>7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E34EC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</w:p>
    <w:p w:rsidR="002378BE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CE34EC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E34EC">
        <w:rPr>
          <w:rFonts w:ascii="Times New Roman" w:hAnsi="Times New Roman"/>
          <w:sz w:val="24"/>
          <w:szCs w:val="24"/>
          <w:lang w:val="en-US"/>
        </w:rPr>
        <w:t>LoveandHappiness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CE34EC" w:rsidRPr="00CE34EC" w:rsidRDefault="00CE34EC" w:rsidP="002378B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DF63DF" w:rsidRDefault="00DF63DF" w:rsidP="00F32836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2378BE" w:rsidRPr="00F32836" w:rsidRDefault="002378BE" w:rsidP="00DF63D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32836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 xml:space="preserve">Постановою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Верховної Ради України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21-го травня 2013 року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>1165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встановлення Дня українських миротворців"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доповненнями</w:t>
      </w:r>
      <w:r w:rsidR="00664E94" w:rsidRPr="00F32836">
        <w:rPr>
          <w:rFonts w:ascii="Times New Roman" w:hAnsi="Times New Roman"/>
          <w:sz w:val="24"/>
          <w:szCs w:val="24"/>
          <w:lang w:val="uk-UA"/>
        </w:rPr>
        <w:t xml:space="preserve"> від 28.03.2017 року №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187</w:t>
      </w:r>
      <w:r w:rsidR="00F32836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2836" w:rsidRPr="00F32836">
        <w:rPr>
          <w:rFonts w:ascii="Times New Roman" w:hAnsi="Times New Roman"/>
          <w:color w:val="000000"/>
          <w:sz w:val="24"/>
          <w:szCs w:val="24"/>
          <w:lang w:val="uk-UA"/>
        </w:rPr>
        <w:t xml:space="preserve">згідно </w:t>
      </w:r>
      <w:r w:rsidR="00F32836" w:rsidRPr="00F32836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№ 1369 від 18 травня 2017р.  "Про здійснення закупівель товарів,робіт і послуг для забезпечення потреб </w:t>
      </w:r>
      <w:proofErr w:type="spellStart"/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Сєвєродонецької</w:t>
      </w:r>
      <w:proofErr w:type="spellEnd"/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міської ради, її виконавчих органів, комунальних підприємств, установ та організацій",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C7BC8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враховуючи внесок і значення національного миротворчого контингенту України у справі зміцнення миру і злагоди в зонах військових конфліктів, віддаючи честь тим, хто не пошкодував своє життя і здоров’я, а також з метою зміцнення славних національних традицій, </w:t>
      </w:r>
      <w:r w:rsidRPr="00F32836">
        <w:rPr>
          <w:rFonts w:ascii="Times New Roman" w:hAnsi="Times New Roman"/>
          <w:sz w:val="24"/>
          <w:szCs w:val="24"/>
          <w:lang w:val="uk-UA"/>
        </w:rPr>
        <w:t>з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а для підтримки волонтерського руху й благодійності при визволенні міста </w:t>
      </w:r>
      <w:proofErr w:type="spellStart"/>
      <w:r w:rsidR="00CC7BC8" w:rsidRPr="00F32836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від незаконних військових формувань, з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LoveandHappiness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підтримку волонтерського руху й благодійності</w:t>
      </w:r>
      <w:r w:rsidRPr="00F3283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CE34EC" w:rsidRPr="00F32836" w:rsidRDefault="00CE34EC" w:rsidP="00F3283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Default="002378BE" w:rsidP="00CE34EC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DF63DF" w:rsidRPr="00DF63DF" w:rsidRDefault="00DF63DF" w:rsidP="00CE34EC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CC7BC8" w:rsidRPr="00CE34EC">
        <w:rPr>
          <w:rFonts w:ascii="Times New Roman" w:hAnsi="Times New Roman"/>
          <w:sz w:val="24"/>
          <w:szCs w:val="24"/>
          <w:lang w:val="uk-UA"/>
        </w:rPr>
        <w:t>Дню миротворця "</w:t>
      </w:r>
      <w:r w:rsidR="00CC7BC8" w:rsidRPr="00DF63DF">
        <w:rPr>
          <w:rFonts w:ascii="Times New Roman" w:hAnsi="Times New Roman"/>
          <w:sz w:val="24"/>
          <w:szCs w:val="24"/>
          <w:lang w:val="en-US"/>
        </w:rPr>
        <w:t>Peace</w:t>
      </w:r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DF63DF">
        <w:rPr>
          <w:rFonts w:ascii="Times New Roman" w:hAnsi="Times New Roman"/>
          <w:sz w:val="24"/>
          <w:szCs w:val="24"/>
          <w:lang w:val="en-US"/>
        </w:rPr>
        <w:t>LoveandHappiness</w:t>
      </w:r>
      <w:proofErr w:type="spellEnd"/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 </w:t>
      </w:r>
      <w:r w:rsidRPr="00CE34EC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2.  Затвердити план міських заходів, </w:t>
      </w:r>
      <w:r w:rsidR="00CE34EC" w:rsidRPr="00CE34EC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LoveandHappiness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CE34EC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3. Міському </w:t>
      </w:r>
      <w:proofErr w:type="spellStart"/>
      <w:r w:rsidRPr="00CE34EC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CE34EC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CE34EC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CE34EC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CE34EC" w:rsidRPr="00CE34EC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LoveandHappiness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CE34EC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5.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372530" w:rsidRPr="00CE34EC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372530" w:rsidRPr="00CE34EC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2378BE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Pr="00CE34EC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F63DF" w:rsidRDefault="00DF63DF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2530" w:rsidRPr="0099694D" w:rsidRDefault="0099694D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9694D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Pr="0099694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О. В. </w:t>
      </w:r>
      <w:proofErr w:type="spellStart"/>
      <w:r w:rsidRPr="0099694D">
        <w:rPr>
          <w:rFonts w:ascii="Times New Roman" w:hAnsi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A4156E" w:rsidRDefault="00A4156E" w:rsidP="00CE34E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E34EC" w:rsidRPr="0099694D" w:rsidRDefault="00CE34EC" w:rsidP="00CE34EC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99694D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CE34EC" w:rsidRPr="0099694D" w:rsidRDefault="00CE34EC" w:rsidP="00CE34EC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9694D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99694D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A4156E" w:rsidRPr="0099694D" w:rsidRDefault="00A4156E" w:rsidP="00CE34EC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CE34EC" w:rsidRPr="0099694D" w:rsidRDefault="00CE34EC" w:rsidP="00CE34EC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99694D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CE34EC" w:rsidRPr="0099694D" w:rsidRDefault="00CE34EC" w:rsidP="00CE34EC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9694D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CE34EC" w:rsidRPr="0099694D" w:rsidRDefault="00CE34EC" w:rsidP="00CE34EC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9694D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міського голови</w:t>
      </w:r>
      <w:r w:rsidRPr="0099694D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99694D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99694D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2378BE" w:rsidRPr="00B24246" w:rsidRDefault="002378BE" w:rsidP="00DF63DF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2378BE" w:rsidRPr="00B24246" w:rsidRDefault="002378BE" w:rsidP="00DF63DF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DF63DF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734ACD">
        <w:rPr>
          <w:rFonts w:ascii="Times New Roman" w:hAnsi="Times New Roman"/>
          <w:sz w:val="24"/>
          <w:szCs w:val="24"/>
          <w:lang w:val="uk-UA"/>
        </w:rPr>
        <w:t>29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D6760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34ACD">
        <w:rPr>
          <w:rFonts w:ascii="Times New Roman" w:hAnsi="Times New Roman"/>
          <w:sz w:val="24"/>
          <w:szCs w:val="24"/>
          <w:lang w:val="uk-UA"/>
        </w:rPr>
        <w:t>346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CC7BC8">
        <w:rPr>
          <w:rFonts w:ascii="Times New Roman" w:hAnsi="Times New Roman"/>
          <w:sz w:val="24"/>
          <w:szCs w:val="24"/>
        </w:rPr>
        <w:t>LoveandHappiness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B001A0" w:rsidRPr="00B97923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72530" w:rsidRPr="00817077" w:rsidRDefault="00372530" w:rsidP="00372530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707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 w:rsidRPr="00817077">
        <w:rPr>
          <w:rFonts w:ascii="Times New Roman" w:hAnsi="Times New Roman"/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372530" w:rsidRPr="00817077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372530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0C17DB" w:rsidRDefault="000C17DB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804"/>
      </w:tblGrid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 Г.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AE4BD2" w:rsidRPr="00DF63DF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AE4BD2" w:rsidRPr="00DF63DF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AE4BD2" w:rsidRPr="00DF63DF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E4BD2" w:rsidRPr="00DF63DF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ректора СНУ ім. В. Даля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D814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D81483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ечко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AE4BD2" w:rsidRPr="00AE4BD2" w:rsidRDefault="00AE4BD2" w:rsidP="00AE4BD2">
      <w:pPr>
        <w:pStyle w:val="a5"/>
        <w:rPr>
          <w:rFonts w:ascii="Times New Roman" w:hAnsi="Times New Roman"/>
          <w:sz w:val="24"/>
          <w:szCs w:val="24"/>
        </w:rPr>
      </w:pPr>
    </w:p>
    <w:p w:rsidR="00AE4BD2" w:rsidRDefault="00AE4BD2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DF63DF" w:rsidRDefault="00DF63DF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F63DF" w:rsidRDefault="00DF63DF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378BE" w:rsidRPr="001F034E" w:rsidRDefault="002378BE" w:rsidP="00DF63DF">
      <w:pPr>
        <w:spacing w:after="0"/>
        <w:ind w:left="6521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DF63DF">
      <w:pPr>
        <w:spacing w:after="0"/>
        <w:ind w:left="6521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Default="002378BE" w:rsidP="00DF63DF">
      <w:pPr>
        <w:spacing w:after="0"/>
        <w:ind w:left="652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734ACD">
        <w:rPr>
          <w:rFonts w:ascii="Times New Roman" w:hAnsi="Times New Roman"/>
          <w:sz w:val="24"/>
          <w:szCs w:val="24"/>
          <w:lang w:val="uk-UA"/>
        </w:rPr>
        <w:t>29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01A0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34ACD">
        <w:rPr>
          <w:sz w:val="24"/>
          <w:szCs w:val="24"/>
          <w:lang w:val="uk-UA"/>
        </w:rPr>
        <w:t xml:space="preserve"> 346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="00B001A0"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LoveandHappiness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271"/>
      </w:tblGrid>
      <w:tr w:rsidR="00B001A0" w:rsidRPr="00B001A0" w:rsidTr="000738DF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B001A0" w:rsidRPr="00B001A0" w:rsidTr="000738DF">
        <w:trPr>
          <w:trHeight w:val="295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12.07.2017</w:t>
            </w:r>
          </w:p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         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001A0" w:rsidRPr="00B001A0" w:rsidTr="000738DF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присвячених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на Площі Миру загальноміські урочисті заходи та 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святковий концерт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присвячених Дню миротворця "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LoveandHappiness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офіційна частина, урочисте поздоровлення депутатів, керівництва ОДА, міського голови, представників керівництва Сєвєродонецької  міської ради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концертно-розважальна програма за участю запрошених колективів.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 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</w:t>
            </w:r>
          </w:p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 заходу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квіткової продукції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</w:p>
        </w:tc>
        <w:tc>
          <w:tcPr>
            <w:tcW w:w="2125" w:type="dxa"/>
          </w:tcPr>
          <w:p w:rsidR="000C2CD2" w:rsidRPr="000C2CD2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.07.2017</w:t>
            </w:r>
          </w:p>
        </w:tc>
        <w:tc>
          <w:tcPr>
            <w:tcW w:w="2271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lang w:val="uk-UA" w:eastAsia="en-US"/>
              </w:rPr>
              <w:t>Забезпечити сценічне озвучення та освітлення  концертної програми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C2CD2" w:rsidRPr="00DF63DF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DF63DF" w:rsidRPr="00DF63DF" w:rsidRDefault="00DF63DF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0C2CD2" w:rsidRPr="00B001A0" w:rsidTr="000738DF">
        <w:trPr>
          <w:trHeight w:val="692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0C2CD2" w:rsidRPr="000C2CD2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обстеження території на  площі Миру  щодо наявності вибухонебезпечних предметів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до 20.07.2017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пасажирські перевезення  учасників святкової програми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76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урочистого заходу з нагоди відзначення в </w:t>
            </w: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2017 року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B001A0" w:rsidRPr="00B001A0" w:rsidRDefault="00B001A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2378BE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7588E" w:rsidRDefault="0057588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DF63DF">
      <w:pPr>
        <w:spacing w:after="0"/>
        <w:ind w:left="6804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="00DF63DF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рішення виконкому 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від «</w:t>
      </w:r>
      <w:r w:rsidR="00734ACD">
        <w:rPr>
          <w:rFonts w:ascii="Times New Roman" w:hAnsi="Times New Roman"/>
          <w:sz w:val="24"/>
          <w:szCs w:val="24"/>
          <w:lang w:val="uk-UA"/>
        </w:rPr>
        <w:t>29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63C8D">
        <w:rPr>
          <w:rFonts w:ascii="Times New Roman" w:hAnsi="Times New Roman"/>
          <w:sz w:val="24"/>
          <w:szCs w:val="24"/>
          <w:lang w:val="uk-UA"/>
        </w:rPr>
        <w:t xml:space="preserve"> 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A662C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734ACD">
        <w:rPr>
          <w:sz w:val="24"/>
          <w:szCs w:val="24"/>
          <w:lang w:val="uk-UA"/>
        </w:rPr>
        <w:t xml:space="preserve"> 346</w:t>
      </w:r>
      <w:bookmarkStart w:id="0" w:name="_GoBack"/>
      <w:bookmarkEnd w:id="0"/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E83926" w:rsidRPr="001F034E" w:rsidRDefault="00E83926" w:rsidP="00E8392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E83926" w:rsidRDefault="002378BE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="00E83926"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LoveandHappiness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E83926" w:rsidRPr="00A77E9C" w:rsidTr="000738DF">
        <w:tc>
          <w:tcPr>
            <w:tcW w:w="658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</w:tcPr>
          <w:p w:rsidR="00E83926" w:rsidRPr="00A77E9C" w:rsidRDefault="009D00F7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83926" w:rsidRPr="00A77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99694D" w:rsidRPr="00A77E9C" w:rsidTr="000738DF">
        <w:tc>
          <w:tcPr>
            <w:tcW w:w="658" w:type="dxa"/>
          </w:tcPr>
          <w:p w:rsidR="0099694D" w:rsidRPr="00A77E9C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</w:tcPr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600" w:type="dxa"/>
          </w:tcPr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694D" w:rsidRPr="00A77E9C" w:rsidTr="000738DF">
        <w:tc>
          <w:tcPr>
            <w:tcW w:w="658" w:type="dxa"/>
          </w:tcPr>
          <w:p w:rsidR="0099694D" w:rsidRPr="00A77E9C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освітлення святкового заходу</w:t>
            </w:r>
          </w:p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600" w:type="dxa"/>
          </w:tcPr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99694D" w:rsidRPr="009D00F7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94D" w:rsidRPr="00A77E9C" w:rsidTr="000738DF">
        <w:tc>
          <w:tcPr>
            <w:tcW w:w="658" w:type="dxa"/>
          </w:tcPr>
          <w:p w:rsidR="0099694D" w:rsidRPr="00A77E9C" w:rsidRDefault="0099694D" w:rsidP="0099694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99694D" w:rsidRPr="00A77E9C" w:rsidRDefault="0099694D" w:rsidP="0099694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99694D" w:rsidRPr="00A77E9C" w:rsidRDefault="0099694D" w:rsidP="0099694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000,00</w:t>
            </w:r>
          </w:p>
        </w:tc>
      </w:tr>
    </w:tbl>
    <w:p w:rsidR="002378BE" w:rsidRPr="00A77E9C" w:rsidRDefault="002378BE" w:rsidP="00A77E9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1DCF" w:rsidRPr="00A77E9C" w:rsidRDefault="00581DCF" w:rsidP="00A77E9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DF63DF" w:rsidP="002378BE">
      <w:pPr>
        <w:spacing w:after="0"/>
        <w:rPr>
          <w:lang w:val="uk-UA"/>
        </w:rPr>
      </w:pPr>
    </w:p>
    <w:sectPr w:rsidR="00A67FB3" w:rsidRPr="002378BE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C17DB"/>
    <w:rsid w:val="000C2CD2"/>
    <w:rsid w:val="000D0E0D"/>
    <w:rsid w:val="00144A95"/>
    <w:rsid w:val="0014631A"/>
    <w:rsid w:val="00194E6C"/>
    <w:rsid w:val="002252F2"/>
    <w:rsid w:val="002378BE"/>
    <w:rsid w:val="0024534E"/>
    <w:rsid w:val="00251061"/>
    <w:rsid w:val="002F557C"/>
    <w:rsid w:val="00316011"/>
    <w:rsid w:val="00345ECD"/>
    <w:rsid w:val="00352599"/>
    <w:rsid w:val="003623CB"/>
    <w:rsid w:val="00362712"/>
    <w:rsid w:val="00371A51"/>
    <w:rsid w:val="00372530"/>
    <w:rsid w:val="003876EF"/>
    <w:rsid w:val="003B672B"/>
    <w:rsid w:val="003E5F1C"/>
    <w:rsid w:val="003F000D"/>
    <w:rsid w:val="00406B27"/>
    <w:rsid w:val="00427DDB"/>
    <w:rsid w:val="004432F0"/>
    <w:rsid w:val="00456ACF"/>
    <w:rsid w:val="00474D5E"/>
    <w:rsid w:val="004836B1"/>
    <w:rsid w:val="004F04FF"/>
    <w:rsid w:val="0057588E"/>
    <w:rsid w:val="00581DCF"/>
    <w:rsid w:val="005D6760"/>
    <w:rsid w:val="005E385E"/>
    <w:rsid w:val="00664E94"/>
    <w:rsid w:val="006777FE"/>
    <w:rsid w:val="006A2775"/>
    <w:rsid w:val="00710B69"/>
    <w:rsid w:val="00721719"/>
    <w:rsid w:val="00734ACD"/>
    <w:rsid w:val="00751933"/>
    <w:rsid w:val="00763C8D"/>
    <w:rsid w:val="007754DA"/>
    <w:rsid w:val="007A0469"/>
    <w:rsid w:val="0088432B"/>
    <w:rsid w:val="008855DC"/>
    <w:rsid w:val="008E5ABE"/>
    <w:rsid w:val="0092539A"/>
    <w:rsid w:val="00981EA7"/>
    <w:rsid w:val="0099694D"/>
    <w:rsid w:val="00996966"/>
    <w:rsid w:val="009A662C"/>
    <w:rsid w:val="009C5781"/>
    <w:rsid w:val="009C59F6"/>
    <w:rsid w:val="009D00F7"/>
    <w:rsid w:val="00A4156E"/>
    <w:rsid w:val="00A51CD5"/>
    <w:rsid w:val="00A77E9C"/>
    <w:rsid w:val="00A8761B"/>
    <w:rsid w:val="00AE4BD2"/>
    <w:rsid w:val="00AE586D"/>
    <w:rsid w:val="00B001A0"/>
    <w:rsid w:val="00B97923"/>
    <w:rsid w:val="00BE1914"/>
    <w:rsid w:val="00C102BF"/>
    <w:rsid w:val="00C87D6A"/>
    <w:rsid w:val="00C91026"/>
    <w:rsid w:val="00CC7BC8"/>
    <w:rsid w:val="00CE34EC"/>
    <w:rsid w:val="00CE6563"/>
    <w:rsid w:val="00D81483"/>
    <w:rsid w:val="00D81E89"/>
    <w:rsid w:val="00DE5599"/>
    <w:rsid w:val="00DF5C93"/>
    <w:rsid w:val="00DF63DF"/>
    <w:rsid w:val="00E70A41"/>
    <w:rsid w:val="00E8091F"/>
    <w:rsid w:val="00E83926"/>
    <w:rsid w:val="00EA1523"/>
    <w:rsid w:val="00EF0261"/>
    <w:rsid w:val="00F142F4"/>
    <w:rsid w:val="00F32836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6C46-7B5F-4417-BBDA-29CB8E7F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18</cp:revision>
  <cp:lastPrinted>2017-06-16T05:46:00Z</cp:lastPrinted>
  <dcterms:created xsi:type="dcterms:W3CDTF">2017-06-15T08:56:00Z</dcterms:created>
  <dcterms:modified xsi:type="dcterms:W3CDTF">2017-06-30T06:19:00Z</dcterms:modified>
</cp:coreProperties>
</file>