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CE3629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CE3629">
        <w:rPr>
          <w:b/>
          <w:sz w:val="28"/>
          <w:lang w:val="uk-UA"/>
        </w:rPr>
        <w:t>415</w:t>
      </w:r>
    </w:p>
    <w:p w:rsidR="00402625" w:rsidRDefault="00CE3629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12 липня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239B6" w:rsidRDefault="00E239B6" w:rsidP="00E239B6">
      <w:pPr>
        <w:ind w:right="5386"/>
        <w:rPr>
          <w:sz w:val="24"/>
          <w:szCs w:val="24"/>
        </w:rPr>
      </w:pPr>
      <w:r w:rsidRPr="00531BA9">
        <w:rPr>
          <w:sz w:val="24"/>
          <w:szCs w:val="24"/>
        </w:rPr>
        <w:t xml:space="preserve">Про </w:t>
      </w:r>
      <w:proofErr w:type="spellStart"/>
      <w:r>
        <w:rPr>
          <w:sz w:val="24"/>
          <w:szCs w:val="24"/>
        </w:rPr>
        <w:t>безоплатну</w:t>
      </w:r>
      <w:proofErr w:type="spellEnd"/>
      <w:r w:rsidR="00794C6E" w:rsidRPr="00794C6E">
        <w:rPr>
          <w:sz w:val="24"/>
          <w:szCs w:val="24"/>
        </w:rPr>
        <w:t xml:space="preserve"> </w:t>
      </w:r>
      <w:r w:rsidRPr="00531BA9">
        <w:rPr>
          <w:sz w:val="24"/>
          <w:szCs w:val="24"/>
        </w:rPr>
        <w:t xml:space="preserve">передачу </w:t>
      </w:r>
      <w:proofErr w:type="spellStart"/>
      <w:r>
        <w:rPr>
          <w:sz w:val="24"/>
          <w:szCs w:val="24"/>
        </w:rPr>
        <w:t>нежи</w:t>
      </w:r>
      <w:r w:rsidR="009E37F6">
        <w:rPr>
          <w:sz w:val="24"/>
          <w:szCs w:val="24"/>
          <w:lang w:val="uk-UA"/>
        </w:rPr>
        <w:t>тлового</w:t>
      </w:r>
      <w:proofErr w:type="spellEnd"/>
      <w:r w:rsidR="00794C6E" w:rsidRPr="00794C6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приміщення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розташованого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</w:t>
      </w:r>
    </w:p>
    <w:p w:rsidR="00E239B6" w:rsidRDefault="00E239B6" w:rsidP="009C2D7F">
      <w:pPr>
        <w:ind w:right="5103"/>
        <w:rPr>
          <w:bCs/>
          <w:sz w:val="24"/>
          <w:szCs w:val="24"/>
        </w:rPr>
      </w:pPr>
      <w:r>
        <w:rPr>
          <w:sz w:val="24"/>
          <w:szCs w:val="24"/>
        </w:rPr>
        <w:t>м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євєродонецьк, </w:t>
      </w:r>
      <w:r w:rsidR="009C2D7F">
        <w:rPr>
          <w:sz w:val="24"/>
          <w:szCs w:val="24"/>
          <w:lang w:val="uk-UA"/>
        </w:rPr>
        <w:t>б</w:t>
      </w:r>
      <w:r w:rsidR="009E37F6">
        <w:rPr>
          <w:sz w:val="24"/>
          <w:szCs w:val="24"/>
          <w:lang w:val="uk-UA"/>
        </w:rPr>
        <w:t xml:space="preserve">. </w:t>
      </w:r>
      <w:r w:rsidR="009C2D7F">
        <w:rPr>
          <w:sz w:val="24"/>
          <w:szCs w:val="24"/>
          <w:lang w:val="uk-UA"/>
        </w:rPr>
        <w:t>Дружби Народів</w:t>
      </w:r>
      <w:r w:rsidR="009E37F6">
        <w:rPr>
          <w:sz w:val="24"/>
          <w:szCs w:val="24"/>
          <w:lang w:val="uk-UA"/>
        </w:rPr>
        <w:t xml:space="preserve">, </w:t>
      </w:r>
      <w:r w:rsidR="009C2D7F">
        <w:rPr>
          <w:sz w:val="24"/>
          <w:szCs w:val="24"/>
          <w:lang w:val="uk-UA"/>
        </w:rPr>
        <w:t>32А</w:t>
      </w:r>
      <w:r w:rsidRPr="00531BA9">
        <w:rPr>
          <w:sz w:val="24"/>
          <w:szCs w:val="24"/>
        </w:rPr>
        <w:t xml:space="preserve">  </w:t>
      </w:r>
      <w:proofErr w:type="spellStart"/>
      <w:r w:rsidRPr="00531BA9">
        <w:rPr>
          <w:sz w:val="24"/>
          <w:szCs w:val="24"/>
        </w:rPr>
        <w:t>з</w:t>
      </w:r>
      <w:proofErr w:type="spellEnd"/>
      <w:r w:rsidRPr="00531BA9">
        <w:rPr>
          <w:sz w:val="24"/>
          <w:szCs w:val="24"/>
        </w:rPr>
        <w:t xml:space="preserve"> балансу </w:t>
      </w:r>
      <w:proofErr w:type="spellStart"/>
      <w:r w:rsidR="009C2D7F">
        <w:rPr>
          <w:sz w:val="24"/>
          <w:szCs w:val="24"/>
          <w:lang w:val="uk-UA"/>
        </w:rPr>
        <w:t>КП</w:t>
      </w:r>
      <w:proofErr w:type="spellEnd"/>
      <w:r w:rsidR="009C2D7F">
        <w:rPr>
          <w:sz w:val="24"/>
          <w:szCs w:val="24"/>
          <w:lang w:val="uk-UA"/>
        </w:rPr>
        <w:t xml:space="preserve"> «</w:t>
      </w:r>
      <w:proofErr w:type="spellStart"/>
      <w:r w:rsidR="009C2D7F">
        <w:rPr>
          <w:sz w:val="24"/>
          <w:szCs w:val="24"/>
          <w:lang w:val="uk-UA"/>
        </w:rPr>
        <w:t>Сєвєродонецькархпроект</w:t>
      </w:r>
      <w:proofErr w:type="spellEnd"/>
      <w:r w:rsidR="009C2D7F">
        <w:rPr>
          <w:sz w:val="24"/>
          <w:szCs w:val="24"/>
          <w:lang w:val="uk-UA"/>
        </w:rPr>
        <w:t xml:space="preserve">» на баланс </w:t>
      </w:r>
      <w:r>
        <w:rPr>
          <w:sz w:val="24"/>
          <w:szCs w:val="24"/>
        </w:rPr>
        <w:t xml:space="preserve"> Фонду </w:t>
      </w:r>
      <w:r w:rsidR="00794C6E">
        <w:rPr>
          <w:sz w:val="24"/>
          <w:szCs w:val="24"/>
        </w:rPr>
        <w:t>коммунального</w:t>
      </w:r>
      <w:r w:rsidR="00794C6E" w:rsidRPr="00794C6E">
        <w:rPr>
          <w:sz w:val="24"/>
          <w:szCs w:val="24"/>
        </w:rPr>
        <w:t xml:space="preserve"> </w:t>
      </w:r>
      <w:r>
        <w:rPr>
          <w:sz w:val="24"/>
          <w:szCs w:val="24"/>
        </w:rPr>
        <w:t>майна</w:t>
      </w:r>
      <w:r w:rsidR="00794C6E" w:rsidRPr="00794C6E">
        <w:rPr>
          <w:sz w:val="24"/>
          <w:szCs w:val="24"/>
        </w:rPr>
        <w:t xml:space="preserve"> </w:t>
      </w:r>
      <w:proofErr w:type="spellStart"/>
      <w:r w:rsidRPr="00531BA9">
        <w:rPr>
          <w:bCs/>
          <w:sz w:val="24"/>
          <w:szCs w:val="24"/>
        </w:rPr>
        <w:t>Сєвєродонецьк</w:t>
      </w:r>
      <w:r>
        <w:rPr>
          <w:bCs/>
          <w:sz w:val="24"/>
          <w:szCs w:val="24"/>
        </w:rPr>
        <w:t>ої</w:t>
      </w:r>
      <w:proofErr w:type="spellEnd"/>
      <w:r w:rsidR="00794C6E" w:rsidRPr="00794C6E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міської</w:t>
      </w:r>
      <w:proofErr w:type="spellEnd"/>
      <w:r>
        <w:rPr>
          <w:bCs/>
          <w:sz w:val="24"/>
          <w:szCs w:val="24"/>
        </w:rPr>
        <w:t xml:space="preserve"> ради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E239B6" w:rsidP="009C2D7F">
      <w:pPr>
        <w:tabs>
          <w:tab w:val="left" w:pos="8413"/>
        </w:tabs>
        <w:ind w:firstLine="567"/>
        <w:jc w:val="both"/>
        <w:rPr>
          <w:sz w:val="24"/>
          <w:szCs w:val="24"/>
          <w:lang w:val="uk-UA"/>
        </w:rPr>
      </w:pPr>
      <w:r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Pr="009E37F6">
        <w:rPr>
          <w:sz w:val="24"/>
          <w:szCs w:val="24"/>
          <w:lang w:val="uk-UA"/>
        </w:rPr>
        <w:t xml:space="preserve">   пункт</w:t>
      </w:r>
      <w:r w:rsidR="00AE3AA8">
        <w:rPr>
          <w:sz w:val="24"/>
          <w:szCs w:val="24"/>
          <w:lang w:val="uk-UA"/>
        </w:rPr>
        <w:t>ом</w:t>
      </w:r>
      <w:r w:rsidRPr="009E37F6">
        <w:rPr>
          <w:sz w:val="24"/>
          <w:szCs w:val="24"/>
          <w:lang w:val="uk-UA"/>
        </w:rPr>
        <w:t xml:space="preserve"> 197.1.16  статті 197 Податкового кодексу України, </w:t>
      </w:r>
      <w:r w:rsidR="00AE3AA8">
        <w:rPr>
          <w:sz w:val="24"/>
          <w:szCs w:val="24"/>
          <w:lang w:val="uk-UA"/>
        </w:rPr>
        <w:t>розглянувши пропозиції ліквідаційної комісії, викладені у витязі із</w:t>
      </w:r>
      <w:r w:rsidR="009C2D7F">
        <w:rPr>
          <w:sz w:val="24"/>
          <w:szCs w:val="24"/>
          <w:lang w:val="uk-UA"/>
        </w:rPr>
        <w:t xml:space="preserve"> протоколу </w:t>
      </w:r>
      <w:r w:rsidR="00AE3AA8">
        <w:rPr>
          <w:sz w:val="24"/>
          <w:szCs w:val="24"/>
          <w:lang w:val="uk-UA"/>
        </w:rPr>
        <w:t>від 27</w:t>
      </w:r>
      <w:r w:rsidR="00AE3AA8" w:rsidRPr="009E37F6">
        <w:rPr>
          <w:sz w:val="24"/>
          <w:szCs w:val="24"/>
          <w:lang w:val="uk-UA"/>
        </w:rPr>
        <w:t>.0</w:t>
      </w:r>
      <w:r w:rsidR="00AE3AA8">
        <w:rPr>
          <w:sz w:val="24"/>
          <w:szCs w:val="24"/>
          <w:lang w:val="uk-UA"/>
        </w:rPr>
        <w:t xml:space="preserve">6.2017 року </w:t>
      </w:r>
      <w:r w:rsidR="00EB07AB">
        <w:rPr>
          <w:sz w:val="24"/>
          <w:szCs w:val="24"/>
          <w:lang w:val="uk-UA"/>
        </w:rPr>
        <w:t>№1</w:t>
      </w:r>
      <w:r w:rsidR="009C2D7F">
        <w:rPr>
          <w:sz w:val="24"/>
          <w:szCs w:val="24"/>
          <w:lang w:val="uk-UA"/>
        </w:rPr>
        <w:t xml:space="preserve"> засідання ліквідаційної комісії з припинення </w:t>
      </w:r>
      <w:proofErr w:type="spellStart"/>
      <w:r w:rsidR="00AE3AA8">
        <w:rPr>
          <w:sz w:val="24"/>
          <w:szCs w:val="24"/>
          <w:lang w:val="uk-UA"/>
        </w:rPr>
        <w:t>К</w:t>
      </w:r>
      <w:r w:rsidR="009C2D7F">
        <w:rPr>
          <w:sz w:val="24"/>
          <w:szCs w:val="24"/>
          <w:lang w:val="uk-UA"/>
        </w:rPr>
        <w:t>П</w:t>
      </w:r>
      <w:proofErr w:type="spellEnd"/>
      <w:r w:rsidR="009C2D7F">
        <w:rPr>
          <w:sz w:val="24"/>
          <w:szCs w:val="24"/>
          <w:lang w:val="uk-UA"/>
        </w:rPr>
        <w:t xml:space="preserve"> «</w:t>
      </w:r>
      <w:proofErr w:type="spellStart"/>
      <w:r w:rsidR="009C2D7F">
        <w:rPr>
          <w:sz w:val="24"/>
          <w:szCs w:val="24"/>
          <w:lang w:val="uk-UA"/>
        </w:rPr>
        <w:t>Сєвєродонецькархпроект</w:t>
      </w:r>
      <w:proofErr w:type="spellEnd"/>
      <w:r w:rsidR="009C2D7F">
        <w:rPr>
          <w:sz w:val="24"/>
          <w:szCs w:val="24"/>
          <w:lang w:val="uk-UA"/>
        </w:rPr>
        <w:t>»</w:t>
      </w:r>
      <w:r w:rsidRPr="009E37F6">
        <w:rPr>
          <w:sz w:val="24"/>
          <w:szCs w:val="24"/>
          <w:lang w:val="uk-UA"/>
        </w:rPr>
        <w:t xml:space="preserve"> щодо  </w:t>
      </w:r>
      <w:r w:rsidR="00EB07AB">
        <w:rPr>
          <w:sz w:val="24"/>
          <w:szCs w:val="24"/>
          <w:lang w:val="uk-UA"/>
        </w:rPr>
        <w:t xml:space="preserve">необхідності </w:t>
      </w:r>
      <w:r w:rsidRPr="009E37F6">
        <w:rPr>
          <w:sz w:val="24"/>
          <w:szCs w:val="24"/>
          <w:lang w:val="uk-UA"/>
        </w:rPr>
        <w:t>передачі</w:t>
      </w:r>
      <w:r w:rsidR="00EB07AB">
        <w:rPr>
          <w:sz w:val="24"/>
          <w:szCs w:val="24"/>
          <w:lang w:val="uk-UA"/>
        </w:rPr>
        <w:t xml:space="preserve"> з балансу  підприємства нежитлового приміщення, </w:t>
      </w:r>
      <w:r w:rsidR="00EB07AB" w:rsidRPr="009E37F6">
        <w:rPr>
          <w:sz w:val="24"/>
          <w:szCs w:val="24"/>
          <w:lang w:val="uk-UA"/>
        </w:rPr>
        <w:t>розташованого за адресою: м. Сєвєродонецьк,</w:t>
      </w:r>
      <w:r w:rsidR="00EB07AB">
        <w:rPr>
          <w:sz w:val="24"/>
          <w:szCs w:val="24"/>
          <w:lang w:val="uk-UA"/>
        </w:rPr>
        <w:t xml:space="preserve"> б. Дружби Народів, 32А </w:t>
      </w:r>
      <w:r w:rsidRPr="009E37F6">
        <w:rPr>
          <w:sz w:val="24"/>
          <w:szCs w:val="24"/>
          <w:lang w:val="uk-UA"/>
        </w:rPr>
        <w:t xml:space="preserve"> у зв'язку з </w:t>
      </w:r>
      <w:r w:rsidR="00EB07AB">
        <w:rPr>
          <w:sz w:val="24"/>
          <w:szCs w:val="24"/>
          <w:lang w:val="uk-UA"/>
        </w:rPr>
        <w:t>ліквідацією підприємства</w:t>
      </w:r>
      <w:r w:rsidRPr="009E37F6">
        <w:rPr>
          <w:sz w:val="24"/>
          <w:szCs w:val="24"/>
          <w:lang w:val="uk-UA"/>
        </w:rPr>
        <w:t xml:space="preserve">, </w:t>
      </w:r>
      <w:r w:rsidR="00AE3AA8">
        <w:rPr>
          <w:sz w:val="24"/>
          <w:szCs w:val="24"/>
          <w:lang w:val="uk-UA"/>
        </w:rPr>
        <w:t xml:space="preserve">беручи до уваги технічну документацію на приміщення, виготовлену </w:t>
      </w:r>
      <w:proofErr w:type="spellStart"/>
      <w:r w:rsidR="00AE3AA8">
        <w:rPr>
          <w:sz w:val="24"/>
          <w:szCs w:val="24"/>
          <w:lang w:val="uk-UA"/>
        </w:rPr>
        <w:t>КП</w:t>
      </w:r>
      <w:proofErr w:type="spellEnd"/>
      <w:r w:rsidR="00AE3AA8">
        <w:rPr>
          <w:sz w:val="24"/>
          <w:szCs w:val="24"/>
          <w:lang w:val="uk-UA"/>
        </w:rPr>
        <w:t xml:space="preserve"> «</w:t>
      </w:r>
      <w:proofErr w:type="spellStart"/>
      <w:r w:rsidR="00AE3AA8">
        <w:rPr>
          <w:sz w:val="24"/>
          <w:szCs w:val="24"/>
          <w:lang w:val="uk-UA"/>
        </w:rPr>
        <w:t>Сєвєродонецьке</w:t>
      </w:r>
      <w:proofErr w:type="spellEnd"/>
      <w:r w:rsidR="00AE3AA8">
        <w:rPr>
          <w:sz w:val="24"/>
          <w:szCs w:val="24"/>
          <w:lang w:val="uk-UA"/>
        </w:rPr>
        <w:t xml:space="preserve"> бюро технічної документації», </w:t>
      </w:r>
      <w:r w:rsidRPr="009E37F6">
        <w:rPr>
          <w:sz w:val="24"/>
          <w:szCs w:val="24"/>
          <w:lang w:val="uk-UA"/>
        </w:rPr>
        <w:t>з метою ефективного використання майна</w:t>
      </w:r>
      <w:r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402625" w:rsidP="008B5869">
      <w:pPr>
        <w:jc w:val="both"/>
        <w:rPr>
          <w:sz w:val="24"/>
          <w:szCs w:val="24"/>
          <w:lang w:val="uk-UA"/>
        </w:rPr>
      </w:pP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7477B9" w:rsidRDefault="00E239B6" w:rsidP="00E239B6">
      <w:pPr>
        <w:numPr>
          <w:ilvl w:val="0"/>
          <w:numId w:val="10"/>
        </w:numPr>
        <w:tabs>
          <w:tab w:val="clear" w:pos="1211"/>
          <w:tab w:val="num" w:pos="0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E239B6">
        <w:rPr>
          <w:color w:val="000000"/>
          <w:sz w:val="24"/>
          <w:szCs w:val="24"/>
          <w:lang w:val="uk-UA"/>
        </w:rPr>
        <w:t xml:space="preserve">Передати безоплатно з  балансу </w:t>
      </w:r>
      <w:proofErr w:type="spellStart"/>
      <w:r w:rsidR="00EB07AB">
        <w:rPr>
          <w:color w:val="000000"/>
          <w:sz w:val="24"/>
          <w:szCs w:val="24"/>
          <w:lang w:val="uk-UA"/>
        </w:rPr>
        <w:t>КП</w:t>
      </w:r>
      <w:proofErr w:type="spellEnd"/>
      <w:r w:rsidR="00EB07AB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="00EB07AB">
        <w:rPr>
          <w:color w:val="000000"/>
          <w:sz w:val="24"/>
          <w:szCs w:val="24"/>
          <w:lang w:val="uk-UA"/>
        </w:rPr>
        <w:t>Сєвєродонецькархпроект</w:t>
      </w:r>
      <w:proofErr w:type="spellEnd"/>
      <w:r w:rsidR="00EB07AB">
        <w:rPr>
          <w:color w:val="000000"/>
          <w:sz w:val="24"/>
          <w:szCs w:val="24"/>
          <w:lang w:val="uk-UA"/>
        </w:rPr>
        <w:t>» на баланс</w:t>
      </w:r>
      <w:r w:rsidRPr="00E239B6">
        <w:rPr>
          <w:color w:val="000000"/>
          <w:sz w:val="24"/>
          <w:szCs w:val="24"/>
          <w:lang w:val="uk-UA"/>
        </w:rPr>
        <w:t xml:space="preserve"> Фонду комунального майна  Сєвєродонецької міської ради нежи</w:t>
      </w:r>
      <w:r w:rsidR="009E37F6">
        <w:rPr>
          <w:color w:val="000000"/>
          <w:sz w:val="24"/>
          <w:szCs w:val="24"/>
          <w:lang w:val="uk-UA"/>
        </w:rPr>
        <w:t>тлове</w:t>
      </w:r>
      <w:r w:rsidRPr="00E239B6">
        <w:rPr>
          <w:color w:val="000000"/>
          <w:sz w:val="24"/>
          <w:szCs w:val="24"/>
          <w:lang w:val="uk-UA"/>
        </w:rPr>
        <w:t xml:space="preserve"> приміщення</w:t>
      </w:r>
      <w:r w:rsidR="00EB07AB">
        <w:rPr>
          <w:color w:val="000000"/>
          <w:sz w:val="24"/>
          <w:szCs w:val="24"/>
          <w:lang w:val="uk-UA"/>
        </w:rPr>
        <w:t xml:space="preserve"> площею 52,2 </w:t>
      </w:r>
      <w:proofErr w:type="spellStart"/>
      <w:r w:rsidR="00EB07AB">
        <w:rPr>
          <w:color w:val="000000"/>
          <w:sz w:val="24"/>
          <w:szCs w:val="24"/>
          <w:lang w:val="uk-UA"/>
        </w:rPr>
        <w:t>кв.м</w:t>
      </w:r>
      <w:proofErr w:type="spellEnd"/>
      <w:r w:rsidR="00EB07AB">
        <w:rPr>
          <w:color w:val="000000"/>
          <w:sz w:val="24"/>
          <w:szCs w:val="24"/>
          <w:lang w:val="uk-UA"/>
        </w:rPr>
        <w:t>.</w:t>
      </w:r>
      <w:r w:rsidR="009E37F6">
        <w:rPr>
          <w:color w:val="000000"/>
          <w:sz w:val="24"/>
          <w:szCs w:val="24"/>
          <w:lang w:val="uk-UA"/>
        </w:rPr>
        <w:t>,</w:t>
      </w:r>
      <w:r w:rsidR="00EB07AB" w:rsidRPr="009E37F6">
        <w:rPr>
          <w:sz w:val="24"/>
          <w:szCs w:val="24"/>
          <w:lang w:val="uk-UA"/>
        </w:rPr>
        <w:t>розташован</w:t>
      </w:r>
      <w:r w:rsidR="00EB07AB">
        <w:rPr>
          <w:sz w:val="24"/>
          <w:szCs w:val="24"/>
          <w:lang w:val="uk-UA"/>
        </w:rPr>
        <w:t>е</w:t>
      </w:r>
      <w:r w:rsidR="00EB07AB" w:rsidRPr="009E37F6">
        <w:rPr>
          <w:sz w:val="24"/>
          <w:szCs w:val="24"/>
          <w:lang w:val="uk-UA"/>
        </w:rPr>
        <w:t xml:space="preserve"> за адресою: м. Сєвєродонецьк,</w:t>
      </w:r>
      <w:r w:rsidR="00EB07AB">
        <w:rPr>
          <w:sz w:val="24"/>
          <w:szCs w:val="24"/>
          <w:lang w:val="uk-UA"/>
        </w:rPr>
        <w:t xml:space="preserve"> б. Дружби Народів, 32А</w:t>
      </w:r>
      <w:r w:rsidR="009E37F6">
        <w:rPr>
          <w:color w:val="000000"/>
          <w:sz w:val="24"/>
          <w:szCs w:val="24"/>
          <w:lang w:val="uk-UA"/>
        </w:rPr>
        <w:t>,</w:t>
      </w:r>
      <w:r w:rsidR="00FD73EA">
        <w:rPr>
          <w:color w:val="000000"/>
          <w:sz w:val="24"/>
          <w:szCs w:val="24"/>
          <w:lang w:val="uk-UA"/>
        </w:rPr>
        <w:t xml:space="preserve"> рік побудови - 19</w:t>
      </w:r>
      <w:r w:rsidR="00EB07AB">
        <w:rPr>
          <w:color w:val="000000"/>
          <w:sz w:val="24"/>
          <w:szCs w:val="24"/>
          <w:lang w:val="uk-UA"/>
        </w:rPr>
        <w:t>58</w:t>
      </w:r>
      <w:r w:rsidR="00FD73EA">
        <w:rPr>
          <w:color w:val="000000"/>
          <w:sz w:val="24"/>
          <w:szCs w:val="24"/>
          <w:lang w:val="uk-UA"/>
        </w:rPr>
        <w:t>,</w:t>
      </w:r>
      <w:r w:rsidR="00EB07AB">
        <w:rPr>
          <w:color w:val="000000"/>
          <w:sz w:val="24"/>
          <w:szCs w:val="24"/>
          <w:lang w:val="uk-UA"/>
        </w:rPr>
        <w:t>балансова вартість 5194,00</w:t>
      </w:r>
      <w:r>
        <w:rPr>
          <w:color w:val="000000"/>
          <w:sz w:val="24"/>
          <w:szCs w:val="24"/>
        </w:rPr>
        <w:t xml:space="preserve"> (</w:t>
      </w:r>
      <w:r w:rsidR="00EB07AB">
        <w:rPr>
          <w:color w:val="000000"/>
          <w:sz w:val="24"/>
          <w:szCs w:val="24"/>
          <w:lang w:val="uk-UA"/>
        </w:rPr>
        <w:t>п’ять тисяч сто дев’яносто чотири</w:t>
      </w:r>
      <w:r>
        <w:rPr>
          <w:color w:val="000000"/>
          <w:sz w:val="24"/>
          <w:szCs w:val="24"/>
        </w:rPr>
        <w:t>) грн. станом на 01</w:t>
      </w:r>
      <w:r w:rsidRPr="00CC2893">
        <w:rPr>
          <w:color w:val="000000"/>
          <w:sz w:val="24"/>
          <w:szCs w:val="24"/>
        </w:rPr>
        <w:t>.0</w:t>
      </w:r>
      <w:r w:rsidR="00EB07AB">
        <w:rPr>
          <w:color w:val="000000"/>
          <w:sz w:val="24"/>
          <w:szCs w:val="24"/>
          <w:lang w:val="uk-UA"/>
        </w:rPr>
        <w:t>6.</w:t>
      </w:r>
      <w:r>
        <w:rPr>
          <w:color w:val="000000"/>
          <w:sz w:val="24"/>
          <w:szCs w:val="24"/>
        </w:rPr>
        <w:t>2017 року.</w:t>
      </w:r>
    </w:p>
    <w:p w:rsidR="00E239B6" w:rsidRDefault="00AE3AA8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E239B6">
        <w:rPr>
          <w:color w:val="000000"/>
          <w:sz w:val="24"/>
          <w:szCs w:val="24"/>
          <w:lang w:val="uk-UA"/>
        </w:rPr>
        <w:t xml:space="preserve">Фонду комунального майна  </w:t>
      </w:r>
      <w:proofErr w:type="spellStart"/>
      <w:r w:rsidRPr="00E239B6">
        <w:rPr>
          <w:color w:val="000000"/>
          <w:sz w:val="24"/>
          <w:szCs w:val="24"/>
          <w:lang w:val="uk-UA"/>
        </w:rPr>
        <w:t>Сєвєродонецької</w:t>
      </w:r>
      <w:proofErr w:type="spellEnd"/>
      <w:r w:rsidRPr="00E239B6">
        <w:rPr>
          <w:color w:val="000000"/>
          <w:sz w:val="24"/>
          <w:szCs w:val="24"/>
          <w:lang w:val="uk-UA"/>
        </w:rPr>
        <w:t xml:space="preserve"> міської ради</w:t>
      </w:r>
      <w:proofErr w:type="spellStart"/>
      <w:r w:rsidR="00E239B6" w:rsidRPr="007477B9">
        <w:rPr>
          <w:bCs/>
          <w:color w:val="000000"/>
          <w:sz w:val="24"/>
          <w:szCs w:val="24"/>
        </w:rPr>
        <w:t>прийняти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на </w:t>
      </w:r>
      <w:proofErr w:type="spellStart"/>
      <w:r w:rsidR="00E239B6" w:rsidRPr="007477B9">
        <w:rPr>
          <w:bCs/>
          <w:color w:val="000000"/>
          <w:sz w:val="24"/>
          <w:szCs w:val="24"/>
        </w:rPr>
        <w:t>свій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баланс </w:t>
      </w:r>
      <w:proofErr w:type="spellStart"/>
      <w:r w:rsidR="00E239B6">
        <w:rPr>
          <w:bCs/>
          <w:color w:val="000000"/>
          <w:sz w:val="24"/>
          <w:szCs w:val="24"/>
        </w:rPr>
        <w:t>зазначене</w:t>
      </w:r>
      <w:proofErr w:type="spellEnd"/>
      <w:r w:rsidR="00E239B6">
        <w:rPr>
          <w:bCs/>
          <w:color w:val="000000"/>
          <w:sz w:val="24"/>
          <w:szCs w:val="24"/>
        </w:rPr>
        <w:t xml:space="preserve"> у п.1 </w:t>
      </w:r>
      <w:proofErr w:type="spellStart"/>
      <w:r w:rsidR="00E239B6">
        <w:rPr>
          <w:bCs/>
          <w:color w:val="000000"/>
          <w:sz w:val="24"/>
          <w:szCs w:val="24"/>
        </w:rPr>
        <w:t>цього</w:t>
      </w:r>
      <w:proofErr w:type="spellEnd"/>
      <w:r w:rsidR="00E239B6">
        <w:rPr>
          <w:bCs/>
          <w:color w:val="000000"/>
          <w:sz w:val="24"/>
          <w:szCs w:val="24"/>
          <w:lang w:val="uk-UA"/>
        </w:rPr>
        <w:t>рішення</w:t>
      </w:r>
      <w:proofErr w:type="spellStart"/>
      <w:r w:rsidR="00E239B6">
        <w:rPr>
          <w:bCs/>
          <w:color w:val="000000"/>
          <w:sz w:val="24"/>
          <w:szCs w:val="24"/>
        </w:rPr>
        <w:t>приміщення</w:t>
      </w:r>
      <w:r w:rsidR="00E239B6" w:rsidRPr="007477B9">
        <w:rPr>
          <w:bCs/>
          <w:color w:val="000000"/>
          <w:sz w:val="24"/>
          <w:szCs w:val="24"/>
        </w:rPr>
        <w:t>відповідно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 до  чинного  </w:t>
      </w:r>
      <w:proofErr w:type="spellStart"/>
      <w:r w:rsidR="00E239B6" w:rsidRPr="007477B9">
        <w:rPr>
          <w:bCs/>
          <w:color w:val="000000"/>
          <w:sz w:val="24"/>
          <w:szCs w:val="24"/>
        </w:rPr>
        <w:t>законодавства</w:t>
      </w:r>
      <w:r w:rsidR="00E239B6">
        <w:rPr>
          <w:bCs/>
          <w:color w:val="000000"/>
          <w:sz w:val="24"/>
          <w:szCs w:val="24"/>
        </w:rPr>
        <w:t>України</w:t>
      </w:r>
      <w:proofErr w:type="spellEnd"/>
      <w:r w:rsidR="00E239B6" w:rsidRPr="007477B9">
        <w:rPr>
          <w:sz w:val="24"/>
          <w:szCs w:val="24"/>
        </w:rPr>
        <w:t xml:space="preserve">, </w:t>
      </w:r>
      <w:proofErr w:type="spellStart"/>
      <w:r w:rsidR="00E239B6" w:rsidRPr="007477B9">
        <w:rPr>
          <w:bCs/>
          <w:color w:val="000000"/>
          <w:sz w:val="24"/>
          <w:szCs w:val="24"/>
        </w:rPr>
        <w:t>забезпечити</w:t>
      </w:r>
      <w:r w:rsidR="00E239B6">
        <w:rPr>
          <w:bCs/>
          <w:color w:val="000000"/>
          <w:sz w:val="24"/>
          <w:szCs w:val="24"/>
        </w:rPr>
        <w:t>належнийоблік</w:t>
      </w:r>
      <w:proofErr w:type="spellEnd"/>
      <w:r w:rsidR="00E239B6">
        <w:rPr>
          <w:bCs/>
          <w:color w:val="000000"/>
          <w:sz w:val="24"/>
          <w:szCs w:val="24"/>
        </w:rPr>
        <w:t xml:space="preserve"> та </w:t>
      </w:r>
      <w:proofErr w:type="spellStart"/>
      <w:r w:rsidR="00E239B6" w:rsidRPr="007477B9">
        <w:rPr>
          <w:bCs/>
          <w:color w:val="000000"/>
          <w:sz w:val="24"/>
          <w:szCs w:val="24"/>
        </w:rPr>
        <w:t>ефектив</w:t>
      </w:r>
      <w:r w:rsidR="00E239B6">
        <w:rPr>
          <w:bCs/>
          <w:color w:val="000000"/>
          <w:sz w:val="24"/>
          <w:szCs w:val="24"/>
        </w:rPr>
        <w:t>невикористання</w:t>
      </w:r>
      <w:proofErr w:type="spellEnd"/>
      <w:r w:rsidR="00E239B6" w:rsidRPr="007477B9">
        <w:rPr>
          <w:bCs/>
          <w:color w:val="000000"/>
          <w:sz w:val="24"/>
          <w:szCs w:val="24"/>
        </w:rPr>
        <w:t>.</w:t>
      </w:r>
    </w:p>
    <w:p w:rsidR="00E239B6" w:rsidRPr="00F61065" w:rsidRDefault="00E239B6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proofErr w:type="spellStart"/>
      <w:r w:rsidRPr="00F61065">
        <w:rPr>
          <w:sz w:val="24"/>
          <w:szCs w:val="24"/>
        </w:rPr>
        <w:t>Відділубухгалтерськогообліку</w:t>
      </w:r>
      <w:proofErr w:type="spellEnd"/>
      <w:r w:rsidRPr="00F61065">
        <w:rPr>
          <w:sz w:val="24"/>
          <w:szCs w:val="24"/>
        </w:rPr>
        <w:t xml:space="preserve"> та </w:t>
      </w:r>
      <w:proofErr w:type="spellStart"/>
      <w:r w:rsidRPr="00F61065">
        <w:rPr>
          <w:sz w:val="24"/>
          <w:szCs w:val="24"/>
        </w:rPr>
        <w:t>звітності</w:t>
      </w:r>
      <w:proofErr w:type="spellEnd"/>
      <w:r w:rsidRPr="00F61065">
        <w:rPr>
          <w:sz w:val="24"/>
          <w:szCs w:val="24"/>
        </w:rPr>
        <w:t xml:space="preserve"> Фонду </w:t>
      </w:r>
      <w:proofErr w:type="spellStart"/>
      <w:r w:rsidRPr="00F61065">
        <w:rPr>
          <w:sz w:val="24"/>
          <w:szCs w:val="24"/>
        </w:rPr>
        <w:t>комунального</w:t>
      </w:r>
      <w:proofErr w:type="spellEnd"/>
      <w:r w:rsidRPr="00F61065">
        <w:rPr>
          <w:sz w:val="24"/>
          <w:szCs w:val="24"/>
        </w:rPr>
        <w:t xml:space="preserve"> майна</w:t>
      </w:r>
      <w:proofErr w:type="gramStart"/>
      <w:r w:rsidRPr="00F61065">
        <w:rPr>
          <w:sz w:val="24"/>
          <w:szCs w:val="24"/>
        </w:rPr>
        <w:t xml:space="preserve"> </w:t>
      </w:r>
      <w:proofErr w:type="spellStart"/>
      <w:r w:rsidRPr="00F61065">
        <w:rPr>
          <w:sz w:val="24"/>
          <w:szCs w:val="24"/>
        </w:rPr>
        <w:t>С</w:t>
      </w:r>
      <w:proofErr w:type="gramEnd"/>
      <w:r w:rsidRPr="00F61065">
        <w:rPr>
          <w:sz w:val="24"/>
          <w:szCs w:val="24"/>
        </w:rPr>
        <w:t>євєродонецькоїміської</w:t>
      </w:r>
      <w:proofErr w:type="spellEnd"/>
      <w:r w:rsidRPr="00F61065">
        <w:rPr>
          <w:sz w:val="24"/>
          <w:szCs w:val="24"/>
        </w:rPr>
        <w:t xml:space="preserve"> ради </w:t>
      </w:r>
      <w:proofErr w:type="spellStart"/>
      <w:r w:rsidR="007A2BB2">
        <w:rPr>
          <w:sz w:val="24"/>
          <w:szCs w:val="24"/>
          <w:lang w:val="uk-UA"/>
        </w:rPr>
        <w:t>разоміз</w:t>
      </w:r>
      <w:proofErr w:type="spellEnd"/>
      <w:r w:rsidR="007A2BB2">
        <w:rPr>
          <w:sz w:val="24"/>
          <w:szCs w:val="24"/>
          <w:lang w:val="uk-UA"/>
        </w:rPr>
        <w:t xml:space="preserve"> </w:t>
      </w:r>
      <w:r w:rsidR="00AE3AA8">
        <w:rPr>
          <w:sz w:val="24"/>
          <w:szCs w:val="24"/>
          <w:lang w:val="uk-UA"/>
        </w:rPr>
        <w:t>представникам</w:t>
      </w:r>
      <w:r w:rsidR="008663D2">
        <w:rPr>
          <w:sz w:val="24"/>
          <w:szCs w:val="24"/>
          <w:lang w:val="uk-UA"/>
        </w:rPr>
        <w:t>и</w:t>
      </w:r>
      <w:r w:rsidR="00AE3AA8">
        <w:rPr>
          <w:sz w:val="24"/>
          <w:szCs w:val="24"/>
          <w:lang w:val="uk-UA"/>
        </w:rPr>
        <w:t xml:space="preserve"> ліквідаційної комісії з припинення юридичної особи – </w:t>
      </w:r>
      <w:proofErr w:type="spellStart"/>
      <w:r w:rsidR="00AE3AA8">
        <w:rPr>
          <w:sz w:val="24"/>
          <w:szCs w:val="24"/>
          <w:lang w:val="uk-UA"/>
        </w:rPr>
        <w:t>КП</w:t>
      </w:r>
      <w:proofErr w:type="spellEnd"/>
      <w:r w:rsidR="00AE3AA8">
        <w:rPr>
          <w:sz w:val="24"/>
          <w:szCs w:val="24"/>
          <w:lang w:val="uk-UA"/>
        </w:rPr>
        <w:t xml:space="preserve"> «</w:t>
      </w:r>
      <w:proofErr w:type="spellStart"/>
      <w:r w:rsidR="00AE3AA8">
        <w:rPr>
          <w:sz w:val="24"/>
          <w:szCs w:val="24"/>
          <w:lang w:val="uk-UA"/>
        </w:rPr>
        <w:t>Сєвєродонецькархпроект</w:t>
      </w:r>
      <w:proofErr w:type="spellEnd"/>
      <w:r w:rsidR="00AE3AA8">
        <w:rPr>
          <w:sz w:val="24"/>
          <w:szCs w:val="24"/>
          <w:lang w:val="uk-UA"/>
        </w:rPr>
        <w:t xml:space="preserve">» </w:t>
      </w:r>
      <w:proofErr w:type="spellStart"/>
      <w:r w:rsidRPr="00F61065">
        <w:rPr>
          <w:sz w:val="24"/>
          <w:szCs w:val="24"/>
        </w:rPr>
        <w:t>здійснити</w:t>
      </w:r>
      <w:proofErr w:type="spellEnd"/>
      <w:r w:rsidRPr="00F61065">
        <w:rPr>
          <w:sz w:val="24"/>
          <w:szCs w:val="24"/>
        </w:rPr>
        <w:t xml:space="preserve"> передачу </w:t>
      </w:r>
      <w:proofErr w:type="spellStart"/>
      <w:r w:rsidRPr="00F61065">
        <w:rPr>
          <w:bCs/>
          <w:color w:val="000000"/>
          <w:sz w:val="24"/>
          <w:szCs w:val="24"/>
        </w:rPr>
        <w:t>зазначеного</w:t>
      </w:r>
      <w:proofErr w:type="spellEnd"/>
      <w:r w:rsidRPr="00F61065">
        <w:rPr>
          <w:bCs/>
          <w:color w:val="000000"/>
          <w:sz w:val="24"/>
          <w:szCs w:val="24"/>
        </w:rPr>
        <w:t xml:space="preserve"> у п.1 </w:t>
      </w:r>
      <w:proofErr w:type="spellStart"/>
      <w:r w:rsidRPr="00F61065">
        <w:rPr>
          <w:bCs/>
          <w:color w:val="000000"/>
          <w:sz w:val="24"/>
          <w:szCs w:val="24"/>
        </w:rPr>
        <w:t>цього</w:t>
      </w:r>
      <w:proofErr w:type="spellEnd"/>
      <w:r>
        <w:rPr>
          <w:bCs/>
          <w:color w:val="000000"/>
          <w:sz w:val="24"/>
          <w:szCs w:val="24"/>
          <w:lang w:val="uk-UA"/>
        </w:rPr>
        <w:t xml:space="preserve">рішення </w:t>
      </w:r>
      <w:proofErr w:type="spellStart"/>
      <w:r w:rsidRPr="00F61065">
        <w:rPr>
          <w:bCs/>
          <w:color w:val="000000"/>
          <w:sz w:val="24"/>
          <w:szCs w:val="24"/>
        </w:rPr>
        <w:t>приміщеннявідповідно</w:t>
      </w:r>
      <w:proofErr w:type="spellEnd"/>
      <w:r w:rsidRPr="00F61065">
        <w:rPr>
          <w:bCs/>
          <w:color w:val="000000"/>
          <w:sz w:val="24"/>
          <w:szCs w:val="24"/>
        </w:rPr>
        <w:t xml:space="preserve">  до  чинного  </w:t>
      </w:r>
      <w:proofErr w:type="spellStart"/>
      <w:r w:rsidRPr="00F61065">
        <w:rPr>
          <w:bCs/>
          <w:color w:val="000000"/>
          <w:sz w:val="24"/>
          <w:szCs w:val="24"/>
        </w:rPr>
        <w:t>законодавстваУкраїни</w:t>
      </w:r>
      <w:proofErr w:type="spellEnd"/>
      <w:r w:rsidRPr="00F61065">
        <w:rPr>
          <w:bCs/>
          <w:color w:val="000000"/>
          <w:sz w:val="24"/>
          <w:szCs w:val="24"/>
        </w:rPr>
        <w:t>.</w:t>
      </w:r>
    </w:p>
    <w:p w:rsidR="002072FD" w:rsidRPr="001F34B5" w:rsidRDefault="00A961BF" w:rsidP="00E239B6">
      <w:pPr>
        <w:pStyle w:val="30"/>
        <w:ind w:firstLine="0"/>
        <w:rPr>
          <w:sz w:val="24"/>
          <w:szCs w:val="24"/>
        </w:rPr>
      </w:pPr>
      <w:r w:rsidRPr="00AE3AA8">
        <w:rPr>
          <w:b/>
          <w:sz w:val="24"/>
        </w:rPr>
        <w:t>4</w:t>
      </w:r>
      <w:r w:rsidR="00162794">
        <w:rPr>
          <w:sz w:val="24"/>
        </w:rPr>
        <w:t xml:space="preserve">. 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E239B6" w:rsidRPr="00E239B6" w:rsidRDefault="00A961BF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3AA8">
        <w:rPr>
          <w:b/>
          <w:sz w:val="24"/>
          <w:szCs w:val="24"/>
          <w:lang w:val="uk-UA"/>
        </w:rPr>
        <w:t>5</w:t>
      </w:r>
      <w:r w:rsidR="00402625" w:rsidRPr="00AE3AA8">
        <w:rPr>
          <w:b/>
          <w:sz w:val="24"/>
          <w:szCs w:val="24"/>
          <w:lang w:val="uk-UA"/>
        </w:rPr>
        <w:t>.</w:t>
      </w:r>
      <w:r w:rsidR="00402625" w:rsidRPr="00E239B6">
        <w:rPr>
          <w:sz w:val="24"/>
          <w:szCs w:val="24"/>
          <w:lang w:val="uk-UA"/>
        </w:rPr>
        <w:t xml:space="preserve">  Контроль за виконанням цього рішення </w:t>
      </w:r>
      <w:proofErr w:type="spellStart"/>
      <w:r w:rsidR="00E239B6" w:rsidRPr="00E239B6">
        <w:rPr>
          <w:color w:val="000000"/>
          <w:spacing w:val="1"/>
          <w:sz w:val="24"/>
          <w:szCs w:val="24"/>
        </w:rPr>
        <w:t>покласти</w:t>
      </w:r>
      <w:proofErr w:type="spellEnd"/>
      <w:r w:rsidR="00E239B6" w:rsidRPr="00E239B6">
        <w:rPr>
          <w:color w:val="000000"/>
          <w:spacing w:val="1"/>
          <w:sz w:val="24"/>
          <w:szCs w:val="24"/>
        </w:rPr>
        <w:t xml:space="preserve"> на </w:t>
      </w:r>
      <w:r w:rsidR="00E239B6" w:rsidRPr="00E239B6">
        <w:rPr>
          <w:bCs/>
          <w:sz w:val="24"/>
          <w:szCs w:val="24"/>
        </w:rPr>
        <w:t xml:space="preserve">заступника </w:t>
      </w:r>
      <w:proofErr w:type="spellStart"/>
      <w:r w:rsidR="00E239B6" w:rsidRPr="00E239B6">
        <w:rPr>
          <w:bCs/>
          <w:sz w:val="24"/>
          <w:szCs w:val="24"/>
        </w:rPr>
        <w:t>міськогоголови</w:t>
      </w:r>
      <w:proofErr w:type="spellEnd"/>
      <w:r w:rsidR="00E239B6">
        <w:rPr>
          <w:bCs/>
          <w:sz w:val="24"/>
          <w:szCs w:val="24"/>
          <w:lang w:val="uk-UA"/>
        </w:rPr>
        <w:t xml:space="preserve">, начальника Фонду комунального </w:t>
      </w:r>
      <w:proofErr w:type="spellStart"/>
      <w:r w:rsidR="00E239B6">
        <w:rPr>
          <w:bCs/>
          <w:sz w:val="24"/>
          <w:szCs w:val="24"/>
          <w:lang w:val="uk-UA"/>
        </w:rPr>
        <w:t>майнаСєвєродонецької</w:t>
      </w:r>
      <w:proofErr w:type="spellEnd"/>
      <w:r w:rsidR="00E239B6">
        <w:rPr>
          <w:bCs/>
          <w:sz w:val="24"/>
          <w:szCs w:val="24"/>
          <w:lang w:val="uk-UA"/>
        </w:rPr>
        <w:t xml:space="preserve"> міської ради </w:t>
      </w:r>
      <w:proofErr w:type="spellStart"/>
      <w:r w:rsidR="00E239B6" w:rsidRPr="00E239B6">
        <w:rPr>
          <w:bCs/>
          <w:sz w:val="24"/>
          <w:szCs w:val="24"/>
        </w:rPr>
        <w:t>Ольшанського</w:t>
      </w:r>
      <w:proofErr w:type="spellEnd"/>
      <w:r w:rsidR="00E239B6" w:rsidRPr="00E239B6">
        <w:rPr>
          <w:sz w:val="24"/>
          <w:szCs w:val="24"/>
        </w:rPr>
        <w:t xml:space="preserve"> О</w:t>
      </w:r>
      <w:r w:rsidR="00E239B6" w:rsidRPr="00E239B6">
        <w:rPr>
          <w:bCs/>
          <w:sz w:val="24"/>
          <w:szCs w:val="24"/>
        </w:rPr>
        <w:t>.В.</w:t>
      </w:r>
    </w:p>
    <w:p w:rsidR="00794C6E" w:rsidRDefault="00794C6E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en-US"/>
        </w:rPr>
      </w:pPr>
    </w:p>
    <w:p w:rsidR="00E239B6" w:rsidRPr="005B3EA7" w:rsidRDefault="00E239B6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proofErr w:type="spellStart"/>
      <w:r w:rsidRPr="005B3EA7">
        <w:rPr>
          <w:b/>
          <w:sz w:val="24"/>
          <w:szCs w:val="24"/>
        </w:rPr>
        <w:t>М</w:t>
      </w:r>
      <w:proofErr w:type="gramStart"/>
      <w:r w:rsidRPr="005B3EA7">
        <w:rPr>
          <w:b/>
          <w:sz w:val="24"/>
          <w:szCs w:val="24"/>
        </w:rPr>
        <w:t>ic</w:t>
      </w:r>
      <w:proofErr w:type="gramEnd"/>
      <w:r w:rsidRPr="005B3EA7">
        <w:rPr>
          <w:b/>
          <w:sz w:val="24"/>
          <w:szCs w:val="24"/>
        </w:rPr>
        <w:t>ький</w:t>
      </w:r>
      <w:proofErr w:type="spellEnd"/>
      <w:r w:rsidRPr="005B3EA7">
        <w:rPr>
          <w:b/>
          <w:sz w:val="24"/>
          <w:szCs w:val="24"/>
        </w:rPr>
        <w:t xml:space="preserve">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>В.В. Казаков</w:t>
      </w:r>
    </w:p>
    <w:p w:rsidR="0036547F" w:rsidRDefault="0036547F" w:rsidP="0036547F">
      <w:pPr>
        <w:jc w:val="both"/>
        <w:rPr>
          <w:b/>
          <w:sz w:val="24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  <w:bookmarkStart w:id="0" w:name="_GoBack"/>
      <w:bookmarkEnd w:id="0"/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1146"/>
    <w:rsid w:val="000C2A34"/>
    <w:rsid w:val="000D3B7C"/>
    <w:rsid w:val="000D61FA"/>
    <w:rsid w:val="000F759F"/>
    <w:rsid w:val="00120132"/>
    <w:rsid w:val="00121512"/>
    <w:rsid w:val="001501C7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22D3F"/>
    <w:rsid w:val="00230CEC"/>
    <w:rsid w:val="002406C0"/>
    <w:rsid w:val="00247EC2"/>
    <w:rsid w:val="00272CBE"/>
    <w:rsid w:val="00274A75"/>
    <w:rsid w:val="002B7015"/>
    <w:rsid w:val="002C5338"/>
    <w:rsid w:val="002D5B6F"/>
    <w:rsid w:val="00307E3B"/>
    <w:rsid w:val="0036547F"/>
    <w:rsid w:val="00372A97"/>
    <w:rsid w:val="003A349A"/>
    <w:rsid w:val="003B39C2"/>
    <w:rsid w:val="00402625"/>
    <w:rsid w:val="00422B6C"/>
    <w:rsid w:val="004326C6"/>
    <w:rsid w:val="004543E6"/>
    <w:rsid w:val="00470CAE"/>
    <w:rsid w:val="0047448D"/>
    <w:rsid w:val="00476D2B"/>
    <w:rsid w:val="004B7215"/>
    <w:rsid w:val="004C4A00"/>
    <w:rsid w:val="004F781B"/>
    <w:rsid w:val="00505BFF"/>
    <w:rsid w:val="00521F76"/>
    <w:rsid w:val="00534B59"/>
    <w:rsid w:val="0057601C"/>
    <w:rsid w:val="005813DB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B4FF7"/>
    <w:rsid w:val="00794C6E"/>
    <w:rsid w:val="007A2BB2"/>
    <w:rsid w:val="007F0911"/>
    <w:rsid w:val="00826B8F"/>
    <w:rsid w:val="008663D2"/>
    <w:rsid w:val="00875ECA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70434"/>
    <w:rsid w:val="0098582E"/>
    <w:rsid w:val="0099107D"/>
    <w:rsid w:val="00992DD2"/>
    <w:rsid w:val="009A714C"/>
    <w:rsid w:val="009C2D7F"/>
    <w:rsid w:val="009E37F6"/>
    <w:rsid w:val="00A16642"/>
    <w:rsid w:val="00A352E6"/>
    <w:rsid w:val="00A36A3E"/>
    <w:rsid w:val="00A961BF"/>
    <w:rsid w:val="00AA4048"/>
    <w:rsid w:val="00AD7C09"/>
    <w:rsid w:val="00AE3AA8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7CF6"/>
    <w:rsid w:val="00BC67B3"/>
    <w:rsid w:val="00BD672E"/>
    <w:rsid w:val="00BE6512"/>
    <w:rsid w:val="00BE7FAB"/>
    <w:rsid w:val="00BF4068"/>
    <w:rsid w:val="00C82AFC"/>
    <w:rsid w:val="00CA385A"/>
    <w:rsid w:val="00CD1116"/>
    <w:rsid w:val="00CD7039"/>
    <w:rsid w:val="00CE1E79"/>
    <w:rsid w:val="00CE362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239B6"/>
    <w:rsid w:val="00E308D6"/>
    <w:rsid w:val="00E60510"/>
    <w:rsid w:val="00E650D6"/>
    <w:rsid w:val="00EA477D"/>
    <w:rsid w:val="00EB07AB"/>
    <w:rsid w:val="00EC5955"/>
    <w:rsid w:val="00ED6C81"/>
    <w:rsid w:val="00EF5233"/>
    <w:rsid w:val="00EF627E"/>
    <w:rsid w:val="00F93ABB"/>
    <w:rsid w:val="00FB3E41"/>
    <w:rsid w:val="00FC3F35"/>
    <w:rsid w:val="00FC52CE"/>
    <w:rsid w:val="00FD3ECB"/>
    <w:rsid w:val="00FD73EA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FB74-8B9C-413B-8009-7B72C807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4</cp:revision>
  <cp:lastPrinted>2017-06-27T12:13:00Z</cp:lastPrinted>
  <dcterms:created xsi:type="dcterms:W3CDTF">2017-07-18T11:08:00Z</dcterms:created>
  <dcterms:modified xsi:type="dcterms:W3CDTF">2017-07-19T07:52:00Z</dcterms:modified>
</cp:coreProperties>
</file>