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42" w:rsidRPr="00DB26AE" w:rsidRDefault="00682A42" w:rsidP="00682A42">
      <w:pPr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682A42" w:rsidRPr="00DB26AE" w:rsidRDefault="00682A42" w:rsidP="00682A42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ВИКОНАВЧИЙ КОМІТЕТ</w:t>
      </w:r>
    </w:p>
    <w:p w:rsidR="00682A42" w:rsidRPr="00A009D1" w:rsidRDefault="00682A42" w:rsidP="00682A42">
      <w:pPr>
        <w:spacing w:line="480" w:lineRule="auto"/>
        <w:jc w:val="center"/>
        <w:rPr>
          <w:bCs/>
        </w:rPr>
      </w:pPr>
      <w:r w:rsidRPr="00DB26AE">
        <w:rPr>
          <w:b/>
          <w:bCs/>
          <w:sz w:val="28"/>
          <w:szCs w:val="28"/>
          <w:lang w:val="uk-UA"/>
        </w:rPr>
        <w:t>РІШЕННЯ №</w:t>
      </w:r>
      <w:r w:rsidR="00A009D1" w:rsidRPr="00A009D1">
        <w:rPr>
          <w:b/>
          <w:bCs/>
          <w:sz w:val="28"/>
          <w:szCs w:val="28"/>
        </w:rPr>
        <w:t xml:space="preserve"> 76</w:t>
      </w:r>
    </w:p>
    <w:p w:rsidR="00682A42" w:rsidRPr="00DB26AE" w:rsidRDefault="00682A42" w:rsidP="00682A42">
      <w:pPr>
        <w:rPr>
          <w:bCs/>
          <w:lang w:val="uk-UA"/>
        </w:rPr>
      </w:pPr>
      <w:r w:rsidRPr="00DB26AE">
        <w:rPr>
          <w:b/>
          <w:bCs/>
          <w:lang w:val="uk-UA"/>
        </w:rPr>
        <w:t>“</w:t>
      </w:r>
      <w:r w:rsidR="00F81F87">
        <w:rPr>
          <w:b/>
          <w:bCs/>
          <w:lang w:val="uk-UA"/>
        </w:rPr>
        <w:t>15</w:t>
      </w:r>
      <w:r w:rsidRPr="00DB26AE">
        <w:rPr>
          <w:b/>
          <w:bCs/>
          <w:lang w:val="uk-UA"/>
        </w:rPr>
        <w:t xml:space="preserve">”  </w:t>
      </w:r>
      <w:r w:rsidR="00980A35">
        <w:rPr>
          <w:b/>
          <w:bCs/>
          <w:lang w:val="uk-UA"/>
        </w:rPr>
        <w:t>лютого</w:t>
      </w:r>
      <w:r w:rsidRPr="00DB26AE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7</w:t>
      </w:r>
      <w:r w:rsidRPr="00DB26AE">
        <w:rPr>
          <w:b/>
          <w:bCs/>
          <w:lang w:val="uk-UA"/>
        </w:rPr>
        <w:t xml:space="preserve"> р.</w:t>
      </w:r>
    </w:p>
    <w:p w:rsidR="00682A42" w:rsidRPr="00DB26AE" w:rsidRDefault="00682A42" w:rsidP="00682A42">
      <w:pPr>
        <w:spacing w:line="360" w:lineRule="auto"/>
        <w:rPr>
          <w:lang w:val="uk-UA"/>
        </w:rPr>
      </w:pPr>
      <w:proofErr w:type="spellStart"/>
      <w:r w:rsidRPr="00DB26AE">
        <w:rPr>
          <w:b/>
          <w:bCs/>
          <w:lang w:val="uk-UA"/>
        </w:rPr>
        <w:t>м.Сєвєродонецьк</w:t>
      </w:r>
      <w:proofErr w:type="spellEnd"/>
    </w:p>
    <w:p w:rsidR="00682A42" w:rsidRPr="00DB26AE" w:rsidRDefault="00682A42" w:rsidP="00682A42">
      <w:pPr>
        <w:rPr>
          <w:highlight w:val="yellow"/>
          <w:lang w:val="uk-UA"/>
        </w:rPr>
      </w:pPr>
    </w:p>
    <w:p w:rsidR="00682A42" w:rsidRPr="00DB26AE" w:rsidRDefault="00682A42" w:rsidP="00682A42">
      <w:pPr>
        <w:ind w:right="4676"/>
        <w:jc w:val="both"/>
        <w:rPr>
          <w:lang w:val="uk-UA"/>
        </w:rPr>
      </w:pPr>
      <w:r w:rsidRPr="00DB26AE">
        <w:rPr>
          <w:lang w:val="uk-UA"/>
        </w:rPr>
        <w:t>Про затвердження інформаційн</w:t>
      </w:r>
      <w:r>
        <w:rPr>
          <w:lang w:val="uk-UA"/>
        </w:rPr>
        <w:t>ої</w:t>
      </w:r>
      <w:r w:rsidRPr="00DB26AE">
        <w:rPr>
          <w:lang w:val="uk-UA"/>
        </w:rPr>
        <w:t xml:space="preserve"> картк</w:t>
      </w:r>
      <w:r w:rsidR="005853F0">
        <w:rPr>
          <w:lang w:val="uk-UA"/>
        </w:rPr>
        <w:t>и</w:t>
      </w:r>
      <w:r w:rsidRPr="00DB26AE">
        <w:rPr>
          <w:lang w:val="uk-UA"/>
        </w:rPr>
        <w:t xml:space="preserve"> адміністративн</w:t>
      </w:r>
      <w:r w:rsidR="005853F0">
        <w:rPr>
          <w:lang w:val="uk-UA"/>
        </w:rPr>
        <w:t>ої</w:t>
      </w:r>
      <w:r w:rsidRPr="00DB26AE">
        <w:rPr>
          <w:lang w:val="uk-UA"/>
        </w:rPr>
        <w:t xml:space="preserve"> послуг</w:t>
      </w:r>
      <w:r w:rsidR="005853F0">
        <w:rPr>
          <w:lang w:val="uk-UA"/>
        </w:rPr>
        <w:t>и</w:t>
      </w:r>
      <w:r w:rsidR="0081675B">
        <w:rPr>
          <w:lang w:val="uk-UA"/>
        </w:rPr>
        <w:t xml:space="preserve"> №03-12.00 «В</w:t>
      </w:r>
      <w:r w:rsidR="0081675B" w:rsidRPr="00884870">
        <w:rPr>
          <w:color w:val="000000"/>
          <w:lang w:val="uk-UA"/>
        </w:rPr>
        <w:t>несення змін до договору оренди землі</w:t>
      </w:r>
      <w:r w:rsidR="0081675B">
        <w:rPr>
          <w:color w:val="000000"/>
          <w:lang w:val="uk-UA"/>
        </w:rPr>
        <w:t>»</w:t>
      </w:r>
      <w:r w:rsidRPr="00DB26AE">
        <w:rPr>
          <w:lang w:val="uk-UA"/>
        </w:rPr>
        <w:t>, як</w:t>
      </w:r>
      <w:r w:rsidR="005853F0">
        <w:rPr>
          <w:lang w:val="uk-UA"/>
        </w:rPr>
        <w:t>а</w:t>
      </w:r>
      <w:r w:rsidRPr="00DB26AE">
        <w:rPr>
          <w:lang w:val="uk-UA"/>
        </w:rPr>
        <w:t xml:space="preserve"> нада</w:t>
      </w:r>
      <w:r w:rsidR="005853F0">
        <w:rPr>
          <w:lang w:val="uk-UA"/>
        </w:rPr>
        <w:t>ється</w:t>
      </w:r>
      <w:r w:rsidRPr="00DB26AE">
        <w:rPr>
          <w:lang w:val="uk-UA"/>
        </w:rPr>
        <w:t xml:space="preserve"> у Центрі надання адміністративних послуг у </w:t>
      </w:r>
      <w:proofErr w:type="spellStart"/>
      <w:r w:rsidRPr="00DB26AE">
        <w:rPr>
          <w:lang w:val="uk-UA"/>
        </w:rPr>
        <w:t>м.Сєвєродонецьку</w:t>
      </w:r>
      <w:proofErr w:type="spellEnd"/>
      <w:r w:rsidRPr="00DB26AE">
        <w:rPr>
          <w:lang w:val="uk-UA"/>
        </w:rPr>
        <w:t xml:space="preserve"> </w:t>
      </w:r>
      <w:r w:rsidR="005853F0">
        <w:rPr>
          <w:lang w:val="uk-UA"/>
        </w:rPr>
        <w:t>у новій редакції</w:t>
      </w:r>
    </w:p>
    <w:p w:rsidR="00682A42" w:rsidRPr="00DB26AE" w:rsidRDefault="00682A42" w:rsidP="00682A42">
      <w:pPr>
        <w:rPr>
          <w:lang w:val="uk-UA"/>
        </w:rPr>
      </w:pPr>
    </w:p>
    <w:p w:rsidR="00682A42" w:rsidRPr="00DB26AE" w:rsidRDefault="00682A42" w:rsidP="00682A42">
      <w:pPr>
        <w:ind w:right="142" w:firstLine="426"/>
        <w:jc w:val="both"/>
        <w:rPr>
          <w:lang w:val="uk-UA"/>
        </w:rPr>
      </w:pPr>
      <w:r w:rsidRPr="00DB26AE">
        <w:rPr>
          <w:lang w:val="uk-UA"/>
        </w:rPr>
        <w:t xml:space="preserve">Керуючись </w:t>
      </w:r>
      <w:r>
        <w:rPr>
          <w:lang w:val="uk-UA"/>
        </w:rPr>
        <w:t>підпунктом 4 пункту «б» статті 27</w:t>
      </w:r>
      <w:r w:rsidR="00EC4EEF">
        <w:rPr>
          <w:lang w:val="uk-UA"/>
        </w:rPr>
        <w:t xml:space="preserve"> </w:t>
      </w:r>
      <w:r w:rsidRPr="00DB26AE">
        <w:rPr>
          <w:lang w:val="uk-UA"/>
        </w:rPr>
        <w:t>Закону України «Про місцеве самоврядування в Україні», ст.8 Закону України «Про адміністративні послуги»,</w:t>
      </w:r>
      <w:r w:rsidRPr="002B3A31">
        <w:rPr>
          <w:lang w:val="uk-UA"/>
        </w:rPr>
        <w:t xml:space="preserve"> </w:t>
      </w:r>
      <w:r w:rsidRPr="00DB26AE">
        <w:rPr>
          <w:lang w:val="uk-UA"/>
        </w:rPr>
        <w:t xml:space="preserve"> </w:t>
      </w:r>
      <w:r w:rsidRPr="00FD111D">
        <w:rPr>
          <w:lang w:val="uk-UA"/>
        </w:rPr>
        <w:t>рішення</w:t>
      </w:r>
      <w:r>
        <w:rPr>
          <w:lang w:val="uk-UA"/>
        </w:rPr>
        <w:t>м</w:t>
      </w:r>
      <w:r w:rsidRPr="00FD111D">
        <w:rPr>
          <w:lang w:val="uk-UA"/>
        </w:rPr>
        <w:t xml:space="preserve"> виконкому</w:t>
      </w:r>
      <w:r>
        <w:rPr>
          <w:lang w:val="uk-UA"/>
        </w:rPr>
        <w:t>»</w:t>
      </w:r>
      <w:r w:rsidRPr="00FD111D">
        <w:rPr>
          <w:lang w:val="uk-UA"/>
        </w:rPr>
        <w:t xml:space="preserve"> від 24.12.2016р. №717 «Про внесення змін до рішення  виконкому від 29.11.2016 р. №639 «Про затвердження переліку адміністративних послуг, які надаються у</w:t>
      </w:r>
      <w:r w:rsidRPr="00B1765B">
        <w:rPr>
          <w:lang w:val="uk-UA"/>
        </w:rPr>
        <w:t xml:space="preserve"> Центрі надання адміністративних</w:t>
      </w:r>
      <w:r>
        <w:rPr>
          <w:lang w:val="uk-UA"/>
        </w:rPr>
        <w:t xml:space="preserve"> </w:t>
      </w:r>
      <w:r w:rsidRPr="00B1765B">
        <w:rPr>
          <w:lang w:val="uk-UA"/>
        </w:rPr>
        <w:t xml:space="preserve">послуг у </w:t>
      </w:r>
      <w:proofErr w:type="spellStart"/>
      <w:r w:rsidRPr="00B1765B">
        <w:rPr>
          <w:lang w:val="uk-UA"/>
        </w:rPr>
        <w:t>м.Сєвєродонецьку</w:t>
      </w:r>
      <w:proofErr w:type="spellEnd"/>
      <w:r w:rsidRPr="00B1765B">
        <w:rPr>
          <w:lang w:val="uk-UA"/>
        </w:rPr>
        <w:t xml:space="preserve"> та його територіальному підрозділі у новій редакції</w:t>
      </w:r>
      <w:r>
        <w:rPr>
          <w:lang w:val="uk-UA"/>
        </w:rPr>
        <w:t>»</w:t>
      </w:r>
      <w:r w:rsidRPr="00271088">
        <w:rPr>
          <w:i/>
          <w:lang w:val="uk-UA"/>
        </w:rPr>
        <w:t>,</w:t>
      </w:r>
      <w:r w:rsidRPr="00DB26AE">
        <w:rPr>
          <w:lang w:val="uk-UA"/>
        </w:rPr>
        <w:t xml:space="preserve"> </w:t>
      </w:r>
      <w:r>
        <w:rPr>
          <w:lang w:val="uk-UA"/>
        </w:rPr>
        <w:t>на підставі</w:t>
      </w:r>
      <w:r w:rsidRPr="0004306F">
        <w:rPr>
          <w:lang w:val="uk-UA"/>
        </w:rPr>
        <w:t xml:space="preserve"> </w:t>
      </w:r>
      <w:r>
        <w:rPr>
          <w:lang w:val="uk-UA"/>
        </w:rPr>
        <w:t xml:space="preserve">службової записки начальника відділу земельних відносин та архітектури </w:t>
      </w:r>
      <w:r w:rsidR="005853F0">
        <w:rPr>
          <w:lang w:val="uk-UA"/>
        </w:rPr>
        <w:t xml:space="preserve">міської ради </w:t>
      </w:r>
      <w:r>
        <w:rPr>
          <w:lang w:val="uk-UA"/>
        </w:rPr>
        <w:t>№</w:t>
      </w:r>
      <w:r w:rsidR="005853F0">
        <w:rPr>
          <w:lang w:val="uk-UA"/>
        </w:rPr>
        <w:t>6</w:t>
      </w:r>
      <w:r>
        <w:rPr>
          <w:lang w:val="uk-UA"/>
        </w:rPr>
        <w:t xml:space="preserve"> від </w:t>
      </w:r>
      <w:r w:rsidR="005853F0">
        <w:rPr>
          <w:lang w:val="uk-UA"/>
        </w:rPr>
        <w:t>0</w:t>
      </w:r>
      <w:r>
        <w:rPr>
          <w:lang w:val="uk-UA"/>
        </w:rPr>
        <w:t>2.</w:t>
      </w:r>
      <w:r w:rsidR="005853F0">
        <w:rPr>
          <w:lang w:val="uk-UA"/>
        </w:rPr>
        <w:t>02</w:t>
      </w:r>
      <w:r>
        <w:rPr>
          <w:lang w:val="uk-UA"/>
        </w:rPr>
        <w:t>.201</w:t>
      </w:r>
      <w:r w:rsidR="005853F0">
        <w:rPr>
          <w:lang w:val="uk-UA"/>
        </w:rPr>
        <w:t>7</w:t>
      </w:r>
      <w:r>
        <w:rPr>
          <w:lang w:val="uk-UA"/>
        </w:rPr>
        <w:t xml:space="preserve">р. </w:t>
      </w:r>
      <w:r w:rsidRPr="00DB26AE">
        <w:rPr>
          <w:lang w:val="uk-UA"/>
        </w:rPr>
        <w:t xml:space="preserve">виконавчий комітет міської ради </w:t>
      </w:r>
    </w:p>
    <w:p w:rsidR="00682A42" w:rsidRPr="00DB26AE" w:rsidRDefault="00682A42" w:rsidP="00682A42">
      <w:pPr>
        <w:ind w:right="142" w:firstLine="709"/>
        <w:jc w:val="both"/>
        <w:rPr>
          <w:lang w:val="uk-UA"/>
        </w:rPr>
      </w:pPr>
    </w:p>
    <w:p w:rsidR="00682A42" w:rsidRPr="00DB26AE" w:rsidRDefault="00682A42" w:rsidP="00682A42">
      <w:pPr>
        <w:ind w:right="142" w:firstLine="720"/>
        <w:jc w:val="both"/>
        <w:rPr>
          <w:b/>
          <w:lang w:val="uk-UA"/>
        </w:rPr>
      </w:pPr>
      <w:r w:rsidRPr="00DB26AE">
        <w:rPr>
          <w:b/>
          <w:lang w:val="uk-UA"/>
        </w:rPr>
        <w:t>ВИРІШИВ:</w:t>
      </w:r>
    </w:p>
    <w:p w:rsidR="00682A42" w:rsidRPr="00DB26AE" w:rsidRDefault="00682A42" w:rsidP="00682A42">
      <w:pPr>
        <w:ind w:right="142" w:firstLine="720"/>
        <w:jc w:val="both"/>
        <w:rPr>
          <w:b/>
          <w:highlight w:val="yellow"/>
          <w:lang w:val="uk-UA"/>
        </w:rPr>
      </w:pPr>
    </w:p>
    <w:p w:rsidR="00682A42" w:rsidRPr="00DB26AE" w:rsidRDefault="00682A42" w:rsidP="00682A42">
      <w:pPr>
        <w:tabs>
          <w:tab w:val="left" w:pos="709"/>
        </w:tabs>
        <w:ind w:right="142" w:firstLine="709"/>
        <w:jc w:val="both"/>
        <w:rPr>
          <w:lang w:val="uk-UA"/>
        </w:rPr>
      </w:pPr>
      <w:r w:rsidRPr="00DB26AE">
        <w:rPr>
          <w:lang w:val="uk-UA"/>
        </w:rPr>
        <w:t>1. Затвердити інформаційн</w:t>
      </w:r>
      <w:r w:rsidR="005853F0">
        <w:rPr>
          <w:lang w:val="uk-UA"/>
        </w:rPr>
        <w:t>у</w:t>
      </w:r>
      <w:r w:rsidRPr="00DB26AE">
        <w:rPr>
          <w:lang w:val="uk-UA"/>
        </w:rPr>
        <w:t xml:space="preserve"> картк</w:t>
      </w:r>
      <w:r w:rsidR="005853F0">
        <w:rPr>
          <w:lang w:val="uk-UA"/>
        </w:rPr>
        <w:t>у</w:t>
      </w:r>
      <w:r w:rsidRPr="00DB26AE">
        <w:rPr>
          <w:lang w:val="uk-UA"/>
        </w:rPr>
        <w:t xml:space="preserve"> адміністративн</w:t>
      </w:r>
      <w:r w:rsidR="005853F0">
        <w:rPr>
          <w:lang w:val="uk-UA"/>
        </w:rPr>
        <w:t>ої</w:t>
      </w:r>
      <w:r w:rsidRPr="00DB26AE">
        <w:rPr>
          <w:lang w:val="uk-UA"/>
        </w:rPr>
        <w:t xml:space="preserve"> послуг</w:t>
      </w:r>
      <w:r w:rsidR="005853F0">
        <w:rPr>
          <w:lang w:val="uk-UA"/>
        </w:rPr>
        <w:t>и №03-12.00</w:t>
      </w:r>
      <w:r w:rsidR="00884870">
        <w:rPr>
          <w:lang w:val="uk-UA"/>
        </w:rPr>
        <w:t xml:space="preserve"> «В</w:t>
      </w:r>
      <w:r w:rsidR="00884870" w:rsidRPr="00884870">
        <w:rPr>
          <w:color w:val="000000"/>
          <w:lang w:val="uk-UA"/>
        </w:rPr>
        <w:t>несення змін до договору оренди землі</w:t>
      </w:r>
      <w:r w:rsidR="00884870">
        <w:rPr>
          <w:color w:val="000000"/>
          <w:lang w:val="uk-UA"/>
        </w:rPr>
        <w:t>»</w:t>
      </w:r>
      <w:r w:rsidRPr="00DB26AE">
        <w:rPr>
          <w:lang w:val="uk-UA"/>
        </w:rPr>
        <w:t>, як</w:t>
      </w:r>
      <w:r w:rsidR="00884870">
        <w:rPr>
          <w:lang w:val="uk-UA"/>
        </w:rPr>
        <w:t>а</w:t>
      </w:r>
      <w:r w:rsidRPr="00DB26AE">
        <w:rPr>
          <w:lang w:val="uk-UA"/>
        </w:rPr>
        <w:t xml:space="preserve"> нада</w:t>
      </w:r>
      <w:r w:rsidR="00884870">
        <w:rPr>
          <w:lang w:val="uk-UA"/>
        </w:rPr>
        <w:t>є</w:t>
      </w:r>
      <w:r w:rsidRPr="00DB26AE">
        <w:rPr>
          <w:lang w:val="uk-UA"/>
        </w:rPr>
        <w:t xml:space="preserve">ться у Центрі надання адміністративних послуг у </w:t>
      </w:r>
      <w:proofErr w:type="spellStart"/>
      <w:r w:rsidRPr="00DB26AE">
        <w:rPr>
          <w:lang w:val="uk-UA"/>
        </w:rPr>
        <w:t>м.Сєвєродонецьку</w:t>
      </w:r>
      <w:proofErr w:type="spellEnd"/>
      <w:r w:rsidR="00884870" w:rsidRPr="00884870">
        <w:rPr>
          <w:lang w:val="uk-UA"/>
        </w:rPr>
        <w:t xml:space="preserve"> </w:t>
      </w:r>
      <w:r w:rsidR="00884870">
        <w:rPr>
          <w:lang w:val="uk-UA"/>
        </w:rPr>
        <w:t>у новій редакції (Додається).</w:t>
      </w:r>
    </w:p>
    <w:p w:rsidR="00F64411" w:rsidRDefault="00F64411" w:rsidP="00F6441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 Додат</w:t>
      </w:r>
      <w:r w:rsidR="00E7201C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  <w:proofErr w:type="spellStart"/>
      <w:r w:rsidRPr="00F16BD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>557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 w:rsidRPr="00F16BD3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редакції» вважати таким, що втрати</w:t>
      </w:r>
      <w:r w:rsidR="00D26ED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чинність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2A42" w:rsidRPr="00B279E4" w:rsidRDefault="00F64411" w:rsidP="00682A42">
      <w:pPr>
        <w:ind w:right="142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682A42" w:rsidRPr="00B279E4">
        <w:rPr>
          <w:lang w:val="uk-UA"/>
        </w:rPr>
        <w:t>Рішення підлягає оприлюдненню.</w:t>
      </w:r>
    </w:p>
    <w:p w:rsidR="00682A42" w:rsidRPr="00B279E4" w:rsidRDefault="00F64411" w:rsidP="00682A42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>4</w:t>
      </w:r>
      <w:r w:rsidR="00682A42" w:rsidRPr="00B279E4">
        <w:rPr>
          <w:lang w:val="uk-UA"/>
        </w:rPr>
        <w:t xml:space="preserve">. Контроль за виконанням даного рішення покласти на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</w:t>
      </w:r>
      <w:r w:rsidR="00682A42" w:rsidRPr="00B279E4">
        <w:rPr>
          <w:lang w:val="uk-UA"/>
        </w:rPr>
        <w:t xml:space="preserve">першого заступника міського голови </w:t>
      </w:r>
      <w:r>
        <w:rPr>
          <w:lang w:val="uk-UA"/>
        </w:rPr>
        <w:t>О.Ю</w:t>
      </w:r>
      <w:r w:rsidR="00682A42" w:rsidRPr="00B279E4">
        <w:rPr>
          <w:lang w:val="uk-UA"/>
        </w:rPr>
        <w:t xml:space="preserve">. </w:t>
      </w:r>
      <w:proofErr w:type="spellStart"/>
      <w:r w:rsidR="00682A42" w:rsidRPr="00B279E4">
        <w:rPr>
          <w:lang w:val="uk-UA"/>
        </w:rPr>
        <w:t>К</w:t>
      </w:r>
      <w:r>
        <w:rPr>
          <w:lang w:val="uk-UA"/>
        </w:rPr>
        <w:t>узьмінова</w:t>
      </w:r>
      <w:proofErr w:type="spellEnd"/>
      <w:r w:rsidR="00682A42" w:rsidRPr="00B279E4">
        <w:rPr>
          <w:lang w:val="uk-UA"/>
        </w:rPr>
        <w:t>.</w:t>
      </w:r>
    </w:p>
    <w:p w:rsidR="00682A42" w:rsidRPr="00B279E4" w:rsidRDefault="00682A42" w:rsidP="00682A42">
      <w:pPr>
        <w:ind w:right="142" w:firstLine="720"/>
        <w:jc w:val="both"/>
        <w:rPr>
          <w:lang w:val="uk-UA"/>
        </w:rPr>
      </w:pPr>
    </w:p>
    <w:p w:rsidR="00F81F87" w:rsidRDefault="00F81F87" w:rsidP="00F81F87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першого заступника                                                                                   О.Ю.</w:t>
      </w:r>
      <w:proofErr w:type="spellStart"/>
      <w:r>
        <w:rPr>
          <w:b/>
          <w:lang w:val="uk-UA"/>
        </w:rPr>
        <w:t>Кузьмінов</w:t>
      </w:r>
      <w:proofErr w:type="spellEnd"/>
    </w:p>
    <w:p w:rsidR="00F81F87" w:rsidRDefault="00F81F87" w:rsidP="00F81F87">
      <w:pPr>
        <w:rPr>
          <w:b/>
          <w:lang w:val="uk-UA"/>
        </w:rPr>
      </w:pPr>
      <w:r>
        <w:rPr>
          <w:b/>
          <w:lang w:val="uk-UA"/>
        </w:rPr>
        <w:t>міського голови</w:t>
      </w:r>
    </w:p>
    <w:p w:rsidR="00682A42" w:rsidRPr="00900EC9" w:rsidRDefault="00682A42" w:rsidP="00682A42">
      <w:pPr>
        <w:ind w:right="142"/>
        <w:jc w:val="both"/>
        <w:rPr>
          <w:b/>
        </w:rPr>
      </w:pPr>
    </w:p>
    <w:p w:rsidR="00682A42" w:rsidRDefault="00682A42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Default="00F81F87" w:rsidP="00682A42">
      <w:pPr>
        <w:ind w:right="142"/>
        <w:rPr>
          <w:lang w:val="uk-UA"/>
        </w:rPr>
      </w:pPr>
    </w:p>
    <w:p w:rsidR="00F81F87" w:rsidRPr="00B279E4" w:rsidRDefault="00F81F87" w:rsidP="00682A42">
      <w:pPr>
        <w:ind w:right="142"/>
        <w:rPr>
          <w:lang w:val="uk-UA"/>
        </w:rPr>
      </w:pPr>
    </w:p>
    <w:p w:rsidR="00682A42" w:rsidRPr="00DB26AE" w:rsidRDefault="00682A42" w:rsidP="00682A42">
      <w:pPr>
        <w:ind w:right="142"/>
        <w:rPr>
          <w:highlight w:val="yellow"/>
          <w:lang w:val="uk-UA"/>
        </w:rPr>
      </w:pPr>
    </w:p>
    <w:p w:rsidR="00682A42" w:rsidRDefault="00682A42" w:rsidP="00682A42">
      <w:pPr>
        <w:ind w:right="142"/>
        <w:rPr>
          <w:highlight w:val="yellow"/>
          <w:lang w:val="uk-UA"/>
        </w:rPr>
      </w:pPr>
    </w:p>
    <w:p w:rsidR="0081675B" w:rsidRPr="00B279E4" w:rsidRDefault="0081675B" w:rsidP="0081675B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 до рішення </w:t>
      </w:r>
    </w:p>
    <w:p w:rsidR="0081675B" w:rsidRPr="00B279E4" w:rsidRDefault="0081675B" w:rsidP="0081675B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виконкому № </w:t>
      </w:r>
      <w:r w:rsidR="00A009D1">
        <w:rPr>
          <w:lang w:val="en-US" w:eastAsia="uk-UA"/>
        </w:rPr>
        <w:t>76</w:t>
      </w:r>
    </w:p>
    <w:p w:rsidR="0081675B" w:rsidRPr="00B279E4" w:rsidRDefault="0081675B" w:rsidP="0081675B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</w:t>
      </w:r>
      <w:r w:rsidR="00F81F87">
        <w:rPr>
          <w:lang w:val="uk-UA" w:eastAsia="uk-UA"/>
        </w:rPr>
        <w:t>15</w:t>
      </w:r>
      <w:r w:rsidRPr="00B279E4">
        <w:rPr>
          <w:lang w:val="uk-UA" w:eastAsia="uk-UA"/>
        </w:rPr>
        <w:t xml:space="preserve">» </w:t>
      </w:r>
      <w:r>
        <w:rPr>
          <w:lang w:val="uk-UA" w:eastAsia="uk-UA"/>
        </w:rPr>
        <w:t>лютого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682A42" w:rsidRDefault="00682A42" w:rsidP="00682A42">
      <w:pPr>
        <w:ind w:right="142"/>
        <w:rPr>
          <w:highlight w:val="yellow"/>
          <w:lang w:val="uk-UA"/>
        </w:rPr>
      </w:pPr>
    </w:p>
    <w:p w:rsidR="0081675B" w:rsidRPr="00197256" w:rsidRDefault="0081675B" w:rsidP="0081675B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>Інформаційна картка</w:t>
      </w:r>
    </w:p>
    <w:p w:rsidR="0081675B" w:rsidRPr="00197256" w:rsidRDefault="0081675B" w:rsidP="0081675B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 xml:space="preserve">адміністративної послуги </w:t>
      </w:r>
      <w:r w:rsidRPr="00197256">
        <w:rPr>
          <w:b/>
          <w:sz w:val="22"/>
          <w:szCs w:val="22"/>
          <w:lang w:val="uk-UA"/>
        </w:rPr>
        <w:t>№0</w:t>
      </w:r>
      <w:r>
        <w:rPr>
          <w:b/>
          <w:sz w:val="22"/>
          <w:szCs w:val="22"/>
          <w:lang w:val="uk-UA"/>
        </w:rPr>
        <w:t>3</w:t>
      </w:r>
      <w:r w:rsidRPr="00197256">
        <w:rPr>
          <w:b/>
          <w:sz w:val="22"/>
          <w:szCs w:val="22"/>
          <w:lang w:val="uk-UA"/>
        </w:rPr>
        <w:t>-</w:t>
      </w:r>
      <w:r>
        <w:rPr>
          <w:b/>
          <w:sz w:val="22"/>
          <w:szCs w:val="22"/>
          <w:lang w:val="uk-UA"/>
        </w:rPr>
        <w:t>12</w:t>
      </w:r>
      <w:r w:rsidRPr="00197256">
        <w:rPr>
          <w:b/>
          <w:sz w:val="22"/>
          <w:szCs w:val="22"/>
          <w:lang w:val="uk-UA"/>
        </w:rPr>
        <w:t>.00</w:t>
      </w:r>
    </w:p>
    <w:p w:rsidR="0081675B" w:rsidRPr="00197256" w:rsidRDefault="0081675B" w:rsidP="0081675B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В</w:t>
      </w:r>
      <w:r w:rsidRPr="00197256">
        <w:rPr>
          <w:b/>
          <w:sz w:val="22"/>
          <w:szCs w:val="22"/>
          <w:u w:val="single"/>
          <w:lang w:val="uk-UA"/>
        </w:rPr>
        <w:t>несення змін до договору оренди землі</w:t>
      </w:r>
    </w:p>
    <w:p w:rsidR="0081675B" w:rsidRPr="00197256" w:rsidRDefault="0081675B" w:rsidP="0081675B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>(назва адміністративної послуги)</w:t>
      </w:r>
    </w:p>
    <w:p w:rsidR="0081675B" w:rsidRPr="00197256" w:rsidRDefault="0081675B" w:rsidP="0081675B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197256">
        <w:rPr>
          <w:b/>
          <w:sz w:val="22"/>
          <w:szCs w:val="22"/>
          <w:u w:val="single"/>
          <w:lang w:val="uk-UA"/>
        </w:rPr>
        <w:t>Сєвєродонецька</w:t>
      </w:r>
      <w:proofErr w:type="spellEnd"/>
      <w:r w:rsidRPr="00197256">
        <w:rPr>
          <w:b/>
          <w:sz w:val="22"/>
          <w:szCs w:val="22"/>
          <w:u w:val="single"/>
          <w:lang w:val="uk-UA"/>
        </w:rPr>
        <w:t xml:space="preserve"> міська рада</w:t>
      </w:r>
    </w:p>
    <w:p w:rsidR="0081675B" w:rsidRPr="00197256" w:rsidRDefault="0081675B" w:rsidP="0081675B">
      <w:pPr>
        <w:jc w:val="center"/>
        <w:rPr>
          <w:sz w:val="22"/>
          <w:szCs w:val="22"/>
          <w:lang w:val="uk-UA"/>
        </w:rPr>
      </w:pPr>
      <w:r w:rsidRPr="00197256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r>
              <w:rPr>
                <w:sz w:val="22"/>
                <w:szCs w:val="22"/>
                <w:lang w:val="uk-UA"/>
              </w:rPr>
              <w:t xml:space="preserve">у м. </w:t>
            </w:r>
            <w:proofErr w:type="spellStart"/>
            <w:r w:rsidRPr="00197256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81675B" w:rsidRPr="00197256" w:rsidTr="00CD18FB">
        <w:tc>
          <w:tcPr>
            <w:tcW w:w="9855" w:type="dxa"/>
            <w:gridSpan w:val="2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 w:rsidRPr="00197256">
              <w:rPr>
                <w:b/>
                <w:lang w:val="uk-UA"/>
              </w:rPr>
              <w:t>Центр надання адміністративних послуг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81675B" w:rsidRPr="00312D86" w:rsidRDefault="0081675B" w:rsidP="00CD18FB">
            <w:pPr>
              <w:rPr>
                <w:i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>,</w:t>
            </w:r>
            <w:r w:rsidRPr="00312D86">
              <w:rPr>
                <w:sz w:val="22"/>
                <w:szCs w:val="22"/>
                <w:lang w:val="uk-UA"/>
              </w:rPr>
              <w:t xml:space="preserve"> Луганська обл., м.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бульвар Дружби Народів</w:t>
            </w:r>
            <w:r w:rsidRPr="00312D86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81675B" w:rsidRDefault="0081675B" w:rsidP="00CD18FB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Понеділок</w:t>
            </w:r>
            <w:proofErr w:type="spellEnd"/>
          </w:p>
          <w:p w:rsidR="0081675B" w:rsidRDefault="0081675B" w:rsidP="00CD18FB">
            <w:pPr>
              <w:ind w:left="-9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9-00 до 16-00</w:t>
            </w:r>
          </w:p>
          <w:p w:rsidR="0081675B" w:rsidRDefault="0081675B" w:rsidP="00CD18FB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вівторок, </w:t>
            </w:r>
            <w:r w:rsidRPr="00312D86">
              <w:rPr>
                <w:sz w:val="22"/>
                <w:szCs w:val="22"/>
              </w:rPr>
              <w:t>четверг</w:t>
            </w:r>
          </w:p>
          <w:p w:rsidR="0081675B" w:rsidRDefault="0081675B" w:rsidP="00CD18FB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з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312D86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19</w:t>
            </w:r>
            <w:r w:rsidRPr="00312D86">
              <w:rPr>
                <w:sz w:val="22"/>
                <w:szCs w:val="22"/>
              </w:rPr>
              <w:t>-</w:t>
            </w:r>
            <w:r w:rsidRPr="00312D86">
              <w:rPr>
                <w:sz w:val="22"/>
                <w:szCs w:val="22"/>
                <w:lang w:val="uk-UA"/>
              </w:rPr>
              <w:t>00</w:t>
            </w:r>
          </w:p>
          <w:p w:rsidR="0081675B" w:rsidRPr="00312D86" w:rsidRDefault="0081675B" w:rsidP="00CD18FB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середа, п</w:t>
            </w:r>
            <w:r w:rsidRPr="00312D86">
              <w:rPr>
                <w:sz w:val="22"/>
                <w:szCs w:val="22"/>
              </w:rPr>
              <w:t>’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ятниця</w:t>
            </w:r>
            <w:proofErr w:type="spellEnd"/>
          </w:p>
          <w:p w:rsidR="0081675B" w:rsidRPr="00312D86" w:rsidRDefault="0081675B" w:rsidP="00CD18FB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з 8-00 до 15-00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3. Телефон/факс (довідки), адреса електронної пошти та </w:t>
            </w:r>
            <w:proofErr w:type="spellStart"/>
            <w:r w:rsidRPr="00197256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197256">
              <w:rPr>
                <w:sz w:val="22"/>
                <w:szCs w:val="22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5454" w:type="dxa"/>
          </w:tcPr>
          <w:p w:rsidR="0081675B" w:rsidRPr="00312D86" w:rsidRDefault="0081675B" w:rsidP="00CD18FB">
            <w:r w:rsidRPr="00312D86">
              <w:rPr>
                <w:sz w:val="22"/>
                <w:szCs w:val="22"/>
                <w:lang w:val="uk-UA"/>
              </w:rPr>
              <w:t>тел.: (06452) 4-43-37</w:t>
            </w:r>
          </w:p>
          <w:p w:rsidR="0081675B" w:rsidRPr="00312D86" w:rsidRDefault="0081675B" w:rsidP="00CD18FB">
            <w:pPr>
              <w:rPr>
                <w:lang w:val="uk-UA"/>
              </w:rPr>
            </w:pPr>
            <w:r w:rsidRPr="00312D86">
              <w:rPr>
                <w:sz w:val="22"/>
                <w:szCs w:val="22"/>
              </w:rPr>
              <w:t>факс</w:t>
            </w:r>
            <w:r w:rsidRPr="00312D86">
              <w:rPr>
                <w:sz w:val="22"/>
                <w:szCs w:val="22"/>
                <w:lang w:val="uk-UA"/>
              </w:rPr>
              <w:t>: (06452) 2-73-41</w:t>
            </w:r>
          </w:p>
          <w:p w:rsidR="0081675B" w:rsidRPr="00312D86" w:rsidRDefault="0081675B" w:rsidP="00CD18FB">
            <w:pPr>
              <w:rPr>
                <w:lang w:val="uk-UA"/>
              </w:rPr>
            </w:pPr>
            <w:r w:rsidRPr="001B5242">
              <w:rPr>
                <w:sz w:val="22"/>
                <w:szCs w:val="22"/>
                <w:lang w:val="uk-UA"/>
              </w:rPr>
              <w:t>електронна адреса: cnap@sed-rada.gov.ua</w:t>
            </w:r>
          </w:p>
        </w:tc>
      </w:tr>
      <w:tr w:rsidR="0081675B" w:rsidRPr="00197256" w:rsidTr="00CD18FB">
        <w:tc>
          <w:tcPr>
            <w:tcW w:w="9855" w:type="dxa"/>
            <w:gridSpan w:val="2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lang w:val="uk-UA"/>
              </w:rPr>
              <w:t xml:space="preserve">- </w:t>
            </w:r>
            <w:r w:rsidRPr="00197256">
              <w:rPr>
                <w:rFonts w:eastAsia="SimSun"/>
                <w:sz w:val="22"/>
                <w:szCs w:val="22"/>
                <w:lang w:val="uk-UA"/>
              </w:rPr>
              <w:t>Конституція України</w:t>
            </w:r>
            <w:r>
              <w:rPr>
                <w:rFonts w:eastAsia="SimSun"/>
                <w:sz w:val="22"/>
                <w:szCs w:val="22"/>
                <w:lang w:val="uk-UA"/>
              </w:rPr>
              <w:t>;</w:t>
            </w:r>
          </w:p>
          <w:p w:rsidR="0081675B" w:rsidRPr="00197256" w:rsidRDefault="0081675B" w:rsidP="00CD18F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- </w:t>
            </w:r>
            <w:r w:rsidRPr="00197256">
              <w:rPr>
                <w:rFonts w:eastAsia="SimSun"/>
                <w:sz w:val="22"/>
                <w:szCs w:val="22"/>
                <w:lang w:val="uk-UA"/>
              </w:rPr>
              <w:t>Земельний кодекс України</w:t>
            </w:r>
            <w:r>
              <w:rPr>
                <w:rFonts w:eastAsia="SimSun"/>
                <w:sz w:val="22"/>
                <w:szCs w:val="22"/>
                <w:lang w:val="uk-UA"/>
              </w:rPr>
              <w:t>;</w:t>
            </w:r>
          </w:p>
          <w:p w:rsidR="0081675B" w:rsidRPr="00197256" w:rsidRDefault="0081675B" w:rsidP="00CD18F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197256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81675B" w:rsidRPr="00197256" w:rsidRDefault="0081675B" w:rsidP="00CD18FB">
            <w:pPr>
              <w:rPr>
                <w:color w:val="000000"/>
                <w:lang w:val="uk-UA"/>
              </w:rPr>
            </w:pPr>
            <w:r w:rsidRPr="00197256">
              <w:rPr>
                <w:rFonts w:eastAsia="SimSun"/>
                <w:sz w:val="22"/>
                <w:szCs w:val="22"/>
                <w:lang w:val="uk-UA"/>
              </w:rPr>
              <w:t xml:space="preserve">-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197256">
              <w:rPr>
                <w:color w:val="000000"/>
                <w:sz w:val="22"/>
                <w:szCs w:val="22"/>
                <w:lang w:val="uk-UA"/>
              </w:rPr>
              <w:t>„Про</w:t>
            </w:r>
            <w:proofErr w:type="spellEnd"/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оренду землі ” (ст.23.30)</w:t>
            </w:r>
            <w:r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:rsidR="0081675B" w:rsidRPr="00197256" w:rsidRDefault="0081675B" w:rsidP="00CD18FB">
            <w:pPr>
              <w:tabs>
                <w:tab w:val="left" w:pos="247"/>
              </w:tabs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sz w:val="22"/>
                <w:szCs w:val="22"/>
                <w:lang w:val="uk-UA"/>
              </w:rPr>
              <w:t>- Закон України «Про Державний</w:t>
            </w:r>
            <w:r w:rsidRPr="00197256">
              <w:rPr>
                <w:rFonts w:eastAsia="SimSun"/>
                <w:lang w:val="uk-UA"/>
              </w:rPr>
              <w:t xml:space="preserve"> земельний кадастр»</w:t>
            </w:r>
            <w:r>
              <w:rPr>
                <w:rFonts w:eastAsia="SimSun"/>
                <w:lang w:val="uk-UA"/>
              </w:rPr>
              <w:t>;</w:t>
            </w:r>
          </w:p>
          <w:p w:rsidR="0081675B" w:rsidRDefault="0081675B" w:rsidP="00CD18FB">
            <w:pPr>
              <w:rPr>
                <w:rFonts w:eastAsia="SimSun"/>
                <w:lang w:val="uk-UA"/>
              </w:rPr>
            </w:pPr>
            <w:r w:rsidRPr="00197256">
              <w:rPr>
                <w:rFonts w:eastAsia="SimSun"/>
                <w:lang w:val="uk-UA"/>
              </w:rPr>
              <w:t>- Постанова КМУ від 17.10. 2012 №1051 «Про затвердження Порядку ведення Державного земельного кадастру»</w:t>
            </w:r>
            <w:r>
              <w:rPr>
                <w:rFonts w:eastAsia="SimSun"/>
                <w:lang w:val="uk-UA"/>
              </w:rPr>
              <w:t>;</w:t>
            </w:r>
          </w:p>
          <w:p w:rsidR="0081675B" w:rsidRDefault="0081675B" w:rsidP="00CD18FB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- ст. 181, 188 Господарського кодексу України;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>
              <w:rPr>
                <w:rFonts w:eastAsia="SimSun"/>
                <w:lang w:val="uk-UA"/>
              </w:rPr>
              <w:t>- ст. 641 Цивільного кодексу України.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center"/>
              <w:rPr>
                <w:i/>
                <w:lang w:val="uk-UA"/>
              </w:rPr>
            </w:pPr>
            <w:r w:rsidRPr="00197256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-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-</w:t>
            </w:r>
          </w:p>
        </w:tc>
      </w:tr>
      <w:tr w:rsidR="0081675B" w:rsidRPr="00197256" w:rsidTr="00CD18FB">
        <w:tc>
          <w:tcPr>
            <w:tcW w:w="9855" w:type="dxa"/>
            <w:gridSpan w:val="2"/>
          </w:tcPr>
          <w:p w:rsidR="0081675B" w:rsidRPr="00197256" w:rsidRDefault="0081675B" w:rsidP="00CD18FB">
            <w:pPr>
              <w:jc w:val="center"/>
              <w:rPr>
                <w:b/>
                <w:lang w:val="uk-UA"/>
              </w:rPr>
            </w:pPr>
            <w:r w:rsidRPr="00197256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Заява про внесення змін до договору оренди землі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Заява або клопотання (для юридичної особи)    на ім’я міського голови.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left" w:pos="361"/>
                <w:tab w:val="left" w:pos="447"/>
              </w:tabs>
              <w:spacing w:line="299" w:lineRule="exact"/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Договору оренди землі з невід’ємними частинами.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  <w:tab w:val="left" w:pos="900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Копії Додаткових угод до договору оренди землі (у разі наявності таких).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197256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left" w:pos="279"/>
              </w:tabs>
              <w:ind w:left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4F01F8">
              <w:rPr>
                <w:color w:val="000000"/>
                <w:sz w:val="22"/>
                <w:szCs w:val="22"/>
                <w:lang w:val="uk-UA"/>
              </w:rPr>
              <w:t>Копія витягу з технічної документації про нормативну грошову оцінку земельної ділянки (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у разі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lastRenderedPageBreak/>
              <w:t>здійснення будівництва – копія витягу про нормативну грошову оцінку земельної ділянки на період будівництва)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станом на рік звернення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  <w:tab w:val="left" w:pos="900"/>
              </w:tabs>
              <w:ind w:left="0" w:right="18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дозвільних документів на виконання будівельних робіт</w:t>
            </w: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у разі здійснення будівництва</w:t>
            </w:r>
            <w:r>
              <w:rPr>
                <w:color w:val="000000"/>
                <w:sz w:val="22"/>
                <w:szCs w:val="22"/>
                <w:lang w:val="uk-UA"/>
              </w:rPr>
              <w:t>)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паспорта громадянина України (стор. 1, 2 та місце реєстрації) - для фізичної особи.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24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Копія податкового номера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 – для фізичної особи.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color w:val="000000"/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Копія довіреності, засвідчена нотаріально, або доручення – для уповноваженої особи.</w:t>
            </w:r>
          </w:p>
          <w:p w:rsidR="0081675B" w:rsidRPr="00197256" w:rsidRDefault="0081675B" w:rsidP="00CD18FB">
            <w:pPr>
              <w:numPr>
                <w:ilvl w:val="0"/>
                <w:numId w:val="1"/>
              </w:numPr>
              <w:tabs>
                <w:tab w:val="num" w:pos="0"/>
                <w:tab w:val="left" w:pos="447"/>
              </w:tabs>
              <w:ind w:left="0"/>
              <w:jc w:val="both"/>
              <w:rPr>
                <w:lang w:val="uk-UA"/>
              </w:rPr>
            </w:pPr>
            <w:r w:rsidRPr="00197256">
              <w:rPr>
                <w:rFonts w:eastAsia="Arial Unicode MS"/>
                <w:sz w:val="22"/>
                <w:szCs w:val="22"/>
                <w:lang w:val="uk-UA"/>
              </w:rPr>
              <w:t xml:space="preserve">Копії </w:t>
            </w:r>
            <w:proofErr w:type="spellStart"/>
            <w:r w:rsidRPr="00197256">
              <w:rPr>
                <w:rFonts w:eastAsia="Arial Unicode MS"/>
                <w:sz w:val="22"/>
                <w:szCs w:val="22"/>
                <w:lang w:val="uk-UA"/>
              </w:rPr>
              <w:t>Статуту–</w:t>
            </w:r>
            <w:proofErr w:type="spellEnd"/>
            <w:r w:rsidRPr="00197256">
              <w:rPr>
                <w:rFonts w:eastAsia="Arial Unicode MS"/>
                <w:sz w:val="22"/>
                <w:szCs w:val="22"/>
                <w:lang w:val="uk-UA"/>
              </w:rPr>
              <w:t xml:space="preserve"> для юридичної особи.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1972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Поштою.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81675B" w:rsidRPr="00197256" w:rsidRDefault="0081675B" w:rsidP="00CD18F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довіреністю.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81675B" w:rsidRPr="00197256" w:rsidTr="00CD18FB">
        <w:tc>
          <w:tcPr>
            <w:tcW w:w="9855" w:type="dxa"/>
            <w:gridSpan w:val="2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center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ind w:firstLine="99"/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Підставою для відмови у наданні адміністративної послуги:</w:t>
            </w:r>
          </w:p>
          <w:p w:rsidR="0081675B" w:rsidRDefault="0081675B" w:rsidP="00CD18FB">
            <w:pPr>
              <w:jc w:val="both"/>
              <w:rPr>
                <w:lang w:val="uk-UA"/>
              </w:rPr>
            </w:pPr>
            <w:r w:rsidRPr="006E3D22">
              <w:rPr>
                <w:sz w:val="22"/>
                <w:szCs w:val="22"/>
                <w:lang w:val="uk-UA"/>
              </w:rPr>
              <w:t>1.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256">
              <w:rPr>
                <w:sz w:val="22"/>
                <w:szCs w:val="22"/>
                <w:lang w:val="uk-UA"/>
              </w:rPr>
              <w:t>Не надання вичерпного переліку необхідних документів.</w:t>
            </w:r>
          </w:p>
          <w:p w:rsidR="0081675B" w:rsidRDefault="0081675B" w:rsidP="00CD18FB">
            <w:pPr>
              <w:jc w:val="both"/>
              <w:rPr>
                <w:color w:val="000000"/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В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иявлення в поданих документах недостовірної інформації.</w:t>
            </w:r>
          </w:p>
          <w:p w:rsidR="0081675B" w:rsidRPr="00197256" w:rsidRDefault="0081675B" w:rsidP="00CD18F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3. Не надання згоди на внесення змін до договору оренди землі, відповідно до типового договору оренди землі, затвердженого рішенням сесії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Сєвєродонецьколї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міської ради </w:t>
            </w:r>
            <w:r w:rsidRPr="00FE7432">
              <w:rPr>
                <w:sz w:val="22"/>
                <w:szCs w:val="22"/>
                <w:lang w:val="uk-UA"/>
              </w:rPr>
              <w:t>від 30.05.2013р. за №2700</w:t>
            </w:r>
            <w:r>
              <w:rPr>
                <w:sz w:val="22"/>
                <w:szCs w:val="22"/>
                <w:lang w:val="uk-UA"/>
              </w:rPr>
              <w:t xml:space="preserve"> із змінами.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color w:val="000000"/>
                <w:sz w:val="22"/>
                <w:szCs w:val="22"/>
                <w:lang w:val="uk-UA"/>
              </w:rPr>
              <w:t>У ц</w:t>
            </w:r>
            <w:r>
              <w:rPr>
                <w:color w:val="000000"/>
                <w:sz w:val="22"/>
                <w:szCs w:val="22"/>
                <w:lang w:val="uk-UA"/>
              </w:rPr>
              <w:t>их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випадк</w:t>
            </w:r>
            <w:r>
              <w:rPr>
                <w:color w:val="000000"/>
                <w:sz w:val="22"/>
                <w:szCs w:val="22"/>
                <w:lang w:val="uk-UA"/>
              </w:rPr>
              <w:t>ах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 заявнику повертається пакет поданих ним документів разом з листом про відмову у наданні адміністративної послуги.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1. Рішення сесії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про внесення змін </w:t>
            </w:r>
            <w:r w:rsidRPr="00197256">
              <w:rPr>
                <w:sz w:val="22"/>
                <w:szCs w:val="22"/>
                <w:lang w:val="uk-UA"/>
              </w:rPr>
              <w:t>до договору оренди землі.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 xml:space="preserve">2. Рішення сесії 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 xml:space="preserve">про відмову щодо внесення змін </w:t>
            </w:r>
            <w:r w:rsidRPr="00197256">
              <w:rPr>
                <w:sz w:val="22"/>
                <w:szCs w:val="22"/>
                <w:lang w:val="uk-UA"/>
              </w:rPr>
              <w:t>до договору оренди землі</w:t>
            </w:r>
            <w:r w:rsidRPr="00197256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81675B" w:rsidRPr="00197256" w:rsidRDefault="0081675B" w:rsidP="00CD18FB">
            <w:pPr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81675B" w:rsidRPr="00197256" w:rsidRDefault="0081675B" w:rsidP="00CD18FB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довіреністю.</w:t>
            </w:r>
          </w:p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2. Поштою</w:t>
            </w:r>
          </w:p>
        </w:tc>
      </w:tr>
      <w:tr w:rsidR="0081675B" w:rsidRPr="00197256" w:rsidTr="00CD18FB">
        <w:tc>
          <w:tcPr>
            <w:tcW w:w="4401" w:type="dxa"/>
          </w:tcPr>
          <w:p w:rsidR="0081675B" w:rsidRPr="00197256" w:rsidRDefault="0081675B" w:rsidP="00CD18FB">
            <w:pPr>
              <w:rPr>
                <w:lang w:val="uk-UA"/>
              </w:rPr>
            </w:pPr>
            <w:r w:rsidRPr="00197256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81675B" w:rsidRPr="00197256" w:rsidRDefault="0081675B" w:rsidP="00CD18FB">
            <w:pPr>
              <w:rPr>
                <w:lang w:val="uk-UA"/>
              </w:rPr>
            </w:pPr>
          </w:p>
        </w:tc>
      </w:tr>
    </w:tbl>
    <w:p w:rsidR="00682A42" w:rsidRDefault="00682A42" w:rsidP="00682A42">
      <w:pPr>
        <w:ind w:right="142"/>
        <w:rPr>
          <w:highlight w:val="yellow"/>
          <w:lang w:val="uk-UA"/>
        </w:rPr>
      </w:pPr>
    </w:p>
    <w:p w:rsidR="00682A42" w:rsidRDefault="00682A42" w:rsidP="00682A42">
      <w:pPr>
        <w:ind w:right="142"/>
        <w:rPr>
          <w:highlight w:val="yellow"/>
          <w:lang w:val="uk-UA"/>
        </w:rPr>
      </w:pPr>
    </w:p>
    <w:p w:rsidR="006A3CEE" w:rsidRPr="00682A42" w:rsidRDefault="007328AF" w:rsidP="00C1332E">
      <w:pPr>
        <w:spacing w:after="200" w:line="276" w:lineRule="auto"/>
        <w:rPr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sectPr w:rsidR="006A3CEE" w:rsidRPr="00682A42" w:rsidSect="006A3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3189"/>
    <w:multiLevelType w:val="hybridMultilevel"/>
    <w:tmpl w:val="54525BB4"/>
    <w:lvl w:ilvl="0" w:tplc="2BF83BD8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2A42"/>
    <w:rsid w:val="000F5B19"/>
    <w:rsid w:val="001B772E"/>
    <w:rsid w:val="005853F0"/>
    <w:rsid w:val="00682A42"/>
    <w:rsid w:val="006A3CEE"/>
    <w:rsid w:val="007328AF"/>
    <w:rsid w:val="0081675B"/>
    <w:rsid w:val="00884870"/>
    <w:rsid w:val="008B1BC9"/>
    <w:rsid w:val="00980A35"/>
    <w:rsid w:val="00A009D1"/>
    <w:rsid w:val="00AD0236"/>
    <w:rsid w:val="00C1332E"/>
    <w:rsid w:val="00D26ED9"/>
    <w:rsid w:val="00E7201C"/>
    <w:rsid w:val="00EC4EEF"/>
    <w:rsid w:val="00F64411"/>
    <w:rsid w:val="00F8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682A42"/>
  </w:style>
  <w:style w:type="paragraph" w:styleId="a3">
    <w:name w:val="List Paragraph"/>
    <w:basedOn w:val="a"/>
    <w:uiPriority w:val="34"/>
    <w:qFormat/>
    <w:rsid w:val="00F64411"/>
    <w:pPr>
      <w:ind w:left="720"/>
      <w:contextualSpacing/>
    </w:pPr>
  </w:style>
  <w:style w:type="paragraph" w:styleId="HTML">
    <w:name w:val="HTML Preformatted"/>
    <w:basedOn w:val="a"/>
    <w:link w:val="HTML0"/>
    <w:rsid w:val="00F6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64411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7B76-088D-473F-B28D-4A8C2E48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11</cp:revision>
  <cp:lastPrinted>2017-02-15T09:35:00Z</cp:lastPrinted>
  <dcterms:created xsi:type="dcterms:W3CDTF">2017-02-08T08:00:00Z</dcterms:created>
  <dcterms:modified xsi:type="dcterms:W3CDTF">2017-02-15T09:36:00Z</dcterms:modified>
</cp:coreProperties>
</file>