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CD" w:rsidRDefault="00497BCD" w:rsidP="00F9304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497BCD" w:rsidRDefault="00497BCD" w:rsidP="00F9304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497BCD" w:rsidRDefault="00497BCD" w:rsidP="00F9304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497BCD" w:rsidRDefault="00497BCD" w:rsidP="00F9304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44398E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» </w:t>
      </w:r>
      <w:r w:rsidR="006F3403">
        <w:rPr>
          <w:b/>
          <w:sz w:val="24"/>
          <w:szCs w:val="24"/>
          <w:lang w:val="uk-UA"/>
        </w:rPr>
        <w:t>жовт</w:t>
      </w:r>
      <w:r>
        <w:rPr>
          <w:b/>
          <w:sz w:val="24"/>
          <w:szCs w:val="24"/>
          <w:lang w:val="uk-UA"/>
        </w:rPr>
        <w:t>ня 201</w:t>
      </w:r>
      <w:r w:rsidR="0044398E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497BCD" w:rsidRDefault="00497BCD" w:rsidP="00F93045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97BCD" w:rsidRDefault="00497BCD" w:rsidP="00F93045">
      <w:pPr>
        <w:pStyle w:val="3"/>
        <w:ind w:left="0" w:right="284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</w:t>
      </w:r>
    </w:p>
    <w:p w:rsidR="00497BCD" w:rsidRDefault="00497BCD" w:rsidP="00F93045">
      <w:pPr>
        <w:pStyle w:val="3"/>
        <w:tabs>
          <w:tab w:val="left" w:pos="9355"/>
        </w:tabs>
        <w:ind w:left="0" w:right="-1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Дня пам’яті жертв голодоморів</w:t>
      </w:r>
    </w:p>
    <w:p w:rsidR="00497BCD" w:rsidRPr="00F93045" w:rsidRDefault="00497BCD" w:rsidP="00F93045">
      <w:pPr>
        <w:rPr>
          <w:sz w:val="24"/>
          <w:szCs w:val="24"/>
          <w:lang w:val="uk-UA"/>
        </w:rPr>
      </w:pPr>
    </w:p>
    <w:p w:rsidR="00497BCD" w:rsidRDefault="00497BCD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44398E" w:rsidRPr="00980AD1">
        <w:rPr>
          <w:sz w:val="24"/>
          <w:szCs w:val="24"/>
          <w:lang w:val="uk-UA"/>
        </w:rPr>
        <w:t xml:space="preserve"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</w:t>
      </w:r>
      <w:r w:rsidR="00791328" w:rsidRPr="00E92B75">
        <w:rPr>
          <w:sz w:val="24"/>
          <w:szCs w:val="24"/>
          <w:lang w:val="uk-UA"/>
        </w:rPr>
        <w:t>зі змінами</w:t>
      </w:r>
      <w:r w:rsidR="00791328">
        <w:rPr>
          <w:sz w:val="24"/>
          <w:szCs w:val="24"/>
          <w:lang w:val="uk-UA"/>
        </w:rPr>
        <w:t xml:space="preserve"> -</w:t>
      </w:r>
      <w:r w:rsidR="00791328" w:rsidRPr="00E92B75">
        <w:rPr>
          <w:sz w:val="24"/>
          <w:szCs w:val="24"/>
          <w:lang w:val="uk-UA"/>
        </w:rPr>
        <w:t xml:space="preserve"> рішенн</w:t>
      </w:r>
      <w:r w:rsidR="00791328">
        <w:rPr>
          <w:sz w:val="24"/>
          <w:szCs w:val="24"/>
          <w:lang w:val="uk-UA"/>
        </w:rPr>
        <w:t xml:space="preserve">я виконавчого комітету </w:t>
      </w:r>
      <w:r w:rsidR="00791328" w:rsidRPr="00E92B75">
        <w:rPr>
          <w:sz w:val="24"/>
          <w:szCs w:val="24"/>
          <w:lang w:val="uk-UA"/>
        </w:rPr>
        <w:t>№ 337</w:t>
      </w:r>
      <w:r w:rsidR="00791328">
        <w:rPr>
          <w:sz w:val="24"/>
          <w:szCs w:val="24"/>
          <w:lang w:val="uk-UA"/>
        </w:rPr>
        <w:t xml:space="preserve"> від 14.03.2019</w:t>
      </w:r>
      <w:r w:rsidR="00791328" w:rsidRPr="00E92B75">
        <w:rPr>
          <w:sz w:val="24"/>
          <w:szCs w:val="24"/>
          <w:lang w:val="uk-UA"/>
        </w:rPr>
        <w:t>р</w:t>
      </w:r>
      <w:r w:rsidR="00791328">
        <w:rPr>
          <w:sz w:val="24"/>
          <w:szCs w:val="24"/>
          <w:lang w:val="uk-UA"/>
        </w:rPr>
        <w:t>.</w:t>
      </w:r>
      <w:r w:rsidR="00791328" w:rsidRPr="00E92B75">
        <w:rPr>
          <w:sz w:val="24"/>
          <w:szCs w:val="24"/>
          <w:lang w:val="uk-UA"/>
        </w:rPr>
        <w:t xml:space="preserve"> </w:t>
      </w:r>
      <w:r w:rsidR="00791328">
        <w:rPr>
          <w:sz w:val="24"/>
          <w:szCs w:val="24"/>
          <w:lang w:val="uk-UA"/>
        </w:rPr>
        <w:t>та 1023 від 17.09.2019р.</w:t>
      </w:r>
      <w:r w:rsidR="00791328" w:rsidRPr="001A16B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та з метою гідного вшанування пам’яті жертв голодоморів в Україні,   виконком міської ради</w:t>
      </w:r>
    </w:p>
    <w:p w:rsidR="00497BCD" w:rsidRDefault="00497BCD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497BCD" w:rsidRPr="0044398E" w:rsidRDefault="00497BCD" w:rsidP="00F93045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  до Дня пам’яті жертв голодоморів (Додаток 1). 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 до Дня пам’яті жертв голодоморів (Додаток 2). 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 до Дня пам’яті жертв голодоморів (Додаток 3).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D24424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D24424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D24424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D24424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 до Дня пам’яті жертв голодоморів, згідно кошторису відділу культури, у межах передбачених лімітів.</w:t>
      </w:r>
    </w:p>
    <w:p w:rsidR="0044398E" w:rsidRDefault="00497BCD" w:rsidP="0044398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44398E" w:rsidRPr="0044398E" w:rsidRDefault="00497BCD" w:rsidP="0044398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44398E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44398E" w:rsidRPr="0044398E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44398E" w:rsidRPr="0044398E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44398E" w:rsidRDefault="0044398E" w:rsidP="0044398E">
      <w:pPr>
        <w:rPr>
          <w:b/>
          <w:sz w:val="24"/>
          <w:szCs w:val="24"/>
          <w:lang w:val="uk-UA"/>
        </w:rPr>
      </w:pPr>
    </w:p>
    <w:p w:rsidR="0044398E" w:rsidRPr="00092336" w:rsidRDefault="0044398E" w:rsidP="0044398E">
      <w:pPr>
        <w:rPr>
          <w:b/>
          <w:sz w:val="24"/>
          <w:szCs w:val="24"/>
          <w:lang w:val="uk-UA"/>
        </w:rPr>
      </w:pPr>
    </w:p>
    <w:p w:rsidR="0044398E" w:rsidRPr="00092336" w:rsidRDefault="0044398E" w:rsidP="0044398E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44398E" w:rsidRPr="00092336" w:rsidRDefault="0044398E" w:rsidP="0044398E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092336">
        <w:rPr>
          <w:b/>
          <w:bCs/>
          <w:sz w:val="24"/>
          <w:szCs w:val="24"/>
          <w:lang w:val="uk-UA"/>
        </w:rPr>
        <w:t xml:space="preserve">міського голови                                               </w:t>
      </w:r>
      <w:r>
        <w:rPr>
          <w:b/>
          <w:bCs/>
          <w:sz w:val="24"/>
          <w:szCs w:val="24"/>
          <w:lang w:val="uk-UA"/>
        </w:rPr>
        <w:t xml:space="preserve">                             </w:t>
      </w:r>
      <w:r w:rsidRPr="00092336">
        <w:rPr>
          <w:b/>
          <w:bCs/>
          <w:sz w:val="24"/>
          <w:szCs w:val="24"/>
          <w:lang w:val="uk-UA"/>
        </w:rPr>
        <w:t xml:space="preserve">    В. П. Ткачук </w:t>
      </w:r>
    </w:p>
    <w:p w:rsidR="0044398E" w:rsidRPr="00092336" w:rsidRDefault="0044398E" w:rsidP="0044398E">
      <w:pPr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</w:t>
      </w:r>
    </w:p>
    <w:p w:rsidR="0044398E" w:rsidRPr="00092336" w:rsidRDefault="0044398E" w:rsidP="0044398E">
      <w:pPr>
        <w:jc w:val="both"/>
      </w:pPr>
      <w:r w:rsidRPr="00092336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44398E" w:rsidRPr="00092336" w:rsidTr="00EF4235">
        <w:tc>
          <w:tcPr>
            <w:tcW w:w="7425" w:type="dxa"/>
            <w:shd w:val="clear" w:color="auto" w:fill="auto"/>
          </w:tcPr>
          <w:p w:rsidR="0044398E" w:rsidRPr="00092336" w:rsidRDefault="0044398E" w:rsidP="00EF4235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44398E" w:rsidRPr="00092336" w:rsidRDefault="0044398E" w:rsidP="00EF4235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4398E" w:rsidRPr="00092336" w:rsidRDefault="0044398E" w:rsidP="00EF4235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44398E" w:rsidRPr="00092336" w:rsidRDefault="0044398E" w:rsidP="00EF4235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44398E" w:rsidRPr="00092336" w:rsidTr="00EF4235">
        <w:tc>
          <w:tcPr>
            <w:tcW w:w="7425" w:type="dxa"/>
            <w:shd w:val="clear" w:color="auto" w:fill="auto"/>
          </w:tcPr>
          <w:p w:rsidR="0044398E" w:rsidRPr="00092336" w:rsidRDefault="0044398E" w:rsidP="00EF4235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44398E" w:rsidRPr="00092336" w:rsidRDefault="0044398E" w:rsidP="00EF4235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44398E" w:rsidRPr="00092336" w:rsidRDefault="0044398E" w:rsidP="00EF4235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4398E" w:rsidRPr="00092336" w:rsidRDefault="0044398E" w:rsidP="00EF4235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44398E" w:rsidRPr="00092336" w:rsidRDefault="0044398E" w:rsidP="00EF4235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44398E" w:rsidRPr="00092336" w:rsidRDefault="0044398E" w:rsidP="00EF4235">
            <w:pPr>
              <w:pStyle w:val="31"/>
              <w:ind w:left="340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44398E" w:rsidRPr="00092336" w:rsidTr="00EF4235">
        <w:tc>
          <w:tcPr>
            <w:tcW w:w="7425" w:type="dxa"/>
            <w:shd w:val="clear" w:color="auto" w:fill="auto"/>
          </w:tcPr>
          <w:p w:rsidR="0044398E" w:rsidRPr="00092336" w:rsidRDefault="0044398E" w:rsidP="00EF4235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44398E" w:rsidRPr="00092336" w:rsidRDefault="0044398E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44398E" w:rsidRPr="00092336" w:rsidRDefault="0044398E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44398E" w:rsidRPr="00092336" w:rsidRDefault="0044398E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44398E" w:rsidRPr="00092336" w:rsidRDefault="0044398E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44398E" w:rsidRPr="00092336" w:rsidRDefault="0044398E" w:rsidP="00EF4235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44398E" w:rsidRPr="00092336" w:rsidRDefault="0044398E" w:rsidP="00EF423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4398E" w:rsidRPr="00092336" w:rsidRDefault="0044398E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44398E" w:rsidRPr="00092336" w:rsidTr="00EF4235">
        <w:tc>
          <w:tcPr>
            <w:tcW w:w="7425" w:type="dxa"/>
            <w:shd w:val="clear" w:color="auto" w:fill="auto"/>
          </w:tcPr>
          <w:p w:rsidR="0044398E" w:rsidRPr="00092336" w:rsidRDefault="0044398E" w:rsidP="00EF4235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44398E" w:rsidRPr="00092336" w:rsidRDefault="0044398E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92336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4398E" w:rsidRPr="00092336" w:rsidRDefault="0044398E" w:rsidP="00EF4235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44398E" w:rsidRPr="00092336" w:rsidRDefault="0044398E" w:rsidP="00EF4235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Багрінцева</w:t>
            </w:r>
            <w:proofErr w:type="spellEnd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</w:p>
          <w:p w:rsidR="0044398E" w:rsidRPr="00092336" w:rsidRDefault="0044398E" w:rsidP="00EF4235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44398E" w:rsidRPr="00092336" w:rsidTr="00EF4235">
        <w:tc>
          <w:tcPr>
            <w:tcW w:w="7425" w:type="dxa"/>
            <w:shd w:val="clear" w:color="auto" w:fill="auto"/>
          </w:tcPr>
          <w:p w:rsidR="0044398E" w:rsidRPr="00092336" w:rsidRDefault="0044398E" w:rsidP="00EF4235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44398E" w:rsidRPr="00092336" w:rsidRDefault="0044398E" w:rsidP="00EF4235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44398E" w:rsidRPr="00092336" w:rsidRDefault="0044398E" w:rsidP="00EF4235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</w:t>
            </w:r>
          </w:p>
          <w:p w:rsidR="0044398E" w:rsidRPr="00092336" w:rsidRDefault="0044398E" w:rsidP="00EF4235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497BCD" w:rsidRPr="0044718F" w:rsidRDefault="00497BCD" w:rsidP="003E7B43">
      <w:pPr>
        <w:pStyle w:val="a4"/>
        <w:rPr>
          <w:rFonts w:ascii="Times New Roman" w:hAnsi="Times New Roman"/>
          <w:color w:val="FFFFFF"/>
          <w:sz w:val="24"/>
          <w:szCs w:val="24"/>
          <w:lang w:val="uk-UA"/>
        </w:rPr>
      </w:pPr>
    </w:p>
    <w:p w:rsidR="00497BCD" w:rsidRPr="002C111E" w:rsidRDefault="00497BCD" w:rsidP="003E7B43">
      <w:pPr>
        <w:jc w:val="both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</w:t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  <w:t xml:space="preserve">          Додаток 1</w:t>
      </w:r>
    </w:p>
    <w:p w:rsidR="00497BCD" w:rsidRPr="002C111E" w:rsidRDefault="00497BCD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497BCD" w:rsidRPr="002C111E" w:rsidRDefault="00497BCD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44398E">
        <w:rPr>
          <w:sz w:val="24"/>
          <w:szCs w:val="24"/>
          <w:lang w:val="uk-UA"/>
        </w:rPr>
        <w:t xml:space="preserve">    </w:t>
      </w:r>
      <w:r w:rsidRPr="002C111E">
        <w:rPr>
          <w:sz w:val="24"/>
          <w:szCs w:val="24"/>
          <w:lang w:val="uk-UA"/>
        </w:rPr>
        <w:t xml:space="preserve">» </w:t>
      </w:r>
      <w:r w:rsidR="00791328">
        <w:rPr>
          <w:sz w:val="24"/>
          <w:szCs w:val="24"/>
          <w:lang w:val="uk-UA"/>
        </w:rPr>
        <w:t>жовтня</w:t>
      </w:r>
      <w:r w:rsidRPr="002C111E">
        <w:rPr>
          <w:sz w:val="24"/>
          <w:szCs w:val="24"/>
          <w:lang w:val="uk-UA"/>
        </w:rPr>
        <w:t xml:space="preserve"> 201</w:t>
      </w:r>
      <w:r w:rsidR="0044398E">
        <w:rPr>
          <w:sz w:val="24"/>
          <w:szCs w:val="24"/>
          <w:lang w:val="uk-UA"/>
        </w:rPr>
        <w:t>9</w:t>
      </w:r>
      <w:r w:rsidRPr="002C111E">
        <w:rPr>
          <w:sz w:val="24"/>
          <w:szCs w:val="24"/>
          <w:lang w:val="uk-UA"/>
        </w:rPr>
        <w:t xml:space="preserve"> року № </w:t>
      </w:r>
    </w:p>
    <w:p w:rsidR="00497BCD" w:rsidRPr="002C111E" w:rsidRDefault="00497BCD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497BCD" w:rsidRPr="002C111E" w:rsidRDefault="00497BCD" w:rsidP="00F93045">
      <w:pPr>
        <w:rPr>
          <w:sz w:val="28"/>
          <w:szCs w:val="28"/>
          <w:lang w:val="uk-UA"/>
        </w:rPr>
      </w:pPr>
    </w:p>
    <w:p w:rsidR="00497BCD" w:rsidRPr="002C111E" w:rsidRDefault="00497BCD" w:rsidP="00F93045">
      <w:pPr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СКЛАД</w:t>
      </w:r>
    </w:p>
    <w:p w:rsidR="00497BCD" w:rsidRPr="002C111E" w:rsidRDefault="00497BCD" w:rsidP="00F93045">
      <w:pPr>
        <w:ind w:right="141" w:firstLine="425"/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організаційного   комітету</w:t>
      </w:r>
    </w:p>
    <w:p w:rsidR="00497BCD" w:rsidRPr="002C111E" w:rsidRDefault="00497BCD" w:rsidP="00CA5AF3">
      <w:pPr>
        <w:ind w:right="141" w:firstLine="425"/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щодо   проведення міських заходів до Дня пам’яті жертв голодоморів</w:t>
      </w:r>
    </w:p>
    <w:p w:rsidR="00497BCD" w:rsidRPr="002C111E" w:rsidRDefault="00497BCD" w:rsidP="00F93045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497BCD" w:rsidRDefault="00497BCD" w:rsidP="0026058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9560"/>
        <w:gridCol w:w="222"/>
      </w:tblGrid>
      <w:tr w:rsidR="00791328" w:rsidTr="00C255C7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2122"/>
              <w:gridCol w:w="7222"/>
            </w:tblGrid>
            <w:tr w:rsidR="00791328" w:rsidTr="00C255C7">
              <w:tc>
                <w:tcPr>
                  <w:tcW w:w="2122" w:type="dxa"/>
                  <w:hideMark/>
                </w:tcPr>
                <w:p w:rsidR="00791328" w:rsidRDefault="00791328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791328" w:rsidRDefault="00791328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791328" w:rsidRDefault="00791328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791328" w:rsidRDefault="00791328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791328" w:rsidTr="00C255C7">
              <w:tc>
                <w:tcPr>
                  <w:tcW w:w="2122" w:type="dxa"/>
                </w:tcPr>
                <w:p w:rsidR="00791328" w:rsidRDefault="00791328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791328" w:rsidRDefault="00791328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791328" w:rsidTr="00C255C7">
              <w:tc>
                <w:tcPr>
                  <w:tcW w:w="2122" w:type="dxa"/>
                  <w:hideMark/>
                </w:tcPr>
                <w:p w:rsidR="00791328" w:rsidRDefault="00791328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791328" w:rsidRDefault="00791328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791328" w:rsidTr="00C255C7">
              <w:tc>
                <w:tcPr>
                  <w:tcW w:w="2122" w:type="dxa"/>
                </w:tcPr>
                <w:p w:rsidR="00791328" w:rsidRDefault="00791328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791328" w:rsidRDefault="00791328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791328" w:rsidRDefault="00791328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791328" w:rsidRDefault="00791328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791328" w:rsidRDefault="00791328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791328" w:rsidRPr="00783FEA" w:rsidRDefault="00791328" w:rsidP="00C255C7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791328" w:rsidRDefault="00791328" w:rsidP="00C255C7">
            <w:pPr>
              <w:pStyle w:val="21"/>
              <w:jc w:val="both"/>
            </w:pPr>
          </w:p>
        </w:tc>
      </w:tr>
    </w:tbl>
    <w:p w:rsidR="00791328" w:rsidRDefault="00791328" w:rsidP="0079132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791328" w:rsidRDefault="00791328" w:rsidP="0079132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791328" w:rsidRPr="002F27B2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791328" w:rsidRPr="004A1CB4" w:rsidRDefault="00791328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791328" w:rsidRPr="002F27B2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791328" w:rsidTr="00C255C7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91328" w:rsidRPr="00791328" w:rsidTr="00C255C7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AE4BD2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AE4BD2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791328" w:rsidRP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AE4BD2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AE4BD2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791328" w:rsidRP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AE4BD2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AE4BD2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91328" w:rsidRP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685965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230FB9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230FB9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230FB9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79132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79132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79132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791328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791328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1328" w:rsidRPr="004A1CB4" w:rsidRDefault="00791328" w:rsidP="00791328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44398E" w:rsidRDefault="0044398E" w:rsidP="0044398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4398E" w:rsidRPr="009C0631" w:rsidRDefault="0044398E" w:rsidP="0026058E">
      <w:pPr>
        <w:pStyle w:val="a4"/>
        <w:rPr>
          <w:rFonts w:ascii="Times New Roman" w:hAnsi="Times New Roman"/>
          <w:sz w:val="24"/>
          <w:szCs w:val="24"/>
        </w:rPr>
      </w:pPr>
    </w:p>
    <w:p w:rsidR="00497BCD" w:rsidRPr="0026058E" w:rsidRDefault="00497BCD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7BCD" w:rsidRPr="002C111E" w:rsidRDefault="00497BCD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7BCD" w:rsidRPr="002C111E" w:rsidRDefault="00497BCD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97BCD" w:rsidRPr="002C111E" w:rsidRDefault="00497BCD" w:rsidP="0026058E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C111E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91328" w:rsidRDefault="00791328" w:rsidP="00603A08">
      <w:pPr>
        <w:rPr>
          <w:sz w:val="24"/>
          <w:szCs w:val="24"/>
          <w:lang w:val="uk-UA"/>
        </w:rPr>
      </w:pPr>
    </w:p>
    <w:p w:rsidR="00497BCD" w:rsidRPr="002C111E" w:rsidRDefault="00497BCD" w:rsidP="00603A08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497BCD" w:rsidRPr="002C111E" w:rsidRDefault="00497BCD" w:rsidP="00603A08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6F3403" w:rsidRPr="002C111E" w:rsidRDefault="00497BCD" w:rsidP="006F3403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6F3403" w:rsidRPr="002C111E">
        <w:rPr>
          <w:sz w:val="24"/>
          <w:szCs w:val="24"/>
          <w:lang w:val="uk-UA"/>
        </w:rPr>
        <w:t>від «</w:t>
      </w:r>
      <w:r w:rsidR="0044398E">
        <w:rPr>
          <w:sz w:val="24"/>
          <w:szCs w:val="24"/>
          <w:lang w:val="uk-UA"/>
        </w:rPr>
        <w:t xml:space="preserve">   </w:t>
      </w:r>
      <w:r w:rsidR="006F3403" w:rsidRPr="002C111E">
        <w:rPr>
          <w:sz w:val="24"/>
          <w:szCs w:val="24"/>
          <w:lang w:val="uk-UA"/>
        </w:rPr>
        <w:t xml:space="preserve">» </w:t>
      </w:r>
      <w:r w:rsidR="00791328">
        <w:rPr>
          <w:sz w:val="24"/>
          <w:szCs w:val="24"/>
          <w:lang w:val="uk-UA"/>
        </w:rPr>
        <w:t>жовтня</w:t>
      </w:r>
      <w:r w:rsidR="006F3403" w:rsidRPr="002C111E">
        <w:rPr>
          <w:sz w:val="24"/>
          <w:szCs w:val="24"/>
          <w:lang w:val="uk-UA"/>
        </w:rPr>
        <w:t xml:space="preserve"> 201</w:t>
      </w:r>
      <w:r w:rsidR="0044398E">
        <w:rPr>
          <w:sz w:val="24"/>
          <w:szCs w:val="24"/>
          <w:lang w:val="uk-UA"/>
        </w:rPr>
        <w:t>9</w:t>
      </w:r>
      <w:r w:rsidR="006F3403" w:rsidRPr="002C111E">
        <w:rPr>
          <w:sz w:val="24"/>
          <w:szCs w:val="24"/>
          <w:lang w:val="uk-UA"/>
        </w:rPr>
        <w:t xml:space="preserve"> року № </w:t>
      </w:r>
    </w:p>
    <w:p w:rsidR="00497BCD" w:rsidRPr="002C111E" w:rsidRDefault="00497BCD" w:rsidP="00603A08">
      <w:pPr>
        <w:rPr>
          <w:sz w:val="24"/>
          <w:szCs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497BCD" w:rsidRPr="00464A60" w:rsidRDefault="00497BCD" w:rsidP="00464A60">
      <w:pPr>
        <w:tabs>
          <w:tab w:val="left" w:pos="3120"/>
        </w:tabs>
        <w:jc w:val="center"/>
        <w:rPr>
          <w:sz w:val="24"/>
          <w:lang w:val="uk-UA"/>
        </w:rPr>
      </w:pPr>
      <w:r w:rsidRPr="00464A60">
        <w:rPr>
          <w:sz w:val="24"/>
          <w:lang w:val="uk-UA"/>
        </w:rPr>
        <w:t>ПЛАН  ЗАХОДІВ</w:t>
      </w:r>
    </w:p>
    <w:p w:rsidR="00497BCD" w:rsidRPr="00464A60" w:rsidRDefault="00497BCD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464A60">
        <w:rPr>
          <w:sz w:val="24"/>
          <w:szCs w:val="24"/>
          <w:lang w:val="uk-UA"/>
        </w:rPr>
        <w:t>що</w:t>
      </w:r>
      <w:r>
        <w:rPr>
          <w:sz w:val="24"/>
          <w:szCs w:val="24"/>
          <w:lang w:val="uk-UA"/>
        </w:rPr>
        <w:t>до проведення міських заходів 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497BCD" w:rsidRPr="00D71899" w:rsidRDefault="00497BCD" w:rsidP="00F93045">
      <w:pPr>
        <w:rPr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1980"/>
        <w:gridCol w:w="2340"/>
      </w:tblGrid>
      <w:tr w:rsidR="00497BCD" w:rsidTr="0026058E">
        <w:tc>
          <w:tcPr>
            <w:tcW w:w="54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2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4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497BCD" w:rsidRPr="00617A7E" w:rsidRDefault="0044398E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23</w:t>
            </w:r>
            <w:r w:rsidR="00497BCD"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9</w:t>
            </w:r>
          </w:p>
          <w:p w:rsidR="00497BCD" w:rsidRPr="00617A7E" w:rsidRDefault="00497BCD" w:rsidP="00022D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4398E" w:rsidRPr="00F354F5" w:rsidRDefault="0044398E" w:rsidP="0044398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44398E" w:rsidRPr="00F354F5" w:rsidRDefault="0044398E" w:rsidP="0044398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97BCD" w:rsidRPr="009C0631" w:rsidRDefault="0044398E" w:rsidP="0044398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  <w:r w:rsidR="00497BCD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497BCD" w:rsidRDefault="00497BCD" w:rsidP="00DC4E8A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</w:p>
          <w:p w:rsidR="00497BCD" w:rsidRPr="00617A7E" w:rsidRDefault="00497BCD" w:rsidP="00DC4E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497BCD" w:rsidRPr="00910738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Провести мітинг-реквієм з запаленням свічок та оголошенням хвилини мовчання, за участю керівництва міста  та громадськості біля пам’ятника Жертвам голодоморів 1932-1933 років</w:t>
            </w:r>
          </w:p>
        </w:tc>
        <w:tc>
          <w:tcPr>
            <w:tcW w:w="1980" w:type="dxa"/>
          </w:tcPr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44398E"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.11.201</w:t>
            </w:r>
            <w:r w:rsidR="00791328">
              <w:rPr>
                <w:sz w:val="24"/>
                <w:lang w:val="uk-UA"/>
              </w:rPr>
              <w:t>9</w:t>
            </w:r>
          </w:p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</w:tcPr>
          <w:p w:rsidR="00497BCD" w:rsidRPr="00617A7E" w:rsidRDefault="00497BCD" w:rsidP="0044718F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497BCD" w:rsidRPr="00617A7E" w:rsidRDefault="00497BCD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Підготувати сценарій мітингу-реквієму до Дня пам</w:t>
            </w:r>
            <w:r w:rsidRPr="00617A7E">
              <w:rPr>
                <w:sz w:val="24"/>
              </w:rPr>
              <w:t>`</w:t>
            </w:r>
            <w:r w:rsidRPr="00617A7E">
              <w:rPr>
                <w:sz w:val="24"/>
                <w:lang w:val="uk-UA"/>
              </w:rPr>
              <w:t>яті жертв голодоморів</w:t>
            </w:r>
          </w:p>
          <w:p w:rsidR="00497BCD" w:rsidRPr="00617A7E" w:rsidRDefault="00497BCD" w:rsidP="0089098A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0" w:type="dxa"/>
          </w:tcPr>
          <w:p w:rsidR="00497BCD" w:rsidRPr="00617A7E" w:rsidRDefault="00497BCD" w:rsidP="0044398E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 w:rsidR="0044398E"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Гринько О.В.</w:t>
            </w:r>
          </w:p>
        </w:tc>
      </w:tr>
      <w:tr w:rsidR="00497BCD" w:rsidRPr="009A467F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</w:tcPr>
          <w:p w:rsidR="00497BCD" w:rsidRPr="00617A7E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Забезпечити озвучення мітингу-реквієму до Дня пам</w:t>
            </w:r>
            <w:r w:rsidRPr="00617A7E">
              <w:rPr>
                <w:sz w:val="24"/>
              </w:rPr>
              <w:t>`</w:t>
            </w:r>
            <w:r w:rsidRPr="00617A7E">
              <w:rPr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</w:tcPr>
          <w:p w:rsidR="00497BCD" w:rsidRPr="00617A7E" w:rsidRDefault="00497BCD" w:rsidP="009A467F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44398E"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  <w:p w:rsidR="00497BCD" w:rsidRPr="00617A7E" w:rsidRDefault="00497BCD" w:rsidP="009A467F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  <w:r w:rsidRPr="00617A7E">
              <w:rPr>
                <w:sz w:val="24"/>
                <w:lang w:val="uk-UA"/>
              </w:rPr>
              <w:t>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Гринько О.В.</w:t>
            </w:r>
          </w:p>
        </w:tc>
      </w:tr>
      <w:tr w:rsidR="00497BCD" w:rsidRPr="009A467F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</w:tcPr>
          <w:p w:rsidR="00497BCD" w:rsidRPr="00617A7E" w:rsidRDefault="00497BCD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Забезпечити транспорт для організації та проведення  мітингу-реквієму до Дня пам</w:t>
            </w:r>
            <w:r w:rsidRPr="00617A7E">
              <w:rPr>
                <w:sz w:val="24"/>
              </w:rPr>
              <w:t>`</w:t>
            </w:r>
            <w:r w:rsidRPr="00617A7E">
              <w:rPr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</w:tcPr>
          <w:p w:rsidR="00497BCD" w:rsidRPr="00617A7E" w:rsidRDefault="00791328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497BCD"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="00497BCD" w:rsidRPr="00617A7E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  <w:p w:rsidR="00497BCD" w:rsidRPr="00617A7E" w:rsidRDefault="00497BCD" w:rsidP="009A46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97BCD" w:rsidRPr="009A467F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</w:tcPr>
          <w:p w:rsidR="00497BCD" w:rsidRPr="00617A7E" w:rsidRDefault="00497BCD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Придбати квіткову продукцію та поминальні лампадки для покладання до пам’ятника Жертвам голодоморів 1932-1933 років</w:t>
            </w:r>
          </w:p>
        </w:tc>
        <w:tc>
          <w:tcPr>
            <w:tcW w:w="1980" w:type="dxa"/>
          </w:tcPr>
          <w:p w:rsidR="00497BCD" w:rsidRPr="00617A7E" w:rsidRDefault="00172CCE" w:rsidP="00A33C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497BCD" w:rsidRPr="00617A7E">
              <w:rPr>
                <w:sz w:val="24"/>
                <w:lang w:val="uk-UA"/>
              </w:rPr>
              <w:t>2</w:t>
            </w:r>
            <w:r w:rsidR="0044398E">
              <w:rPr>
                <w:sz w:val="24"/>
                <w:lang w:val="uk-UA"/>
              </w:rPr>
              <w:t>3</w:t>
            </w:r>
            <w:r w:rsidR="00497BCD" w:rsidRPr="00617A7E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  <w:p w:rsidR="00497BCD" w:rsidRPr="00617A7E" w:rsidRDefault="00497BCD" w:rsidP="00A33C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97BCD" w:rsidRPr="003E7B43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Розіслати телефонограми із запрошенням на скорботні заходи та щодо приспущення Державних Прапорів України і обмеження розважальних заходів:</w:t>
            </w:r>
          </w:p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- на підприємства, організації і установи міста, </w:t>
            </w:r>
          </w:p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- депутатам місцевої ради, </w:t>
            </w:r>
          </w:p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- представникам політичних та громадських організацій</w:t>
            </w:r>
          </w:p>
        </w:tc>
        <w:tc>
          <w:tcPr>
            <w:tcW w:w="1980" w:type="dxa"/>
          </w:tcPr>
          <w:p w:rsidR="00497BCD" w:rsidRPr="00DC4E8A" w:rsidRDefault="00497BCD" w:rsidP="0044398E">
            <w:pPr>
              <w:jc w:val="center"/>
              <w:rPr>
                <w:sz w:val="24"/>
                <w:lang w:val="uk-UA"/>
              </w:rPr>
            </w:pPr>
            <w:r w:rsidRPr="00DC4E8A">
              <w:rPr>
                <w:sz w:val="24"/>
                <w:lang w:val="uk-UA"/>
              </w:rPr>
              <w:t>до 2</w:t>
            </w:r>
            <w:r w:rsidR="0044398E">
              <w:rPr>
                <w:sz w:val="24"/>
                <w:lang w:val="uk-UA"/>
              </w:rPr>
              <w:t>3</w:t>
            </w:r>
            <w:r w:rsidRPr="00DC4E8A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Винничук Т.М.</w:t>
            </w:r>
          </w:p>
          <w:p w:rsidR="00497BCD" w:rsidRPr="00617A7E" w:rsidRDefault="00497BCD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Упорядкувати пам’ятні знаки, присвячені жертвам Голодомору 1932-1933 років в Україні</w:t>
            </w:r>
          </w:p>
        </w:tc>
        <w:tc>
          <w:tcPr>
            <w:tcW w:w="1980" w:type="dxa"/>
          </w:tcPr>
          <w:p w:rsidR="00497BCD" w:rsidRPr="00617A7E" w:rsidRDefault="00497BCD" w:rsidP="0044398E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 w:rsidR="0044398E"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</w:tc>
        <w:tc>
          <w:tcPr>
            <w:tcW w:w="2340" w:type="dxa"/>
          </w:tcPr>
          <w:p w:rsidR="00497BCD" w:rsidRDefault="00497BCD" w:rsidP="00E872A5">
            <w:pPr>
              <w:rPr>
                <w:sz w:val="24"/>
                <w:szCs w:val="24"/>
                <w:lang w:val="uk-UA" w:eastAsia="en-US"/>
              </w:rPr>
            </w:pPr>
            <w:r w:rsidRPr="00617A7E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220" w:type="dxa"/>
          </w:tcPr>
          <w:p w:rsidR="00497BCD" w:rsidRPr="00617A7E" w:rsidRDefault="00497BCD" w:rsidP="00172CCE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Підготувати звернення до керівників міських релігійних організацій з пропозицією провести 2</w:t>
            </w:r>
            <w:r w:rsidR="00172CCE"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 xml:space="preserve"> листопада 201</w:t>
            </w:r>
            <w:r>
              <w:rPr>
                <w:sz w:val="24"/>
                <w:lang w:val="uk-UA"/>
              </w:rPr>
              <w:t>8</w:t>
            </w:r>
            <w:r w:rsidRPr="00617A7E">
              <w:rPr>
                <w:sz w:val="24"/>
                <w:lang w:val="uk-UA"/>
              </w:rPr>
              <w:t xml:space="preserve"> року поминальні  богослужбові відправи</w:t>
            </w:r>
          </w:p>
        </w:tc>
        <w:tc>
          <w:tcPr>
            <w:tcW w:w="1980" w:type="dxa"/>
          </w:tcPr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 w:rsidR="0044398E"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617A7E" w:rsidRDefault="00497BCD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Обмежити проведення у місті розважальних заходів </w:t>
            </w:r>
          </w:p>
        </w:tc>
        <w:tc>
          <w:tcPr>
            <w:tcW w:w="1980" w:type="dxa"/>
          </w:tcPr>
          <w:p w:rsidR="00497BCD" w:rsidRPr="00617A7E" w:rsidRDefault="00497BCD" w:rsidP="0044398E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44398E"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.11.201</w:t>
            </w:r>
            <w:r w:rsidR="0044398E">
              <w:rPr>
                <w:sz w:val="24"/>
                <w:lang w:val="uk-UA"/>
              </w:rPr>
              <w:t>9</w:t>
            </w:r>
          </w:p>
        </w:tc>
        <w:tc>
          <w:tcPr>
            <w:tcW w:w="2340" w:type="dxa"/>
          </w:tcPr>
          <w:p w:rsidR="00497BCD" w:rsidRDefault="00497BCD" w:rsidP="0044718F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44718F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497BCD" w:rsidRPr="00EF492A" w:rsidRDefault="00497BCD" w:rsidP="00EF492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492A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4398E" w:rsidRPr="003E7B43" w:rsidTr="0026058E">
        <w:tc>
          <w:tcPr>
            <w:tcW w:w="540" w:type="dxa"/>
          </w:tcPr>
          <w:p w:rsidR="0044398E" w:rsidRDefault="0044398E" w:rsidP="0044398E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11.</w:t>
            </w:r>
          </w:p>
        </w:tc>
        <w:tc>
          <w:tcPr>
            <w:tcW w:w="5220" w:type="dxa"/>
          </w:tcPr>
          <w:p w:rsidR="0044398E" w:rsidRPr="00617A7E" w:rsidRDefault="0044398E" w:rsidP="0044398E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Забезпечити приспущення Державного Прапору України на будівлі Сєвєродонецької міської ради  </w:t>
            </w:r>
          </w:p>
        </w:tc>
        <w:tc>
          <w:tcPr>
            <w:tcW w:w="1980" w:type="dxa"/>
          </w:tcPr>
          <w:p w:rsidR="0044398E" w:rsidRPr="00617A7E" w:rsidRDefault="0044398E" w:rsidP="0044398E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9</w:t>
            </w:r>
          </w:p>
          <w:p w:rsidR="0044398E" w:rsidRPr="00617A7E" w:rsidRDefault="0044398E" w:rsidP="0044398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4398E" w:rsidRPr="00617A7E" w:rsidRDefault="0044398E" w:rsidP="0044398E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Журба Ю.А.</w:t>
            </w:r>
          </w:p>
          <w:p w:rsidR="0044398E" w:rsidRPr="00617A7E" w:rsidRDefault="0044398E" w:rsidP="0044398E">
            <w:pPr>
              <w:rPr>
                <w:sz w:val="24"/>
                <w:lang w:val="uk-UA"/>
              </w:rPr>
            </w:pPr>
            <w:proofErr w:type="spellStart"/>
            <w:r w:rsidRPr="00617A7E">
              <w:rPr>
                <w:sz w:val="24"/>
                <w:lang w:val="uk-UA"/>
              </w:rPr>
              <w:t>Бутнік</w:t>
            </w:r>
            <w:proofErr w:type="spellEnd"/>
            <w:r w:rsidRPr="00617A7E">
              <w:rPr>
                <w:sz w:val="24"/>
                <w:lang w:val="uk-UA"/>
              </w:rPr>
              <w:t xml:space="preserve"> Р.Д.</w:t>
            </w:r>
          </w:p>
        </w:tc>
      </w:tr>
      <w:tr w:rsidR="0044398E" w:rsidTr="0026058E">
        <w:tc>
          <w:tcPr>
            <w:tcW w:w="540" w:type="dxa"/>
          </w:tcPr>
          <w:p w:rsidR="0044398E" w:rsidRDefault="0044398E" w:rsidP="0044398E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220" w:type="dxa"/>
          </w:tcPr>
          <w:p w:rsidR="0044398E" w:rsidRPr="00617A7E" w:rsidRDefault="0044398E" w:rsidP="0044398E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Організувати та провести у міських  загальноосвітніх, позашкільних навчальних закладах міста класні години, бесіди до </w:t>
            </w:r>
            <w:r w:rsidRPr="00617A7E">
              <w:rPr>
                <w:sz w:val="24"/>
                <w:szCs w:val="24"/>
                <w:lang w:val="uk-UA"/>
              </w:rPr>
              <w:t xml:space="preserve">Дня </w:t>
            </w:r>
            <w:proofErr w:type="spellStart"/>
            <w:r w:rsidRPr="00617A7E"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617A7E">
              <w:rPr>
                <w:sz w:val="24"/>
                <w:szCs w:val="24"/>
              </w:rPr>
              <w:t>`</w:t>
            </w:r>
            <w:r w:rsidRPr="00617A7E">
              <w:rPr>
                <w:sz w:val="24"/>
                <w:szCs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</w:tcPr>
          <w:p w:rsidR="0044398E" w:rsidRPr="00617A7E" w:rsidRDefault="0044398E" w:rsidP="0044398E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листопад 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340" w:type="dxa"/>
          </w:tcPr>
          <w:p w:rsidR="0044398E" w:rsidRPr="00617A7E" w:rsidRDefault="0044398E" w:rsidP="0044398E">
            <w:pPr>
              <w:rPr>
                <w:sz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44398E" w:rsidRPr="00617A7E" w:rsidRDefault="0044398E" w:rsidP="0044398E">
            <w:pPr>
              <w:rPr>
                <w:sz w:val="24"/>
                <w:lang w:val="uk-UA"/>
              </w:rPr>
            </w:pPr>
          </w:p>
        </w:tc>
      </w:tr>
      <w:tr w:rsidR="0044398E" w:rsidTr="0026058E">
        <w:tc>
          <w:tcPr>
            <w:tcW w:w="540" w:type="dxa"/>
          </w:tcPr>
          <w:p w:rsidR="0044398E" w:rsidRDefault="0044398E" w:rsidP="0044398E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220" w:type="dxa"/>
          </w:tcPr>
          <w:p w:rsidR="0044398E" w:rsidRDefault="0044398E" w:rsidP="0044398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бібліотеках: </w:t>
            </w:r>
          </w:p>
          <w:p w:rsidR="0044398E" w:rsidRDefault="0044398E" w:rsidP="0044398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44398E" w:rsidRDefault="0044398E" w:rsidP="0044398E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розмістити інформацію на веб-сайтах бібліотек</w:t>
            </w:r>
            <w:r>
              <w:rPr>
                <w:sz w:val="24"/>
                <w:lang w:val="uk-UA"/>
              </w:rPr>
              <w:t xml:space="preserve"> до </w:t>
            </w:r>
            <w:r>
              <w:rPr>
                <w:sz w:val="24"/>
                <w:szCs w:val="24"/>
                <w:lang w:val="uk-UA"/>
              </w:rPr>
              <w:t xml:space="preserve">Дня </w:t>
            </w:r>
            <w:proofErr w:type="spellStart"/>
            <w:r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A26342">
              <w:rPr>
                <w:sz w:val="24"/>
                <w:szCs w:val="24"/>
              </w:rPr>
              <w:t>`</w:t>
            </w:r>
            <w:r>
              <w:rPr>
                <w:sz w:val="24"/>
                <w:szCs w:val="24"/>
                <w:lang w:val="uk-UA"/>
              </w:rPr>
              <w:t xml:space="preserve">яті жертв голодоморів </w:t>
            </w:r>
          </w:p>
        </w:tc>
        <w:tc>
          <w:tcPr>
            <w:tcW w:w="1980" w:type="dxa"/>
          </w:tcPr>
          <w:p w:rsidR="0044398E" w:rsidRDefault="0044398E" w:rsidP="004439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2019</w:t>
            </w:r>
          </w:p>
        </w:tc>
        <w:tc>
          <w:tcPr>
            <w:tcW w:w="2340" w:type="dxa"/>
          </w:tcPr>
          <w:p w:rsidR="0044398E" w:rsidRDefault="0044398E" w:rsidP="0044398E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44398E" w:rsidRDefault="0044398E" w:rsidP="004439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44398E" w:rsidRDefault="0044398E" w:rsidP="0044398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44398E" w:rsidRDefault="0044398E" w:rsidP="0044398E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44398E" w:rsidRDefault="0044398E" w:rsidP="0044398E">
            <w:pPr>
              <w:rPr>
                <w:sz w:val="24"/>
                <w:lang w:val="uk-UA"/>
              </w:rPr>
            </w:pPr>
          </w:p>
        </w:tc>
      </w:tr>
      <w:tr w:rsidR="0044398E" w:rsidTr="0026058E">
        <w:tc>
          <w:tcPr>
            <w:tcW w:w="540" w:type="dxa"/>
          </w:tcPr>
          <w:p w:rsidR="0044398E" w:rsidRDefault="0044398E" w:rsidP="0044398E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220" w:type="dxa"/>
          </w:tcPr>
          <w:p w:rsidR="0044398E" w:rsidRPr="00082581" w:rsidRDefault="0044398E" w:rsidP="0044398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4398E" w:rsidRPr="00082581" w:rsidRDefault="0044398E" w:rsidP="0044398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44398E" w:rsidRPr="00082581" w:rsidRDefault="0044398E" w:rsidP="0044398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4398E" w:rsidRDefault="0044398E" w:rsidP="0044398E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44398E" w:rsidRDefault="0044398E" w:rsidP="004439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23.11.2019</w:t>
            </w:r>
          </w:p>
        </w:tc>
        <w:tc>
          <w:tcPr>
            <w:tcW w:w="2340" w:type="dxa"/>
          </w:tcPr>
          <w:p w:rsidR="0044398E" w:rsidRPr="002D28C2" w:rsidRDefault="0044398E" w:rsidP="0044398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4398E" w:rsidRDefault="0044398E" w:rsidP="0044398E">
            <w:pPr>
              <w:rPr>
                <w:sz w:val="24"/>
                <w:lang w:val="uk-UA"/>
              </w:rPr>
            </w:pPr>
          </w:p>
        </w:tc>
      </w:tr>
      <w:tr w:rsidR="00C20252" w:rsidTr="0026058E">
        <w:tc>
          <w:tcPr>
            <w:tcW w:w="540" w:type="dxa"/>
          </w:tcPr>
          <w:p w:rsidR="00C20252" w:rsidRDefault="00C20252" w:rsidP="00C20252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220" w:type="dxa"/>
          </w:tcPr>
          <w:p w:rsidR="00C20252" w:rsidRPr="00CE34DF" w:rsidRDefault="00C20252" w:rsidP="00C2025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103327">
              <w:rPr>
                <w:sz w:val="24"/>
                <w:lang w:val="uk-UA"/>
              </w:rPr>
              <w:t>громадський порядок під час 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біля</w:t>
            </w:r>
            <w:r w:rsidRPr="00617A7E">
              <w:rPr>
                <w:sz w:val="24"/>
                <w:lang w:val="uk-UA"/>
              </w:rPr>
              <w:t xml:space="preserve"> пам’ятника Жертвам голодоморів 1932-1933 років</w:t>
            </w:r>
          </w:p>
        </w:tc>
        <w:tc>
          <w:tcPr>
            <w:tcW w:w="1980" w:type="dxa"/>
          </w:tcPr>
          <w:p w:rsidR="00C20252" w:rsidRPr="00103327" w:rsidRDefault="00C20252" w:rsidP="00C202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  <w:r w:rsidRPr="00103327">
              <w:rPr>
                <w:sz w:val="24"/>
                <w:lang w:val="uk-UA"/>
              </w:rPr>
              <w:t>.1</w:t>
            </w:r>
            <w:r>
              <w:rPr>
                <w:sz w:val="24"/>
                <w:lang w:val="uk-UA"/>
              </w:rPr>
              <w:t>1</w:t>
            </w:r>
            <w:r w:rsidRPr="0010332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340" w:type="dxa"/>
          </w:tcPr>
          <w:p w:rsidR="00C20252" w:rsidRPr="006B28A1" w:rsidRDefault="0027063E" w:rsidP="0027063E">
            <w:pPr>
              <w:ind w:right="-5"/>
              <w:rPr>
                <w:sz w:val="24"/>
                <w:szCs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sz w:val="24"/>
                <w:szCs w:val="24"/>
                <w:lang w:val="uk-UA"/>
              </w:rPr>
              <w:t xml:space="preserve"> Е. В.        </w:t>
            </w:r>
          </w:p>
        </w:tc>
      </w:tr>
      <w:tr w:rsidR="00C20252" w:rsidTr="0026058E">
        <w:tc>
          <w:tcPr>
            <w:tcW w:w="540" w:type="dxa"/>
          </w:tcPr>
          <w:p w:rsidR="00C20252" w:rsidRDefault="00C20252" w:rsidP="00C20252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220" w:type="dxa"/>
          </w:tcPr>
          <w:p w:rsidR="00C20252" w:rsidRPr="00103327" w:rsidRDefault="00C20252" w:rsidP="0027063E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="0027063E">
              <w:rPr>
                <w:sz w:val="24"/>
                <w:lang w:val="uk-UA"/>
              </w:rPr>
              <w:t>при проведенні заходів</w:t>
            </w:r>
          </w:p>
        </w:tc>
        <w:tc>
          <w:tcPr>
            <w:tcW w:w="1980" w:type="dxa"/>
          </w:tcPr>
          <w:p w:rsidR="00C20252" w:rsidRPr="00103327" w:rsidRDefault="00C20252" w:rsidP="00C202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  <w:r w:rsidRPr="00103327">
              <w:rPr>
                <w:sz w:val="24"/>
                <w:lang w:val="uk-UA"/>
              </w:rPr>
              <w:t>.1</w:t>
            </w:r>
            <w:r>
              <w:rPr>
                <w:sz w:val="24"/>
                <w:lang w:val="uk-UA"/>
              </w:rPr>
              <w:t>1</w:t>
            </w:r>
            <w:r w:rsidRPr="0010332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340" w:type="dxa"/>
          </w:tcPr>
          <w:p w:rsidR="00C20252" w:rsidRPr="006B28A1" w:rsidRDefault="00C20252" w:rsidP="00C2025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C20252" w:rsidRPr="006B28A1" w:rsidRDefault="0027063E" w:rsidP="00C20252">
            <w:pPr>
              <w:jc w:val="both"/>
              <w:rPr>
                <w:sz w:val="24"/>
                <w:lang w:val="uk-UA"/>
              </w:rPr>
            </w:pPr>
            <w:proofErr w:type="spellStart"/>
            <w:r w:rsidRPr="00F056DC">
              <w:rPr>
                <w:sz w:val="24"/>
                <w:szCs w:val="24"/>
                <w:lang w:val="uk-UA"/>
              </w:rPr>
              <w:t>Биба</w:t>
            </w:r>
            <w:proofErr w:type="spellEnd"/>
            <w:r w:rsidRPr="00F056DC">
              <w:rPr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C20252" w:rsidTr="0026058E">
        <w:tc>
          <w:tcPr>
            <w:tcW w:w="540" w:type="dxa"/>
          </w:tcPr>
          <w:p w:rsidR="00C20252" w:rsidRDefault="00C20252" w:rsidP="00C20252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220" w:type="dxa"/>
          </w:tcPr>
          <w:p w:rsidR="00C20252" w:rsidRDefault="00C20252" w:rsidP="00C2025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>міських заходів</w:t>
            </w:r>
            <w:r>
              <w:rPr>
                <w:sz w:val="24"/>
                <w:lang w:val="uk-UA"/>
              </w:rPr>
              <w:t xml:space="preserve"> до Дня пам’яті жертв голодоморів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0" w:type="dxa"/>
          </w:tcPr>
          <w:p w:rsidR="00C20252" w:rsidRDefault="00C20252" w:rsidP="00C202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2019</w:t>
            </w:r>
          </w:p>
          <w:p w:rsidR="00C20252" w:rsidRDefault="00C20252" w:rsidP="00C2025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C20252" w:rsidRPr="002D28C2" w:rsidRDefault="00C20252" w:rsidP="00C2025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C20252" w:rsidRDefault="00C20252" w:rsidP="00C20252">
            <w:pPr>
              <w:rPr>
                <w:sz w:val="24"/>
                <w:lang w:val="uk-UA"/>
              </w:rPr>
            </w:pPr>
          </w:p>
        </w:tc>
      </w:tr>
    </w:tbl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26058E">
      <w:pPr>
        <w:jc w:val="center"/>
        <w:rPr>
          <w:sz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C20252" w:rsidRDefault="00C20252" w:rsidP="00F93045">
      <w:pPr>
        <w:rPr>
          <w:sz w:val="24"/>
          <w:lang w:val="uk-UA"/>
        </w:rPr>
      </w:pPr>
    </w:p>
    <w:p w:rsidR="00C20252" w:rsidRDefault="00C20252" w:rsidP="00F93045">
      <w:pPr>
        <w:rPr>
          <w:sz w:val="24"/>
          <w:lang w:val="uk-UA"/>
        </w:rPr>
      </w:pPr>
    </w:p>
    <w:p w:rsidR="0027063E" w:rsidRDefault="0027063E" w:rsidP="00F93045">
      <w:pPr>
        <w:rPr>
          <w:sz w:val="24"/>
          <w:lang w:val="uk-UA"/>
        </w:rPr>
      </w:pPr>
    </w:p>
    <w:p w:rsidR="00C20252" w:rsidRDefault="00C20252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BA142B" w:rsidP="00464A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497BCD">
        <w:rPr>
          <w:sz w:val="24"/>
          <w:szCs w:val="24"/>
          <w:lang w:val="uk-UA"/>
        </w:rPr>
        <w:t xml:space="preserve">                                                                                         Додаток 3</w:t>
      </w:r>
    </w:p>
    <w:p w:rsidR="00497BCD" w:rsidRDefault="00497BCD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6F3403" w:rsidRPr="002C111E" w:rsidRDefault="00497BCD" w:rsidP="006F340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6F3403" w:rsidRPr="002C111E">
        <w:rPr>
          <w:sz w:val="24"/>
          <w:szCs w:val="24"/>
          <w:lang w:val="uk-UA"/>
        </w:rPr>
        <w:t>від «</w:t>
      </w:r>
      <w:r w:rsidR="00C20252">
        <w:rPr>
          <w:sz w:val="24"/>
          <w:szCs w:val="24"/>
          <w:lang w:val="uk-UA"/>
        </w:rPr>
        <w:t xml:space="preserve">   </w:t>
      </w:r>
      <w:r w:rsidR="006F3403" w:rsidRPr="002C111E">
        <w:rPr>
          <w:sz w:val="24"/>
          <w:szCs w:val="24"/>
          <w:lang w:val="uk-UA"/>
        </w:rPr>
        <w:t xml:space="preserve">» </w:t>
      </w:r>
      <w:r w:rsidR="0027063E">
        <w:rPr>
          <w:sz w:val="24"/>
          <w:szCs w:val="24"/>
          <w:lang w:val="uk-UA"/>
        </w:rPr>
        <w:t>жовтня</w:t>
      </w:r>
      <w:bookmarkStart w:id="1" w:name="_GoBack"/>
      <w:bookmarkEnd w:id="1"/>
      <w:r w:rsidR="006F3403" w:rsidRPr="002C111E">
        <w:rPr>
          <w:sz w:val="24"/>
          <w:szCs w:val="24"/>
          <w:lang w:val="uk-UA"/>
        </w:rPr>
        <w:t xml:space="preserve"> 201</w:t>
      </w:r>
      <w:r w:rsidR="00C20252">
        <w:rPr>
          <w:sz w:val="24"/>
          <w:szCs w:val="24"/>
          <w:lang w:val="uk-UA"/>
        </w:rPr>
        <w:t>9</w:t>
      </w:r>
      <w:r w:rsidR="006F3403" w:rsidRPr="002C111E">
        <w:rPr>
          <w:sz w:val="24"/>
          <w:szCs w:val="24"/>
          <w:lang w:val="uk-UA"/>
        </w:rPr>
        <w:t xml:space="preserve"> року № </w:t>
      </w:r>
    </w:p>
    <w:p w:rsidR="00497BCD" w:rsidRPr="002C111E" w:rsidRDefault="00497BCD" w:rsidP="007F54E8">
      <w:pPr>
        <w:rPr>
          <w:sz w:val="24"/>
          <w:szCs w:val="24"/>
          <w:lang w:val="uk-UA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497BCD" w:rsidRDefault="00497BCD" w:rsidP="00464A60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97BCD" w:rsidRPr="00E94648" w:rsidRDefault="00497BCD" w:rsidP="00464A60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97BCD" w:rsidRPr="00464A60" w:rsidRDefault="00497BCD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витрат щодо проведення міських заходів</w:t>
      </w:r>
      <w:r w:rsidRPr="00464A6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497BCD" w:rsidRPr="00D71899" w:rsidRDefault="00497BCD" w:rsidP="00464A60">
      <w:pPr>
        <w:rPr>
          <w:lang w:val="uk-UA"/>
        </w:rPr>
      </w:pPr>
    </w:p>
    <w:tbl>
      <w:tblPr>
        <w:tblW w:w="10028" w:type="dxa"/>
        <w:tblInd w:w="108" w:type="dxa"/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497BCD" w:rsidRPr="00852A93" w:rsidTr="00FC0DEC">
        <w:tc>
          <w:tcPr>
            <w:tcW w:w="531" w:type="dxa"/>
          </w:tcPr>
          <w:p w:rsidR="00497BC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497BC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497BC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497BCD" w:rsidRPr="0089669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7BCD" w:rsidRPr="00852A93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</w:t>
            </w:r>
            <w:r w:rsidRPr="00852A93">
              <w:rPr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497BCD" w:rsidRPr="0050072B" w:rsidTr="00FC0DEC">
        <w:tc>
          <w:tcPr>
            <w:tcW w:w="531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Оплата за придбання: державної символіки лампадок, свічок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497BCD" w:rsidRPr="00230FB9" w:rsidRDefault="00497BCD" w:rsidP="004F656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497BCD" w:rsidRPr="0050072B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497BCD" w:rsidRPr="0050072B" w:rsidTr="00FC0DEC">
        <w:tc>
          <w:tcPr>
            <w:tcW w:w="531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497BCD" w:rsidRPr="002250CF" w:rsidRDefault="00497BCD" w:rsidP="004F656E">
            <w:pPr>
              <w:rPr>
                <w:b/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  </w:t>
            </w:r>
          </w:p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</w:p>
          <w:p w:rsidR="00497BCD" w:rsidRPr="002250CF" w:rsidRDefault="00497BCD" w:rsidP="004F656E">
            <w:pPr>
              <w:rPr>
                <w:b/>
                <w:sz w:val="24"/>
                <w:szCs w:val="24"/>
                <w:lang w:val="uk-UA"/>
              </w:rPr>
            </w:pPr>
            <w:r w:rsidRPr="002250CF">
              <w:rPr>
                <w:b/>
                <w:sz w:val="24"/>
                <w:szCs w:val="24"/>
                <w:lang w:val="uk-UA"/>
              </w:rPr>
              <w:t xml:space="preserve">5 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00 грн.  </w:t>
            </w:r>
          </w:p>
        </w:tc>
      </w:tr>
    </w:tbl>
    <w:p w:rsidR="00497BCD" w:rsidRDefault="00497BCD" w:rsidP="00464A60">
      <w:pPr>
        <w:ind w:left="567" w:hanging="283"/>
        <w:jc w:val="center"/>
        <w:rPr>
          <w:sz w:val="24"/>
          <w:szCs w:val="24"/>
          <w:lang w:val="uk-UA"/>
        </w:rPr>
      </w:pPr>
    </w:p>
    <w:p w:rsidR="00497BCD" w:rsidRDefault="00497BCD" w:rsidP="00464A60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497BCD" w:rsidRDefault="00497BCD" w:rsidP="00464A60">
      <w:pPr>
        <w:rPr>
          <w:b/>
          <w:sz w:val="24"/>
          <w:szCs w:val="24"/>
          <w:lang w:val="uk-UA"/>
        </w:rPr>
      </w:pPr>
    </w:p>
    <w:p w:rsidR="00497BCD" w:rsidRDefault="00497BCD" w:rsidP="00464A60">
      <w:pPr>
        <w:rPr>
          <w:sz w:val="28"/>
          <w:szCs w:val="28"/>
          <w:lang w:val="uk-UA"/>
        </w:rPr>
      </w:pP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</w:p>
    <w:p w:rsidR="00497BCD" w:rsidRDefault="00497BCD" w:rsidP="00C20252">
      <w:pPr>
        <w:jc w:val="center"/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97BCD" w:rsidRDefault="00497BCD" w:rsidP="00464A60">
      <w:pPr>
        <w:rPr>
          <w:sz w:val="24"/>
          <w:szCs w:val="24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497BCD" w:rsidRDefault="00497BCD" w:rsidP="006F3403">
      <w:pPr>
        <w:jc w:val="both"/>
        <w:rPr>
          <w:lang w:val="uk-UA"/>
        </w:rPr>
      </w:pPr>
    </w:p>
    <w:p w:rsidR="00497BCD" w:rsidRDefault="00497BCD" w:rsidP="00464A60"/>
    <w:p w:rsidR="00497BCD" w:rsidRDefault="00497BCD" w:rsidP="00464A60"/>
    <w:p w:rsidR="00497BCD" w:rsidRPr="00464A60" w:rsidRDefault="00497BCD"/>
    <w:sectPr w:rsidR="00497BCD" w:rsidRPr="00464A60" w:rsidSect="00D244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47217721"/>
    <w:multiLevelType w:val="hybridMultilevel"/>
    <w:tmpl w:val="870C4574"/>
    <w:lvl w:ilvl="0" w:tplc="A430498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45"/>
    <w:rsid w:val="00000E1C"/>
    <w:rsid w:val="00022D0B"/>
    <w:rsid w:val="0007455F"/>
    <w:rsid w:val="00114997"/>
    <w:rsid w:val="00120305"/>
    <w:rsid w:val="00161E8E"/>
    <w:rsid w:val="00172CCE"/>
    <w:rsid w:val="00174A9B"/>
    <w:rsid w:val="00183236"/>
    <w:rsid w:val="0019373C"/>
    <w:rsid w:val="001A7E99"/>
    <w:rsid w:val="001E10CB"/>
    <w:rsid w:val="002250CF"/>
    <w:rsid w:val="0022688D"/>
    <w:rsid w:val="0023003A"/>
    <w:rsid w:val="00230FB9"/>
    <w:rsid w:val="0026058E"/>
    <w:rsid w:val="0027063E"/>
    <w:rsid w:val="0027707F"/>
    <w:rsid w:val="00291069"/>
    <w:rsid w:val="002A2EB1"/>
    <w:rsid w:val="002C111E"/>
    <w:rsid w:val="002D28C2"/>
    <w:rsid w:val="003018B1"/>
    <w:rsid w:val="00344C88"/>
    <w:rsid w:val="003E7B43"/>
    <w:rsid w:val="00435406"/>
    <w:rsid w:val="0044398E"/>
    <w:rsid w:val="0044718F"/>
    <w:rsid w:val="00455CA2"/>
    <w:rsid w:val="00464A60"/>
    <w:rsid w:val="00497BCD"/>
    <w:rsid w:val="004D0F50"/>
    <w:rsid w:val="004F1B13"/>
    <w:rsid w:val="004F656E"/>
    <w:rsid w:val="0050072B"/>
    <w:rsid w:val="0052237D"/>
    <w:rsid w:val="00531E4D"/>
    <w:rsid w:val="0053517B"/>
    <w:rsid w:val="00546E4A"/>
    <w:rsid w:val="00567DB1"/>
    <w:rsid w:val="005E385E"/>
    <w:rsid w:val="00603A08"/>
    <w:rsid w:val="00617A7E"/>
    <w:rsid w:val="00647AEE"/>
    <w:rsid w:val="00666D5F"/>
    <w:rsid w:val="00685965"/>
    <w:rsid w:val="0069288C"/>
    <w:rsid w:val="00697C6D"/>
    <w:rsid w:val="006F3403"/>
    <w:rsid w:val="00706BFD"/>
    <w:rsid w:val="00706E34"/>
    <w:rsid w:val="007342F2"/>
    <w:rsid w:val="007754DA"/>
    <w:rsid w:val="00785862"/>
    <w:rsid w:val="00791328"/>
    <w:rsid w:val="007F54E8"/>
    <w:rsid w:val="008125A2"/>
    <w:rsid w:val="00836A8C"/>
    <w:rsid w:val="00852A93"/>
    <w:rsid w:val="0089098A"/>
    <w:rsid w:val="00891C08"/>
    <w:rsid w:val="0089669D"/>
    <w:rsid w:val="008C22F5"/>
    <w:rsid w:val="008F4FC1"/>
    <w:rsid w:val="00910738"/>
    <w:rsid w:val="009A467F"/>
    <w:rsid w:val="009C0631"/>
    <w:rsid w:val="009D00F7"/>
    <w:rsid w:val="00A26342"/>
    <w:rsid w:val="00A33CCD"/>
    <w:rsid w:val="00A529F5"/>
    <w:rsid w:val="00A67FB3"/>
    <w:rsid w:val="00A97AA2"/>
    <w:rsid w:val="00AD14A5"/>
    <w:rsid w:val="00AE13C3"/>
    <w:rsid w:val="00AE4BD2"/>
    <w:rsid w:val="00B155D8"/>
    <w:rsid w:val="00B155F7"/>
    <w:rsid w:val="00B16422"/>
    <w:rsid w:val="00B6513E"/>
    <w:rsid w:val="00BA142B"/>
    <w:rsid w:val="00BD4634"/>
    <w:rsid w:val="00BD47B4"/>
    <w:rsid w:val="00BD77E9"/>
    <w:rsid w:val="00BF6589"/>
    <w:rsid w:val="00C20252"/>
    <w:rsid w:val="00C631A8"/>
    <w:rsid w:val="00C76824"/>
    <w:rsid w:val="00CA2E82"/>
    <w:rsid w:val="00CA5AF3"/>
    <w:rsid w:val="00D214C4"/>
    <w:rsid w:val="00D24424"/>
    <w:rsid w:val="00D71899"/>
    <w:rsid w:val="00D7304A"/>
    <w:rsid w:val="00DC4E8A"/>
    <w:rsid w:val="00E011BC"/>
    <w:rsid w:val="00E613FC"/>
    <w:rsid w:val="00E872A5"/>
    <w:rsid w:val="00E94648"/>
    <w:rsid w:val="00EF3516"/>
    <w:rsid w:val="00EF492A"/>
    <w:rsid w:val="00F4248E"/>
    <w:rsid w:val="00F64038"/>
    <w:rsid w:val="00F72A79"/>
    <w:rsid w:val="00F93045"/>
    <w:rsid w:val="00FC0DEC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477ED5-37FB-4C52-8727-EEE1CADE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4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93045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93045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93045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304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93045"/>
    <w:pPr>
      <w:ind w:left="720"/>
      <w:contextualSpacing/>
    </w:pPr>
  </w:style>
  <w:style w:type="paragraph" w:styleId="a4">
    <w:name w:val="No Spacing"/>
    <w:uiPriority w:val="1"/>
    <w:qFormat/>
    <w:rsid w:val="00022D0B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7858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5862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44398E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44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8872-B033-4F8B-8204-0D1BF34C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992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4</cp:revision>
  <cp:lastPrinted>2018-10-11T09:53:00Z</cp:lastPrinted>
  <dcterms:created xsi:type="dcterms:W3CDTF">2019-08-07T13:03:00Z</dcterms:created>
  <dcterms:modified xsi:type="dcterms:W3CDTF">2019-10-15T08:44:00Z</dcterms:modified>
</cp:coreProperties>
</file>