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1F" w:rsidRPr="00532722" w:rsidRDefault="003F6F1F" w:rsidP="003F6F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CЄВЄРОДОНЕЦЬКА  МІСЬКА  РАДА</w:t>
      </w:r>
    </w:p>
    <w:p w:rsidR="003F6F1F" w:rsidRPr="00532722" w:rsidRDefault="003F6F1F" w:rsidP="003F6F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3F6F1F" w:rsidRPr="00532722" w:rsidRDefault="003F6F1F" w:rsidP="003F6F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F6F1F" w:rsidRPr="00775718" w:rsidRDefault="003F6F1F" w:rsidP="003F6F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</w:pP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 №</w:t>
      </w:r>
      <w:r w:rsidR="00775718" w:rsidRPr="0077571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594</w:t>
      </w:r>
    </w:p>
    <w:p w:rsidR="003F6F1F" w:rsidRPr="00532722" w:rsidRDefault="003F6F1F" w:rsidP="003F6F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757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“</w:t>
      </w:r>
      <w:r w:rsidR="00775718" w:rsidRPr="00775718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10</w:t>
      </w:r>
      <w:r w:rsidRPr="0077571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”</w:t>
      </w:r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EE2165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травня 2019 р.</w:t>
      </w:r>
    </w:p>
    <w:p w:rsidR="003F6F1F" w:rsidRPr="00532722" w:rsidRDefault="003F6F1F" w:rsidP="003F6F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32722">
        <w:rPr>
          <w:rFonts w:ascii="Times New Roman" w:hAnsi="Times New Roman" w:cs="Times New Roman"/>
          <w:b/>
          <w:bCs/>
          <w:sz w:val="24"/>
          <w:szCs w:val="24"/>
          <w:lang w:val="uk-UA"/>
        </w:rPr>
        <w:t>м.Сєвєродонецьк</w:t>
      </w:r>
      <w:proofErr w:type="spellEnd"/>
    </w:p>
    <w:p w:rsidR="003F6F1F" w:rsidRPr="00532722" w:rsidRDefault="003F6F1F" w:rsidP="003F6F1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3F6F1F" w:rsidRPr="00EE6731" w:rsidRDefault="003F6F1F" w:rsidP="003F6F1F">
      <w:pPr>
        <w:spacing w:after="0" w:line="240" w:lineRule="auto"/>
        <w:ind w:right="52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технологічних карток адміністративних послуг, які надаються 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у м.Сєвєродонецьку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та його територіальному підрозділі</w:t>
      </w:r>
    </w:p>
    <w:p w:rsidR="003F6F1F" w:rsidRPr="00532722" w:rsidRDefault="003F6F1F" w:rsidP="003F6F1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F6F1F" w:rsidRPr="00532722" w:rsidRDefault="003F6F1F" w:rsidP="003F6F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статтєю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8 Закону України «Про адміністративні послуги», рішенням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26.12.2013р. №3391 «Про затвердження технологічних карток адміністративних послуг, які надаються у Центрі надання адміністративних послуг у м.Сєвєродонецьку», рішенням виконкому від </w:t>
      </w:r>
      <w:r w:rsidRPr="00AA1177">
        <w:rPr>
          <w:rFonts w:ascii="Times New Roman" w:hAnsi="Times New Roman" w:cs="Times New Roman"/>
          <w:sz w:val="24"/>
          <w:szCs w:val="24"/>
          <w:lang w:val="uk-UA"/>
        </w:rPr>
        <w:t>24</w:t>
      </w:r>
      <w:r>
        <w:rPr>
          <w:rFonts w:ascii="Times New Roman" w:hAnsi="Times New Roman" w:cs="Times New Roman"/>
          <w:sz w:val="24"/>
          <w:szCs w:val="24"/>
          <w:lang w:val="uk-UA"/>
        </w:rPr>
        <w:t>.04.2019р.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>. №</w:t>
      </w:r>
      <w:r>
        <w:rPr>
          <w:rFonts w:ascii="Times New Roman" w:hAnsi="Times New Roman" w:cs="Times New Roman"/>
          <w:sz w:val="24"/>
          <w:szCs w:val="24"/>
          <w:lang w:val="uk-UA"/>
        </w:rPr>
        <w:t>521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 </w:t>
      </w:r>
      <w:proofErr w:type="spellStart"/>
      <w:r w:rsidRPr="00532722">
        <w:rPr>
          <w:rFonts w:ascii="Times New Roman" w:hAnsi="Times New Roman" w:cs="Times New Roman"/>
          <w:sz w:val="24"/>
          <w:szCs w:val="24"/>
          <w:lang w:val="uk-UA"/>
        </w:rPr>
        <w:t>Сєвєродонецьку</w:t>
      </w:r>
      <w:proofErr w:type="spellEnd"/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 та його територіальному підрозділі у новій редакції»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>на підставі</w:t>
      </w:r>
      <w:r w:rsidRPr="00EE6731">
        <w:rPr>
          <w:lang w:val="uk-UA"/>
        </w:rPr>
        <w:t xml:space="preserve">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службових записок начальника відділу торгівлі та з захисту прав споживачів від 14.03.2019р. за №45, від 20.03.2019р. за №48, службової записки директора департаменту землеустрою, містобудування та АБК від 21.03.2019р. за №116, листа начальника управління праці та соціального захисту  населення від 01.04.2019р. за №2350/05,</w:t>
      </w:r>
      <w:r w:rsidRPr="00AB0999">
        <w:rPr>
          <w:lang w:val="uk-UA"/>
        </w:rPr>
        <w:t xml:space="preserve"> </w:t>
      </w:r>
      <w:r w:rsidRPr="006574D3">
        <w:rPr>
          <w:rFonts w:ascii="Times New Roman" w:hAnsi="Times New Roman" w:cs="Times New Roman"/>
          <w:sz w:val="24"/>
          <w:szCs w:val="24"/>
          <w:lang w:val="uk-UA"/>
        </w:rPr>
        <w:t>листа начальника служби у справах дітей від 16.04.2019р. за №179</w:t>
      </w:r>
      <w:r w:rsidRPr="00AA79C4">
        <w:rPr>
          <w:lang w:val="uk-UA"/>
        </w:rPr>
        <w:t xml:space="preserve">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2722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міської ради </w:t>
      </w:r>
    </w:p>
    <w:p w:rsidR="003F6F1F" w:rsidRPr="00532722" w:rsidRDefault="003F6F1F" w:rsidP="003F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F6F1F" w:rsidRPr="00532722" w:rsidRDefault="003F6F1F" w:rsidP="003F6F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2722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3F6F1F" w:rsidRPr="00532722" w:rsidRDefault="003F6F1F" w:rsidP="003F6F1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3F6F1F" w:rsidRPr="004B2438" w:rsidRDefault="003F6F1F" w:rsidP="003F6F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>1. Затвердити технологічні картки адміністративних послуг, які надаються у Центр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 надання адміністративних послуг у м.Сєвєродонецьку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</w:t>
      </w:r>
      <w:r w:rsidRPr="00A505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2438">
        <w:rPr>
          <w:rFonts w:ascii="Times New Roman" w:hAnsi="Times New Roman" w:cs="Times New Roman"/>
          <w:sz w:val="24"/>
          <w:szCs w:val="24"/>
          <w:lang w:val="uk-UA"/>
        </w:rPr>
        <w:t>територіальному підрозділі:</w:t>
      </w:r>
    </w:p>
    <w:p w:rsidR="003F6F1F" w:rsidRPr="00EE6731" w:rsidRDefault="003F6F1F" w:rsidP="003F6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2438">
        <w:rPr>
          <w:rFonts w:ascii="Times New Roman" w:hAnsi="Times New Roman" w:cs="Times New Roman"/>
          <w:sz w:val="24"/>
          <w:szCs w:val="24"/>
          <w:lang w:val="uk-UA"/>
        </w:rPr>
        <w:t xml:space="preserve">1.1. Технологічна картка адміністративної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>
        <w:rPr>
          <w:lang w:val="uk-UA"/>
        </w:rPr>
        <w:t xml:space="preserve"> 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№0</w:t>
      </w:r>
      <w:r w:rsidRPr="00EE6731">
        <w:rPr>
          <w:rFonts w:ascii="Times New Roman" w:hAnsi="Times New Roman" w:cs="Times New Roman"/>
          <w:sz w:val="24"/>
          <w:szCs w:val="24"/>
        </w:rPr>
        <w:t>1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-0</w:t>
      </w:r>
      <w:r w:rsidRPr="00EE6731">
        <w:rPr>
          <w:rFonts w:ascii="Times New Roman" w:hAnsi="Times New Roman" w:cs="Times New Roman"/>
          <w:sz w:val="24"/>
          <w:szCs w:val="24"/>
        </w:rPr>
        <w:t>2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>.00 «Визначення можливості розміщення літнього торгового майданчика</w:t>
      </w:r>
      <w:r w:rsidRPr="00EE6731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EE6731">
        <w:rPr>
          <w:rFonts w:ascii="Times New Roman" w:hAnsi="Times New Roman" w:cs="Times New Roman"/>
          <w:sz w:val="24"/>
          <w:szCs w:val="24"/>
          <w:lang w:val="uk-UA"/>
        </w:rPr>
        <w:t xml:space="preserve"> (Додаток 1); (Додаток 1);</w:t>
      </w:r>
    </w:p>
    <w:p w:rsidR="003F6F1F" w:rsidRPr="004B2438" w:rsidRDefault="003F6F1F" w:rsidP="003F6F1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 w:rsidRPr="00EE6731">
        <w:rPr>
          <w:b w:val="0"/>
          <w:sz w:val="24"/>
          <w:szCs w:val="24"/>
          <w:lang w:val="uk-UA"/>
        </w:rPr>
        <w:t xml:space="preserve">01-03.00 «Визначення можливості розміщення засобу пересувної мережі» </w:t>
      </w:r>
      <w:r w:rsidRPr="004B2438">
        <w:rPr>
          <w:b w:val="0"/>
          <w:sz w:val="24"/>
          <w:szCs w:val="24"/>
          <w:lang w:val="uk-UA"/>
        </w:rPr>
        <w:t xml:space="preserve">(Додаток </w:t>
      </w:r>
      <w:r w:rsidRPr="009E4E54">
        <w:rPr>
          <w:b w:val="0"/>
          <w:sz w:val="24"/>
          <w:szCs w:val="24"/>
        </w:rPr>
        <w:t>2</w:t>
      </w:r>
      <w:r w:rsidRPr="004B2438">
        <w:rPr>
          <w:b w:val="0"/>
          <w:sz w:val="24"/>
          <w:szCs w:val="24"/>
          <w:lang w:val="uk-UA"/>
        </w:rPr>
        <w:t>);</w:t>
      </w:r>
    </w:p>
    <w:p w:rsidR="003F6F1F" w:rsidRPr="004B2438" w:rsidRDefault="003F6F1F" w:rsidP="003F6F1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 w:rsidRPr="00EE6731">
        <w:rPr>
          <w:b w:val="0"/>
          <w:sz w:val="24"/>
          <w:szCs w:val="24"/>
          <w:lang w:val="uk-UA"/>
        </w:rPr>
        <w:t>01-04.00 «Визначення можливості продовження строку  розміщення засобу пересувної мережі</w:t>
      </w:r>
      <w:r w:rsidRPr="00EE6731">
        <w:rPr>
          <w:b w:val="0"/>
          <w:color w:val="000000"/>
          <w:sz w:val="24"/>
          <w:szCs w:val="24"/>
          <w:lang w:val="uk-UA"/>
        </w:rPr>
        <w:t>»</w:t>
      </w:r>
      <w:r w:rsidRPr="004B2438">
        <w:rPr>
          <w:b w:val="0"/>
          <w:sz w:val="24"/>
          <w:szCs w:val="24"/>
          <w:lang w:val="uk-UA"/>
        </w:rPr>
        <w:t xml:space="preserve">; (Додаток </w:t>
      </w:r>
      <w:r w:rsidRPr="009E4E54">
        <w:rPr>
          <w:b w:val="0"/>
          <w:sz w:val="24"/>
          <w:szCs w:val="24"/>
        </w:rPr>
        <w:t>3</w:t>
      </w:r>
      <w:r w:rsidRPr="004B2438">
        <w:rPr>
          <w:b w:val="0"/>
          <w:sz w:val="24"/>
          <w:szCs w:val="24"/>
          <w:lang w:val="uk-UA"/>
        </w:rPr>
        <w:t>);</w:t>
      </w:r>
    </w:p>
    <w:p w:rsidR="003F6F1F" w:rsidRPr="004B2438" w:rsidRDefault="003F6F1F" w:rsidP="003F6F1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Pr="009E4E54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 w:rsidRPr="00EE6731">
        <w:rPr>
          <w:b w:val="0"/>
          <w:sz w:val="24"/>
          <w:szCs w:val="24"/>
        </w:rPr>
        <w:t>02-20.00</w:t>
      </w:r>
      <w:r w:rsidRPr="00EE6731">
        <w:rPr>
          <w:b w:val="0"/>
          <w:sz w:val="24"/>
          <w:szCs w:val="24"/>
          <w:lang w:val="uk-UA"/>
        </w:rPr>
        <w:t xml:space="preserve"> «Визначення можливості розміщення всесезонного торгового майданчика»</w:t>
      </w:r>
      <w:r w:rsidRPr="004B2438">
        <w:rPr>
          <w:b w:val="0"/>
          <w:sz w:val="24"/>
          <w:szCs w:val="24"/>
          <w:lang w:val="uk-UA"/>
        </w:rPr>
        <w:t xml:space="preserve">  (Додаток </w:t>
      </w:r>
      <w:r w:rsidRPr="004E2661">
        <w:rPr>
          <w:b w:val="0"/>
          <w:sz w:val="24"/>
          <w:szCs w:val="24"/>
        </w:rPr>
        <w:t>4</w:t>
      </w:r>
      <w:r w:rsidRPr="004B2438">
        <w:rPr>
          <w:b w:val="0"/>
          <w:sz w:val="24"/>
          <w:szCs w:val="24"/>
          <w:lang w:val="uk-UA"/>
        </w:rPr>
        <w:t>);</w:t>
      </w:r>
    </w:p>
    <w:p w:rsidR="003F6F1F" w:rsidRPr="004B2438" w:rsidRDefault="003F6F1F" w:rsidP="003F6F1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 xml:space="preserve">. Технологічна картка адміністративної послуги </w:t>
      </w:r>
      <w:r w:rsidRPr="00EE6731">
        <w:rPr>
          <w:b w:val="0"/>
          <w:sz w:val="24"/>
          <w:szCs w:val="24"/>
          <w:lang w:val="uk-UA"/>
        </w:rPr>
        <w:t>№02-</w:t>
      </w:r>
      <w:r w:rsidRPr="00EE6731">
        <w:rPr>
          <w:b w:val="0"/>
          <w:sz w:val="24"/>
          <w:szCs w:val="24"/>
        </w:rPr>
        <w:t>21</w:t>
      </w:r>
      <w:r w:rsidRPr="00EE6731">
        <w:rPr>
          <w:b w:val="0"/>
          <w:sz w:val="24"/>
          <w:szCs w:val="24"/>
          <w:lang w:val="uk-UA"/>
        </w:rPr>
        <w:t>.00 «</w:t>
      </w:r>
      <w:proofErr w:type="spellStart"/>
      <w:r w:rsidRPr="00EE6731">
        <w:rPr>
          <w:b w:val="0"/>
          <w:sz w:val="24"/>
          <w:szCs w:val="24"/>
        </w:rPr>
        <w:t>Надання</w:t>
      </w:r>
      <w:proofErr w:type="spellEnd"/>
      <w:r w:rsidRPr="00EE6731">
        <w:rPr>
          <w:b w:val="0"/>
          <w:sz w:val="24"/>
          <w:szCs w:val="24"/>
          <w:lang w:val="uk-UA"/>
        </w:rPr>
        <w:t xml:space="preserve"> паспорту </w:t>
      </w:r>
      <w:proofErr w:type="spellStart"/>
      <w:r w:rsidRPr="00EE6731">
        <w:rPr>
          <w:b w:val="0"/>
          <w:sz w:val="24"/>
          <w:szCs w:val="24"/>
          <w:lang w:val="uk-UA"/>
        </w:rPr>
        <w:t>прив’</w:t>
      </w:r>
      <w:r w:rsidRPr="00EE6731">
        <w:rPr>
          <w:b w:val="0"/>
          <w:sz w:val="24"/>
          <w:szCs w:val="24"/>
        </w:rPr>
        <w:t>язки</w:t>
      </w:r>
      <w:proofErr w:type="spellEnd"/>
      <w:r w:rsidRPr="00EE6731">
        <w:rPr>
          <w:b w:val="0"/>
          <w:sz w:val="24"/>
          <w:szCs w:val="24"/>
        </w:rPr>
        <w:t xml:space="preserve"> всесезонного торгового </w:t>
      </w:r>
      <w:proofErr w:type="spellStart"/>
      <w:r w:rsidRPr="00EE6731">
        <w:rPr>
          <w:b w:val="0"/>
          <w:sz w:val="24"/>
          <w:szCs w:val="24"/>
        </w:rPr>
        <w:t>майданчика</w:t>
      </w:r>
      <w:proofErr w:type="spellEnd"/>
      <w:r w:rsidRPr="00EE6731">
        <w:rPr>
          <w:b w:val="0"/>
          <w:color w:val="000000"/>
          <w:sz w:val="24"/>
          <w:szCs w:val="24"/>
          <w:lang w:val="uk-UA"/>
        </w:rPr>
        <w:t>»</w:t>
      </w:r>
      <w:r w:rsidRPr="004B2438">
        <w:rPr>
          <w:b w:val="0"/>
          <w:sz w:val="24"/>
          <w:szCs w:val="24"/>
          <w:lang w:val="uk-UA"/>
        </w:rPr>
        <w:t xml:space="preserve"> (Додаток </w:t>
      </w:r>
      <w:r w:rsidRPr="004E2661">
        <w:rPr>
          <w:b w:val="0"/>
          <w:sz w:val="24"/>
          <w:szCs w:val="24"/>
        </w:rPr>
        <w:t>5</w:t>
      </w:r>
      <w:r w:rsidRPr="004B2438">
        <w:rPr>
          <w:b w:val="0"/>
          <w:sz w:val="24"/>
          <w:szCs w:val="24"/>
          <w:lang w:val="uk-UA"/>
        </w:rPr>
        <w:t>);</w:t>
      </w:r>
    </w:p>
    <w:p w:rsidR="003F6F1F" w:rsidRPr="004B2438" w:rsidRDefault="003F6F1F" w:rsidP="003F6F1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</w:t>
      </w:r>
      <w:r>
        <w:rPr>
          <w:b w:val="0"/>
          <w:sz w:val="24"/>
          <w:szCs w:val="24"/>
          <w:lang w:val="uk-UA"/>
        </w:rPr>
        <w:t xml:space="preserve"> </w:t>
      </w:r>
      <w:r w:rsidRPr="00EE6731">
        <w:rPr>
          <w:b w:val="0"/>
          <w:sz w:val="24"/>
          <w:szCs w:val="24"/>
          <w:lang w:val="uk-UA"/>
        </w:rPr>
        <w:t>№02-</w:t>
      </w:r>
      <w:r w:rsidRPr="00EE6731">
        <w:rPr>
          <w:b w:val="0"/>
          <w:sz w:val="24"/>
          <w:szCs w:val="24"/>
        </w:rPr>
        <w:t>22</w:t>
      </w:r>
      <w:r w:rsidRPr="00EE6731">
        <w:rPr>
          <w:b w:val="0"/>
          <w:sz w:val="24"/>
          <w:szCs w:val="24"/>
          <w:lang w:val="uk-UA"/>
        </w:rPr>
        <w:t>.00</w:t>
      </w:r>
      <w:r w:rsidRPr="00EE6731">
        <w:rPr>
          <w:b w:val="0"/>
          <w:sz w:val="24"/>
          <w:szCs w:val="24"/>
        </w:rPr>
        <w:t xml:space="preserve"> </w:t>
      </w:r>
      <w:r w:rsidRPr="00EE6731">
        <w:rPr>
          <w:b w:val="0"/>
          <w:sz w:val="24"/>
          <w:szCs w:val="24"/>
          <w:lang w:val="uk-UA"/>
        </w:rPr>
        <w:t>«Визначення можливості продовження строку розміщення всесезонного торгового майданчика»</w:t>
      </w:r>
      <w:r w:rsidRPr="00EE6731">
        <w:rPr>
          <w:b w:val="0"/>
          <w:sz w:val="24"/>
          <w:szCs w:val="24"/>
        </w:rPr>
        <w:t xml:space="preserve"> </w:t>
      </w:r>
      <w:r w:rsidRPr="00EE6731">
        <w:rPr>
          <w:b w:val="0"/>
          <w:sz w:val="24"/>
          <w:szCs w:val="24"/>
          <w:lang w:val="uk-UA"/>
        </w:rPr>
        <w:t xml:space="preserve"> </w:t>
      </w:r>
      <w:r w:rsidRPr="004B2438">
        <w:rPr>
          <w:b w:val="0"/>
          <w:sz w:val="24"/>
          <w:szCs w:val="24"/>
          <w:lang w:val="uk-UA"/>
        </w:rPr>
        <w:t xml:space="preserve"> (Додаток </w:t>
      </w:r>
      <w:r w:rsidRPr="004E2661">
        <w:rPr>
          <w:b w:val="0"/>
          <w:sz w:val="24"/>
          <w:szCs w:val="24"/>
        </w:rPr>
        <w:t>6</w:t>
      </w:r>
      <w:r w:rsidRPr="004B2438">
        <w:rPr>
          <w:b w:val="0"/>
          <w:sz w:val="24"/>
          <w:szCs w:val="24"/>
          <w:lang w:val="uk-UA"/>
        </w:rPr>
        <w:t>);</w:t>
      </w:r>
    </w:p>
    <w:p w:rsidR="003F6F1F" w:rsidRDefault="003F6F1F" w:rsidP="003F6F1F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</w:t>
      </w:r>
      <w:r w:rsidRPr="004E2661">
        <w:rPr>
          <w:b w:val="0"/>
          <w:sz w:val="24"/>
          <w:szCs w:val="24"/>
        </w:rPr>
        <w:t>7</w:t>
      </w:r>
      <w:r w:rsidRPr="004B2438">
        <w:rPr>
          <w:b w:val="0"/>
          <w:sz w:val="24"/>
          <w:szCs w:val="24"/>
          <w:lang w:val="uk-UA"/>
        </w:rPr>
        <w:t xml:space="preserve">. Технологічна картка адміністративної послуги № </w:t>
      </w:r>
      <w:r w:rsidRPr="00106828">
        <w:rPr>
          <w:b w:val="0"/>
          <w:sz w:val="24"/>
          <w:szCs w:val="24"/>
          <w:lang w:val="uk-UA"/>
        </w:rPr>
        <w:t xml:space="preserve">02-23.00 «Продовження строку паспорту </w:t>
      </w:r>
      <w:proofErr w:type="spellStart"/>
      <w:r w:rsidRPr="00106828">
        <w:rPr>
          <w:b w:val="0"/>
          <w:sz w:val="24"/>
          <w:szCs w:val="24"/>
          <w:lang w:val="uk-UA"/>
        </w:rPr>
        <w:t>прив’</w:t>
      </w:r>
      <w:r w:rsidRPr="00106828">
        <w:rPr>
          <w:b w:val="0"/>
          <w:sz w:val="24"/>
          <w:szCs w:val="24"/>
        </w:rPr>
        <w:t>язки</w:t>
      </w:r>
      <w:proofErr w:type="spellEnd"/>
      <w:r w:rsidRPr="00106828">
        <w:rPr>
          <w:b w:val="0"/>
          <w:sz w:val="24"/>
          <w:szCs w:val="24"/>
        </w:rPr>
        <w:t xml:space="preserve"> всесезонного торгового </w:t>
      </w:r>
      <w:proofErr w:type="spellStart"/>
      <w:r w:rsidRPr="00106828">
        <w:rPr>
          <w:b w:val="0"/>
          <w:sz w:val="24"/>
          <w:szCs w:val="24"/>
        </w:rPr>
        <w:t>майданчика</w:t>
      </w:r>
      <w:proofErr w:type="spellEnd"/>
      <w:r w:rsidRPr="00106828">
        <w:rPr>
          <w:b w:val="0"/>
          <w:color w:val="000000"/>
          <w:sz w:val="24"/>
          <w:szCs w:val="24"/>
          <w:lang w:val="uk-UA"/>
        </w:rPr>
        <w:t>»</w:t>
      </w:r>
      <w:r w:rsidRPr="00106828">
        <w:rPr>
          <w:b w:val="0"/>
          <w:sz w:val="24"/>
          <w:szCs w:val="24"/>
          <w:lang w:val="uk-UA"/>
        </w:rPr>
        <w:t xml:space="preserve"> (Додаток 7</w:t>
      </w:r>
      <w:r w:rsidRPr="00106828">
        <w:rPr>
          <w:sz w:val="24"/>
          <w:szCs w:val="24"/>
          <w:lang w:val="uk-UA"/>
        </w:rPr>
        <w:t>);</w:t>
      </w:r>
    </w:p>
    <w:p w:rsidR="003F6F1F" w:rsidRDefault="003F6F1F" w:rsidP="003F6F1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106828">
        <w:rPr>
          <w:b w:val="0"/>
          <w:sz w:val="24"/>
          <w:szCs w:val="24"/>
        </w:rPr>
        <w:t xml:space="preserve"> </w:t>
      </w:r>
      <w:r w:rsidRPr="004B2438">
        <w:rPr>
          <w:b w:val="0"/>
          <w:sz w:val="24"/>
          <w:szCs w:val="24"/>
          <w:lang w:val="uk-UA"/>
        </w:rPr>
        <w:t>1.</w:t>
      </w:r>
      <w:r>
        <w:rPr>
          <w:b w:val="0"/>
          <w:sz w:val="24"/>
          <w:szCs w:val="24"/>
          <w:lang w:val="uk-UA"/>
        </w:rPr>
        <w:t>8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 №</w:t>
      </w:r>
      <w:r>
        <w:rPr>
          <w:b w:val="0"/>
          <w:sz w:val="24"/>
          <w:szCs w:val="24"/>
          <w:lang w:val="uk-UA"/>
        </w:rPr>
        <w:t>04-01.00</w:t>
      </w:r>
      <w:r w:rsidRPr="004B2438">
        <w:rPr>
          <w:b w:val="0"/>
          <w:sz w:val="24"/>
          <w:szCs w:val="24"/>
          <w:lang w:val="uk-UA"/>
        </w:rPr>
        <w:t xml:space="preserve"> </w:t>
      </w:r>
      <w:r>
        <w:rPr>
          <w:b w:val="0"/>
          <w:sz w:val="24"/>
          <w:szCs w:val="24"/>
          <w:lang w:val="uk-UA"/>
        </w:rPr>
        <w:t>«</w:t>
      </w:r>
      <w:r w:rsidRPr="006574D3">
        <w:rPr>
          <w:b w:val="0"/>
          <w:sz w:val="24"/>
          <w:szCs w:val="24"/>
          <w:lang w:val="uk-UA"/>
        </w:rPr>
        <w:t xml:space="preserve">Надання дозволу на купівлю нерухомого (у тому числі житла), та іншого майна, на </w:t>
      </w:r>
      <w:proofErr w:type="spellStart"/>
      <w:r w:rsidRPr="006574D3">
        <w:rPr>
          <w:b w:val="0"/>
          <w:sz w:val="24"/>
          <w:szCs w:val="24"/>
          <w:lang w:val="uk-UA"/>
        </w:rPr>
        <w:t>ім”я</w:t>
      </w:r>
      <w:proofErr w:type="spellEnd"/>
      <w:r w:rsidRPr="006574D3">
        <w:rPr>
          <w:b w:val="0"/>
          <w:sz w:val="24"/>
          <w:szCs w:val="24"/>
          <w:lang w:val="uk-UA"/>
        </w:rPr>
        <w:t xml:space="preserve"> дитини</w:t>
      </w:r>
      <w:r>
        <w:rPr>
          <w:b w:val="0"/>
          <w:sz w:val="24"/>
          <w:szCs w:val="24"/>
          <w:lang w:val="uk-UA"/>
        </w:rPr>
        <w:t>»</w:t>
      </w:r>
      <w:r w:rsidRPr="004B2438">
        <w:rPr>
          <w:b w:val="0"/>
          <w:sz w:val="24"/>
          <w:szCs w:val="24"/>
          <w:lang w:val="uk-UA"/>
        </w:rPr>
        <w:t xml:space="preserve"> </w:t>
      </w:r>
      <w:r w:rsidRPr="006574D3">
        <w:rPr>
          <w:b w:val="0"/>
          <w:sz w:val="24"/>
          <w:szCs w:val="24"/>
          <w:lang w:val="uk-UA"/>
        </w:rPr>
        <w:t xml:space="preserve">(Додаток </w:t>
      </w:r>
      <w:r>
        <w:rPr>
          <w:b w:val="0"/>
          <w:sz w:val="24"/>
          <w:szCs w:val="24"/>
          <w:lang w:val="uk-UA"/>
        </w:rPr>
        <w:t>8</w:t>
      </w:r>
      <w:r w:rsidRPr="006574D3">
        <w:rPr>
          <w:b w:val="0"/>
          <w:sz w:val="24"/>
          <w:szCs w:val="24"/>
          <w:lang w:val="uk-UA"/>
        </w:rPr>
        <w:t>);</w:t>
      </w:r>
    </w:p>
    <w:p w:rsidR="003F6F1F" w:rsidRPr="005955A8" w:rsidRDefault="003F6F1F" w:rsidP="003F6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  <w:lang w:val="uk-UA"/>
        </w:rPr>
        <w:tab/>
      </w:r>
      <w:r w:rsidRPr="005955A8">
        <w:rPr>
          <w:rFonts w:ascii="Times New Roman" w:hAnsi="Times New Roman" w:cs="Times New Roman"/>
          <w:sz w:val="24"/>
          <w:szCs w:val="24"/>
          <w:lang w:val="uk-UA"/>
        </w:rPr>
        <w:t>1.9. Технологічна картка адміністративної послуги №04-02.00 «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відчуження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нерухомого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(у тому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), та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майна,</w:t>
      </w:r>
      <w:r w:rsidRPr="005955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власником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користувачем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5A8">
        <w:rPr>
          <w:rFonts w:ascii="Times New Roman" w:hAnsi="Times New Roman" w:cs="Times New Roman"/>
          <w:sz w:val="24"/>
          <w:szCs w:val="24"/>
        </w:rPr>
        <w:t>дитина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955A8">
        <w:rPr>
          <w:rFonts w:ascii="Times New Roman" w:hAnsi="Times New Roman" w:cs="Times New Roman"/>
          <w:sz w:val="24"/>
          <w:szCs w:val="24"/>
        </w:rPr>
        <w:t xml:space="preserve"> </w:t>
      </w:r>
      <w:r w:rsidRPr="005955A8">
        <w:rPr>
          <w:rFonts w:ascii="Times New Roman" w:hAnsi="Times New Roman" w:cs="Times New Roman"/>
          <w:sz w:val="24"/>
          <w:szCs w:val="24"/>
          <w:lang w:val="uk-UA"/>
        </w:rPr>
        <w:t>(Додаток 9);</w:t>
      </w:r>
    </w:p>
    <w:p w:rsidR="003F6F1F" w:rsidRPr="005955A8" w:rsidRDefault="003F6F1F" w:rsidP="003F6F1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C203B1" w:rsidRPr="004B2438" w:rsidRDefault="00C203B1" w:rsidP="00C203B1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lastRenderedPageBreak/>
        <w:t>1.</w:t>
      </w:r>
      <w:r w:rsidR="005955A8">
        <w:rPr>
          <w:b w:val="0"/>
          <w:sz w:val="24"/>
          <w:szCs w:val="24"/>
          <w:lang w:val="uk-UA"/>
        </w:rPr>
        <w:t>10</w:t>
      </w:r>
      <w:r w:rsidRPr="004B2438">
        <w:rPr>
          <w:b w:val="0"/>
          <w:sz w:val="24"/>
          <w:szCs w:val="24"/>
          <w:lang w:val="uk-UA"/>
        </w:rPr>
        <w:t>. Технологічна картка адміністративної послуги</w:t>
      </w:r>
      <w:r w:rsidR="00252791">
        <w:rPr>
          <w:b w:val="0"/>
          <w:sz w:val="24"/>
          <w:szCs w:val="24"/>
          <w:lang w:val="uk-UA"/>
        </w:rPr>
        <w:t xml:space="preserve"> </w:t>
      </w:r>
      <w:r w:rsidR="00252791" w:rsidRPr="00252791">
        <w:rPr>
          <w:b w:val="0"/>
          <w:sz w:val="24"/>
          <w:szCs w:val="24"/>
          <w:lang w:val="uk-UA"/>
        </w:rPr>
        <w:t>№</w:t>
      </w:r>
      <w:r w:rsidR="00252791" w:rsidRPr="006574D3">
        <w:rPr>
          <w:b w:val="0"/>
          <w:sz w:val="24"/>
          <w:szCs w:val="24"/>
          <w:lang w:val="uk-UA"/>
        </w:rPr>
        <w:t>09-24.00</w:t>
      </w:r>
      <w:r w:rsidR="00252791" w:rsidRPr="00252791">
        <w:rPr>
          <w:b w:val="0"/>
          <w:sz w:val="24"/>
          <w:szCs w:val="24"/>
          <w:lang w:val="uk-UA"/>
        </w:rPr>
        <w:t xml:space="preserve"> «Відшкодування вартості послуги з догляду за дитиною до трьох років «муніципальна няня»</w:t>
      </w:r>
      <w:r w:rsidR="00252791">
        <w:rPr>
          <w:lang w:val="uk-UA"/>
        </w:rPr>
        <w:t xml:space="preserve"> </w:t>
      </w:r>
      <w:r w:rsidRPr="004B2438">
        <w:rPr>
          <w:b w:val="0"/>
          <w:sz w:val="24"/>
          <w:szCs w:val="24"/>
          <w:lang w:val="uk-UA"/>
        </w:rPr>
        <w:t xml:space="preserve"> </w:t>
      </w:r>
      <w:r w:rsidR="005F6AEC" w:rsidRPr="004B2438">
        <w:rPr>
          <w:b w:val="0"/>
          <w:sz w:val="24"/>
          <w:szCs w:val="24"/>
          <w:lang w:val="uk-UA"/>
        </w:rPr>
        <w:t xml:space="preserve">(Додаток </w:t>
      </w:r>
      <w:r w:rsidR="005955A8">
        <w:rPr>
          <w:b w:val="0"/>
          <w:sz w:val="24"/>
          <w:szCs w:val="24"/>
          <w:lang w:val="uk-UA"/>
        </w:rPr>
        <w:t>10</w:t>
      </w:r>
      <w:r w:rsidR="005F6AEC" w:rsidRPr="004B2438">
        <w:rPr>
          <w:b w:val="0"/>
          <w:sz w:val="24"/>
          <w:szCs w:val="24"/>
          <w:lang w:val="uk-UA"/>
        </w:rPr>
        <w:t>);</w:t>
      </w:r>
    </w:p>
    <w:p w:rsidR="00636488" w:rsidRDefault="00C203B1" w:rsidP="00636488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 w:rsidRPr="004B2438">
        <w:rPr>
          <w:b w:val="0"/>
          <w:sz w:val="24"/>
          <w:szCs w:val="24"/>
          <w:lang w:val="uk-UA"/>
        </w:rPr>
        <w:t>1.1</w:t>
      </w:r>
      <w:r w:rsidR="005955A8">
        <w:rPr>
          <w:b w:val="0"/>
          <w:sz w:val="24"/>
          <w:szCs w:val="24"/>
          <w:lang w:val="uk-UA"/>
        </w:rPr>
        <w:t>1</w:t>
      </w:r>
      <w:r w:rsidRPr="004B2438">
        <w:rPr>
          <w:b w:val="0"/>
          <w:sz w:val="24"/>
          <w:szCs w:val="24"/>
          <w:lang w:val="uk-UA"/>
        </w:rPr>
        <w:t xml:space="preserve">. Технологічна картка адміністративної послуги № </w:t>
      </w:r>
      <w:r w:rsidR="00252791" w:rsidRPr="00252791">
        <w:rPr>
          <w:b w:val="0"/>
          <w:sz w:val="24"/>
          <w:szCs w:val="24"/>
          <w:lang w:val="uk-UA"/>
        </w:rPr>
        <w:t>№0</w:t>
      </w:r>
      <w:r w:rsidR="00252791" w:rsidRPr="00252791">
        <w:rPr>
          <w:b w:val="0"/>
          <w:sz w:val="24"/>
          <w:szCs w:val="24"/>
        </w:rPr>
        <w:t>9</w:t>
      </w:r>
      <w:r w:rsidR="00252791" w:rsidRPr="00252791">
        <w:rPr>
          <w:b w:val="0"/>
          <w:sz w:val="24"/>
          <w:szCs w:val="24"/>
          <w:lang w:val="uk-UA"/>
        </w:rPr>
        <w:t>-</w:t>
      </w:r>
      <w:r w:rsidR="00252791" w:rsidRPr="00252791">
        <w:rPr>
          <w:b w:val="0"/>
          <w:sz w:val="24"/>
          <w:szCs w:val="24"/>
        </w:rPr>
        <w:t>25</w:t>
      </w:r>
      <w:r w:rsidR="00252791" w:rsidRPr="00252791">
        <w:rPr>
          <w:b w:val="0"/>
          <w:sz w:val="24"/>
          <w:szCs w:val="24"/>
          <w:lang w:val="uk-UA"/>
        </w:rPr>
        <w:t>.00 «Призначення державної допомоги особі, яка доглядає за хворою дитиною</w:t>
      </w:r>
      <w:r w:rsidR="00252791" w:rsidRPr="00252791">
        <w:rPr>
          <w:b w:val="0"/>
          <w:color w:val="000000"/>
          <w:sz w:val="24"/>
          <w:szCs w:val="24"/>
          <w:lang w:val="uk-UA"/>
        </w:rPr>
        <w:t>»</w:t>
      </w:r>
      <w:r w:rsidR="00636488" w:rsidRPr="00636488">
        <w:rPr>
          <w:b w:val="0"/>
          <w:sz w:val="24"/>
          <w:szCs w:val="24"/>
          <w:lang w:val="uk-UA"/>
        </w:rPr>
        <w:t xml:space="preserve"> </w:t>
      </w:r>
      <w:r w:rsidR="00636488" w:rsidRPr="004B2438">
        <w:rPr>
          <w:b w:val="0"/>
          <w:sz w:val="24"/>
          <w:szCs w:val="24"/>
          <w:lang w:val="uk-UA"/>
        </w:rPr>
        <w:t xml:space="preserve">(Додаток </w:t>
      </w:r>
      <w:r w:rsidR="00636488" w:rsidRPr="00CA70B4">
        <w:rPr>
          <w:b w:val="0"/>
          <w:sz w:val="24"/>
          <w:szCs w:val="24"/>
          <w:lang w:val="uk-UA"/>
        </w:rPr>
        <w:t>1</w:t>
      </w:r>
      <w:r w:rsidR="005955A8">
        <w:rPr>
          <w:b w:val="0"/>
          <w:sz w:val="24"/>
          <w:szCs w:val="24"/>
          <w:lang w:val="uk-UA"/>
        </w:rPr>
        <w:t>1</w:t>
      </w:r>
      <w:r w:rsidR="00636488" w:rsidRPr="004B2438">
        <w:rPr>
          <w:b w:val="0"/>
          <w:sz w:val="24"/>
          <w:szCs w:val="24"/>
          <w:lang w:val="uk-UA"/>
        </w:rPr>
        <w:t>);</w:t>
      </w:r>
    </w:p>
    <w:p w:rsidR="00674491" w:rsidRPr="004B2438" w:rsidRDefault="00674491" w:rsidP="00636488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2.</w:t>
      </w:r>
      <w:r w:rsidRPr="00674491">
        <w:rPr>
          <w:lang w:val="uk-UA"/>
        </w:rPr>
        <w:t xml:space="preserve"> </w:t>
      </w:r>
      <w:r w:rsidRPr="00674491">
        <w:rPr>
          <w:b w:val="0"/>
          <w:sz w:val="24"/>
          <w:szCs w:val="24"/>
          <w:lang w:val="uk-UA"/>
        </w:rPr>
        <w:t>Додаток №</w:t>
      </w:r>
      <w:r>
        <w:rPr>
          <w:b w:val="0"/>
          <w:sz w:val="24"/>
          <w:szCs w:val="24"/>
          <w:lang w:val="uk-UA"/>
        </w:rPr>
        <w:t>15,16</w:t>
      </w:r>
      <w:r w:rsidRPr="00674491">
        <w:rPr>
          <w:b w:val="0"/>
          <w:sz w:val="24"/>
          <w:szCs w:val="24"/>
          <w:lang w:val="uk-UA"/>
        </w:rPr>
        <w:t xml:space="preserve">  до рішення виконавчого комітету </w:t>
      </w:r>
      <w:proofErr w:type="spellStart"/>
      <w:r w:rsidRPr="00674491">
        <w:rPr>
          <w:b w:val="0"/>
          <w:sz w:val="24"/>
          <w:szCs w:val="24"/>
          <w:lang w:val="uk-UA"/>
        </w:rPr>
        <w:t>Сєвєродонецької</w:t>
      </w:r>
      <w:proofErr w:type="spellEnd"/>
      <w:r w:rsidRPr="00674491">
        <w:rPr>
          <w:b w:val="0"/>
          <w:sz w:val="24"/>
          <w:szCs w:val="24"/>
          <w:lang w:val="uk-UA"/>
        </w:rPr>
        <w:t xml:space="preserve"> міської ради від </w:t>
      </w:r>
      <w:r>
        <w:rPr>
          <w:b w:val="0"/>
          <w:sz w:val="24"/>
          <w:szCs w:val="24"/>
          <w:lang w:val="uk-UA"/>
        </w:rPr>
        <w:t>24</w:t>
      </w:r>
      <w:r w:rsidRPr="00674491">
        <w:rPr>
          <w:b w:val="0"/>
          <w:sz w:val="24"/>
          <w:szCs w:val="24"/>
          <w:lang w:val="uk-UA"/>
        </w:rPr>
        <w:t>.</w:t>
      </w:r>
      <w:r>
        <w:rPr>
          <w:b w:val="0"/>
          <w:sz w:val="24"/>
          <w:szCs w:val="24"/>
          <w:lang w:val="uk-UA"/>
        </w:rPr>
        <w:t>12</w:t>
      </w:r>
      <w:r w:rsidRPr="00674491">
        <w:rPr>
          <w:b w:val="0"/>
          <w:sz w:val="24"/>
          <w:szCs w:val="24"/>
          <w:lang w:val="uk-UA"/>
        </w:rPr>
        <w:t>.201</w:t>
      </w:r>
      <w:r>
        <w:rPr>
          <w:b w:val="0"/>
          <w:sz w:val="24"/>
          <w:szCs w:val="24"/>
          <w:lang w:val="uk-UA"/>
        </w:rPr>
        <w:t>3</w:t>
      </w:r>
      <w:r w:rsidRPr="00674491">
        <w:rPr>
          <w:b w:val="0"/>
          <w:sz w:val="24"/>
          <w:szCs w:val="24"/>
          <w:lang w:val="uk-UA"/>
        </w:rPr>
        <w:t xml:space="preserve"> р. №</w:t>
      </w:r>
      <w:r>
        <w:rPr>
          <w:b w:val="0"/>
          <w:sz w:val="24"/>
          <w:szCs w:val="24"/>
          <w:lang w:val="uk-UA"/>
        </w:rPr>
        <w:t>1034</w:t>
      </w:r>
      <w:r w:rsidRPr="00674491">
        <w:rPr>
          <w:b w:val="0"/>
          <w:sz w:val="24"/>
          <w:szCs w:val="24"/>
          <w:lang w:val="uk-UA"/>
        </w:rPr>
        <w:t xml:space="preserve"> «Про затвердження </w:t>
      </w:r>
      <w:r>
        <w:rPr>
          <w:b w:val="0"/>
          <w:sz w:val="24"/>
          <w:szCs w:val="24"/>
          <w:lang w:val="uk-UA"/>
        </w:rPr>
        <w:t xml:space="preserve">технологічних </w:t>
      </w:r>
      <w:r w:rsidRPr="00674491">
        <w:rPr>
          <w:b w:val="0"/>
          <w:sz w:val="24"/>
          <w:szCs w:val="24"/>
          <w:lang w:val="uk-UA"/>
        </w:rPr>
        <w:t>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>
        <w:rPr>
          <w:b w:val="0"/>
          <w:sz w:val="24"/>
          <w:szCs w:val="24"/>
          <w:lang w:val="uk-UA"/>
        </w:rPr>
        <w:t xml:space="preserve"> </w:t>
      </w:r>
      <w:r w:rsidRPr="00674491">
        <w:rPr>
          <w:b w:val="0"/>
          <w:sz w:val="24"/>
          <w:szCs w:val="24"/>
          <w:lang w:val="uk-UA"/>
        </w:rPr>
        <w:t>вважати такими, що втратили чинність</w:t>
      </w:r>
      <w:r>
        <w:rPr>
          <w:b w:val="0"/>
          <w:sz w:val="24"/>
          <w:szCs w:val="24"/>
          <w:lang w:val="uk-UA"/>
        </w:rPr>
        <w:t>.</w:t>
      </w:r>
    </w:p>
    <w:p w:rsidR="00C203B1" w:rsidRPr="004B2438" w:rsidRDefault="00674491" w:rsidP="00C203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203B1" w:rsidRPr="004B2438">
        <w:rPr>
          <w:rFonts w:ascii="Times New Roman" w:hAnsi="Times New Roman" w:cs="Times New Roman"/>
          <w:sz w:val="24"/>
          <w:szCs w:val="24"/>
          <w:lang w:val="uk-UA"/>
        </w:rPr>
        <w:t>. Рішення підлягає оприлюдненню.</w:t>
      </w:r>
    </w:p>
    <w:p w:rsidR="00C203B1" w:rsidRPr="004B2438" w:rsidRDefault="00674491" w:rsidP="00C203B1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C203B1" w:rsidRPr="004B2438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першого заступника міського голови</w:t>
      </w:r>
      <w:r w:rsidR="006574D3">
        <w:rPr>
          <w:rFonts w:ascii="Times New Roman" w:hAnsi="Times New Roman" w:cs="Times New Roman"/>
          <w:sz w:val="24"/>
          <w:szCs w:val="24"/>
          <w:lang w:val="uk-UA"/>
        </w:rPr>
        <w:t xml:space="preserve"> О.Ю.</w:t>
      </w:r>
      <w:r w:rsidR="005955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574D3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</w:p>
    <w:p w:rsidR="00C203B1" w:rsidRPr="00532722" w:rsidRDefault="00C203B1" w:rsidP="00C203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203B1" w:rsidRPr="004478C9" w:rsidRDefault="004478C9" w:rsidP="004478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78C9">
        <w:rPr>
          <w:rFonts w:ascii="Times New Roman" w:hAnsi="Times New Roman" w:cs="Times New Roman"/>
          <w:b/>
          <w:sz w:val="24"/>
          <w:szCs w:val="24"/>
          <w:lang w:val="uk-UA"/>
        </w:rPr>
        <w:t>Секретар міської ради,</w:t>
      </w:r>
    </w:p>
    <w:p w:rsidR="00C203B1" w:rsidRPr="004478C9" w:rsidRDefault="004478C9" w:rsidP="00C203B1">
      <w:pPr>
        <w:tabs>
          <w:tab w:val="left" w:pos="426"/>
          <w:tab w:val="left" w:pos="709"/>
          <w:tab w:val="left" w:pos="1832"/>
          <w:tab w:val="left" w:pos="2748"/>
          <w:tab w:val="left" w:pos="3664"/>
          <w:tab w:val="left" w:pos="4395"/>
          <w:tab w:val="left" w:pos="4580"/>
          <w:tab w:val="left" w:pos="5496"/>
          <w:tab w:val="left" w:pos="6412"/>
          <w:tab w:val="left" w:pos="6663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іськ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ого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голов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и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В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.П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Ткачук</w:t>
      </w:r>
      <w:r w:rsidR="00C203B1" w:rsidRPr="004478C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C203B1" w:rsidRPr="004478C9" w:rsidRDefault="00C203B1" w:rsidP="00C203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661" w:rsidRDefault="004E2661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BE660F" w:rsidRPr="00BA0CE4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BE660F" w:rsidRPr="00BA0CE4" w:rsidRDefault="00BE660F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="001664F9"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594</w:t>
      </w:r>
    </w:p>
    <w:p w:rsidR="00BE660F" w:rsidRPr="00BA0CE4" w:rsidRDefault="00BE660F" w:rsidP="00EE52F6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="001664F9">
        <w:rPr>
          <w:rFonts w:ascii="Times New Roman" w:hAnsi="Times New Roman" w:cs="Times New Roman"/>
          <w:sz w:val="24"/>
          <w:szCs w:val="24"/>
          <w:lang w:val="en-US"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 w:rsidR="001664F9"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</w:t>
      </w:r>
      <w:r w:rsidR="006574D3" w:rsidRPr="00BA0CE4">
        <w:rPr>
          <w:rFonts w:ascii="Times New Roman" w:hAnsi="Times New Roman" w:cs="Times New Roman"/>
          <w:sz w:val="24"/>
          <w:szCs w:val="24"/>
          <w:lang w:val="uk-UA" w:eastAsia="uk-UA"/>
        </w:rPr>
        <w:t>9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</w:p>
    <w:p w:rsidR="00BE660F" w:rsidRPr="00BA0CE4" w:rsidRDefault="00BE660F" w:rsidP="00EE52F6">
      <w:pPr>
        <w:pStyle w:val="Heading1"/>
        <w:rPr>
          <w:sz w:val="24"/>
          <w:szCs w:val="24"/>
          <w:lang w:val="uk-UA"/>
        </w:rPr>
      </w:pPr>
    </w:p>
    <w:p w:rsidR="00A265DF" w:rsidRPr="00BA0CE4" w:rsidRDefault="00BE660F" w:rsidP="00A265DF">
      <w:pPr>
        <w:pStyle w:val="a6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A265DF" w:rsidRPr="00BA0CE4">
        <w:rPr>
          <w:b/>
          <w:bCs/>
          <w:color w:val="000000"/>
          <w:spacing w:val="-2"/>
        </w:rPr>
        <w:t xml:space="preserve"> </w:t>
      </w:r>
      <w:r w:rsidR="00A265DF" w:rsidRPr="00BA0CE4">
        <w:rPr>
          <w:b/>
          <w:bCs/>
          <w:color w:val="000000"/>
          <w:spacing w:val="-2"/>
          <w:lang w:val="uk-UA"/>
        </w:rPr>
        <w:t>01-02.00</w:t>
      </w:r>
    </w:p>
    <w:p w:rsidR="00A265DF" w:rsidRPr="00BA0CE4" w:rsidRDefault="00A265DF" w:rsidP="00A265DF">
      <w:pPr>
        <w:pStyle w:val="a6"/>
        <w:spacing w:before="60" w:after="60"/>
        <w:ind w:firstLine="567"/>
        <w:rPr>
          <w:b/>
          <w:bCs/>
          <w:u w:val="single"/>
          <w:lang w:val="uk-UA"/>
        </w:rPr>
      </w:pPr>
      <w:r w:rsidRPr="00BA0CE4">
        <w:rPr>
          <w:b/>
          <w:bCs/>
          <w:lang w:val="uk-UA"/>
        </w:rPr>
        <w:t xml:space="preserve">                </w:t>
      </w:r>
      <w:r w:rsidRPr="00BA0CE4">
        <w:rPr>
          <w:b/>
          <w:bCs/>
          <w:u w:val="single"/>
          <w:lang w:val="uk-UA"/>
        </w:rPr>
        <w:t xml:space="preserve">Визначення можливості розміщення літнього торгового майданчика </w:t>
      </w:r>
    </w:p>
    <w:p w:rsidR="00A265DF" w:rsidRPr="00BA0CE4" w:rsidRDefault="00A265DF" w:rsidP="00A265DF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33"/>
        <w:gridCol w:w="2446"/>
        <w:gridCol w:w="1154"/>
        <w:gridCol w:w="1539"/>
      </w:tblGrid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CB6172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CB6172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начальнику відділу торгівлі та з захисту прав споживачів для підготовки матеріалів на розгляд комісії з розгляду питань розміщення тимчасових споруд та торгових майданчиків на території                           м.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пізніше наступного робочого дня 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торгівлі та з захисту прав споживачів для розгляду та опрацювання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торгівлі та з захисту прав споживачів для реєстрації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майданчиків на території міста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 торгівлі та з захисту прав споживачів Начальник відділу торгівлі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6-10-го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торгівлі та з захисту прав споживачів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можливість розміщення літнього торгового майданчика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торгівлі та з захисту прав споживачів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A265DF" w:rsidRPr="00BA0CE4" w:rsidTr="004048D0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 прийняття Комісією рішення щодо неможливості розміщення літнього торгового майданчика готується лист-відмова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12-13-го дня</w:t>
            </w:r>
          </w:p>
        </w:tc>
      </w:tr>
      <w:tr w:rsidR="00A265DF" w:rsidRPr="00BA0CE4" w:rsidTr="004048D0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Візування листа-відмови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13-14 дня</w:t>
            </w:r>
          </w:p>
        </w:tc>
      </w:tr>
      <w:tr w:rsidR="00A265DF" w:rsidRPr="00BA0CE4" w:rsidTr="004048D0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листа - відмови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A265DF" w:rsidRPr="00BA0CE4" w:rsidTr="004048D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проекту рішення виконкому міської ради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A265DF" w:rsidRPr="00BA0CE4" w:rsidTr="004048D0">
        <w:trPr>
          <w:trHeight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16- 17-го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A265DF" w:rsidRPr="00BA0CE4" w:rsidTr="004048D0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19-24-го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рішення виконкому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Начальник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25- 27-го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20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відділ торгівлі та з захисту прав споживачів та до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Підготовка листа-погодження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27-го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листа-погодження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27-28-го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до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підписаного листа-погодження для видачі заявнику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27-28-го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A265DF" w:rsidRPr="00BA0CE4" w:rsidTr="00404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</w:t>
            </w:r>
            <w:r w:rsidR="00F214B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 та листа-погодження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A265DF" w:rsidRPr="00BA0CE4" w:rsidTr="004048D0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A265DF" w:rsidRPr="00BA0CE4" w:rsidTr="004048D0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5DF" w:rsidRPr="00BA0CE4" w:rsidRDefault="00A265D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A265DF" w:rsidRPr="00BA0CE4" w:rsidRDefault="00A265DF" w:rsidP="000C5EE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13582E" w:rsidRPr="00BA0CE4" w:rsidRDefault="0013582E" w:rsidP="006574D3">
      <w:pPr>
        <w:spacing w:after="0" w:line="240" w:lineRule="auto"/>
        <w:ind w:left="301" w:right="362"/>
        <w:jc w:val="center"/>
        <w:rPr>
          <w:rFonts w:ascii="Times New Roman" w:hAnsi="Times New Roman" w:cs="Times New Roman"/>
          <w:sz w:val="24"/>
          <w:szCs w:val="24"/>
        </w:rPr>
      </w:pPr>
    </w:p>
    <w:p w:rsidR="00BE660F" w:rsidRPr="00BA0CE4" w:rsidRDefault="00BE660F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224E2" w:rsidRPr="00BA0CE4" w:rsidRDefault="00EE52F6" w:rsidP="00E408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  <w:r w:rsidR="00BF2A9E"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</w:t>
      </w:r>
      <w:r w:rsidR="003224E2"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</w:t>
      </w:r>
      <w:r w:rsidR="003224E2" w:rsidRPr="00BA0CE4">
        <w:rPr>
          <w:rFonts w:ascii="Times New Roman" w:hAnsi="Times New Roman" w:cs="Times New Roman"/>
          <w:sz w:val="24"/>
          <w:szCs w:val="24"/>
          <w:lang w:eastAsia="uk-UA"/>
        </w:rPr>
        <w:t>2</w:t>
      </w:r>
      <w:r w:rsidR="003224E2"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 рішення 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4F1BBF" w:rsidRPr="001664F9" w:rsidRDefault="004F1BBF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574D3" w:rsidRPr="00BA0CE4" w:rsidRDefault="004668CC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694ACA" w:rsidRPr="00BA0CE4">
        <w:rPr>
          <w:rFonts w:ascii="Times New Roman" w:hAnsi="Times New Roman" w:cs="Times New Roman"/>
          <w:sz w:val="24"/>
          <w:szCs w:val="24"/>
          <w:lang w:val="uk-UA"/>
        </w:rPr>
        <w:t>01-03.00</w:t>
      </w:r>
    </w:p>
    <w:p w:rsidR="00F214BF" w:rsidRPr="00BA0CE4" w:rsidRDefault="00F214BF" w:rsidP="00694ACA">
      <w:pPr>
        <w:pStyle w:val="a6"/>
        <w:spacing w:before="60" w:after="60"/>
        <w:ind w:firstLine="567"/>
        <w:jc w:val="center"/>
        <w:rPr>
          <w:b/>
          <w:bCs/>
          <w:u w:val="single"/>
          <w:lang w:val="uk-UA"/>
        </w:rPr>
      </w:pPr>
      <w:r w:rsidRPr="00BA0CE4">
        <w:rPr>
          <w:b/>
          <w:bCs/>
          <w:u w:val="single"/>
          <w:lang w:val="uk-UA"/>
        </w:rPr>
        <w:t>Визначення можливості розміщення засобу пересувної мережі</w:t>
      </w:r>
    </w:p>
    <w:p w:rsidR="00F214BF" w:rsidRPr="00BA0CE4" w:rsidRDefault="00F214BF" w:rsidP="00F214BF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791"/>
        <w:gridCol w:w="2588"/>
        <w:gridCol w:w="1012"/>
        <w:gridCol w:w="1440"/>
      </w:tblGrid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right="-16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Приймання та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начальнику відділу торгівлі та з захисту прав споживачів для підготовки матеріалів на розгляд комісії з розгляду питань розміщення тимчасових споруд та торгових майданчиків на території                           м.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пізніше наступного робочого дня 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торгівлі та з захисту прав споживачів для розгляду та опрацювання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торгівлі та з захисту прав споживачів для реєстрації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торгівлі та з захисту прав споживачів Начальник відділу торгівлі та з захисту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8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6-10-го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торгівлі та з захисту прав споживачів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погодження розміщення засобу пересувної мережі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торгівлі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надходженні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двох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>одне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місце, розміщення засобів пересувної мережі проводиться на конкурентній  основі. Комісією проводиться  розгляд пропозицій на розміщення засобів пересувної мережі на території міста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 використанням бальної системи.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214BF" w:rsidRPr="00BA0CE4" w:rsidTr="00694ACA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 прийняття Комісією рішення щодо неможливості розміщення літнього торгового майданчика готується лист-відмова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12-13-го дня</w:t>
            </w:r>
          </w:p>
        </w:tc>
      </w:tr>
      <w:tr w:rsidR="00F214BF" w:rsidRPr="00BA0CE4" w:rsidTr="00694ACA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Візування листа-відмови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13-14 дня</w:t>
            </w:r>
          </w:p>
        </w:tc>
      </w:tr>
      <w:tr w:rsidR="00F214BF" w:rsidRPr="00BA0CE4" w:rsidTr="00694ACA">
        <w:trPr>
          <w:trHeight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листа - відмови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F214BF" w:rsidRPr="00BA0CE4" w:rsidTr="00694ACA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проекту рішення виконкому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214BF" w:rsidRPr="00BA0CE4" w:rsidTr="00694ACA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16- 17-го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214BF" w:rsidRPr="00BA0CE4" w:rsidTr="00694ACA">
        <w:trPr>
          <w:trHeight w:val="8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18-го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19-24-го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</w:t>
            </w:r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відділ торгівлі та з захисту прав споживачів та до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Передача до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копії  плану розміщення засобу пересувної мережі для видачі заявнику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25-27-го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F214BF" w:rsidRPr="00BA0CE4" w:rsidTr="00694A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24</w:t>
            </w:r>
            <w:r w:rsidR="0038765B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 та плану розміщення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F214BF" w:rsidRPr="00BA0CE4" w:rsidTr="00694ACA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F214BF" w:rsidRPr="00BA0CE4" w:rsidTr="00694ACA"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4BF" w:rsidRPr="00BA0CE4" w:rsidRDefault="00F214BF" w:rsidP="000C5EED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F214BF" w:rsidRPr="00BA0CE4" w:rsidRDefault="00F214BF" w:rsidP="000C5EED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4757" w:rsidRPr="00BA0CE4" w:rsidRDefault="007F4757" w:rsidP="0065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6574D3" w:rsidRPr="00BA0CE4" w:rsidRDefault="006574D3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5F4AE9" w:rsidRDefault="005F4AE9">
      <w:pPr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3 до рішення 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7F4757" w:rsidRPr="001664F9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E23DC" w:rsidRDefault="007F4757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C70ACF" w:rsidRPr="00BA0CE4">
        <w:rPr>
          <w:rFonts w:ascii="Times New Roman" w:hAnsi="Times New Roman" w:cs="Times New Roman"/>
          <w:sz w:val="24"/>
          <w:szCs w:val="24"/>
          <w:lang w:val="uk-UA"/>
        </w:rPr>
        <w:t>01-04.00</w:t>
      </w:r>
    </w:p>
    <w:p w:rsidR="005F4AE9" w:rsidRPr="00BA0CE4" w:rsidRDefault="005F4AE9" w:rsidP="005F4AE9">
      <w:pPr>
        <w:pStyle w:val="a6"/>
        <w:spacing w:before="0" w:after="0"/>
        <w:ind w:firstLine="567"/>
        <w:jc w:val="center"/>
        <w:rPr>
          <w:b/>
          <w:bCs/>
          <w:u w:val="single"/>
          <w:lang w:val="uk-UA"/>
        </w:rPr>
      </w:pPr>
      <w:r w:rsidRPr="00BA0CE4">
        <w:rPr>
          <w:b/>
          <w:bCs/>
          <w:u w:val="single"/>
          <w:lang w:val="uk-UA"/>
        </w:rPr>
        <w:t>Визначення можливості продовження строку розміщення засобу пересувної мережі</w:t>
      </w:r>
    </w:p>
    <w:p w:rsidR="00C70ACF" w:rsidRPr="00BA0CE4" w:rsidRDefault="00C70ACF" w:rsidP="00C70ACF">
      <w:pPr>
        <w:spacing w:before="60"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41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536"/>
        <w:gridCol w:w="2693"/>
        <w:gridCol w:w="567"/>
        <w:gridCol w:w="1035"/>
      </w:tblGrid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right="-16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pStyle w:val="a6"/>
              <w:spacing w:before="0" w:after="0"/>
              <w:ind w:firstLine="34"/>
              <w:rPr>
                <w:rFonts w:eastAsia="Times New Roman"/>
                <w:color w:val="000000"/>
              </w:rPr>
            </w:pPr>
            <w:r w:rsidRPr="00BA0CE4">
              <w:rPr>
                <w:rFonts w:eastAsia="Times New Roman"/>
                <w:color w:val="000000"/>
                <w:lang w:val="uk-UA"/>
              </w:rPr>
              <w:t>Приймання та</w:t>
            </w:r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перевірка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повноти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пакету </w:t>
            </w:r>
            <w:proofErr w:type="spellStart"/>
            <w:r w:rsidRPr="00BA0CE4">
              <w:rPr>
                <w:rFonts w:eastAsia="Times New Roman"/>
                <w:color w:val="000000"/>
              </w:rPr>
              <w:t>документів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BA0CE4">
              <w:rPr>
                <w:rFonts w:eastAsia="Times New Roman"/>
                <w:color w:val="000000"/>
              </w:rPr>
              <w:t>реєстрація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заяви, </w:t>
            </w:r>
            <w:proofErr w:type="spellStart"/>
            <w:r w:rsidRPr="00BA0CE4">
              <w:rPr>
                <w:rFonts w:eastAsia="Times New Roman"/>
                <w:color w:val="000000"/>
              </w:rPr>
              <w:t>повідомлення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замовника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 w:rsidRPr="00BA0CE4">
              <w:rPr>
                <w:rFonts w:eastAsia="Times New Roman"/>
                <w:color w:val="000000"/>
              </w:rPr>
              <w:t>орієнтовний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термін</w:t>
            </w:r>
            <w:proofErr w:type="spellEnd"/>
            <w:r w:rsidRPr="00BA0CE4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BA0CE4">
              <w:rPr>
                <w:rFonts w:eastAsia="Times New Roman"/>
                <w:color w:val="000000"/>
              </w:rPr>
              <w:t>виконання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начальнику відділу торгівлі та з захисту прав споживачів для підготовки матеріалів на розгляд комісії з розгляду питань розміщення тимчасових споруд та торгових майданчиків на території                           м.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 пізніше наступного робочого дня 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ind w:firstLine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торгівлі та з захисту прав споживачів для розгляду та опрацювання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торгівлі та з захисту прав споживачів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 Начальник відділу торгівлі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6-10-го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торгівлі та з захисту прав споживачів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11-го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продовження строку розміщення засобу пересувної мережі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торгівлі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12- 15-го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C70ACF" w:rsidRPr="00BA0CE4" w:rsidTr="00514B52">
        <w:trPr>
          <w:trHeight w:val="9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 разі прийняття Комісією рішення щодо неможливості розміщення літнього торгового майданчика готується лист-відмова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торгівлі та з захисту прав споживачів</w:t>
            </w:r>
          </w:p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12-13-го дня</w:t>
            </w:r>
          </w:p>
        </w:tc>
      </w:tr>
      <w:tr w:rsidR="00C70ACF" w:rsidRPr="00BA0CE4" w:rsidTr="00514B52">
        <w:trPr>
          <w:trHeight w:val="9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Візування листа-відмови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Перший заступник міського голови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13-14 дня</w:t>
            </w:r>
          </w:p>
        </w:tc>
      </w:tr>
      <w:tr w:rsidR="00C70ACF" w:rsidRPr="00BA0CE4" w:rsidTr="00514B52">
        <w:trPr>
          <w:trHeight w:val="99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Надання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листа - відмови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C70ACF" w:rsidRPr="00BA0CE4" w:rsidTr="00514B52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Візування проекту 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торгі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 та з захисту прав споживачів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70ACF" w:rsidRPr="00BA0CE4" w:rsidTr="00514B52">
        <w:trPr>
          <w:trHeight w:val="20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16- 17-го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70ACF" w:rsidRPr="00BA0CE4" w:rsidTr="00514B52">
        <w:trPr>
          <w:trHeight w:val="89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18-го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19-24-го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</w:t>
            </w:r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 відділ торгівлі та з захисту прав </w:t>
            </w:r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споживачів та до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Начальник загального відділу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21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70ACF" w:rsidRPr="00BA0CE4" w:rsidTr="00514B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5F4AE9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22</w:t>
            </w:r>
            <w:r w:rsidR="007E426F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заявнику</w:t>
            </w: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 та плану розміщення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C70ACF" w:rsidRPr="00BA0CE4" w:rsidTr="007E426F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C70ACF" w:rsidRPr="00BA0CE4" w:rsidTr="007E426F">
        <w:tc>
          <w:tcPr>
            <w:tcW w:w="8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CF" w:rsidRPr="00BA0CE4" w:rsidRDefault="00C70ACF" w:rsidP="00AA20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70ACF" w:rsidRPr="00BA0CE4" w:rsidRDefault="00C70ACF" w:rsidP="005F4AE9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8B2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6F48B2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4 до рішення 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7F4757" w:rsidRPr="001664F9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F2A9E" w:rsidRPr="00BA0CE4" w:rsidRDefault="007F4757" w:rsidP="00BF2A9E">
      <w:pPr>
        <w:pStyle w:val="a6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 xml:space="preserve">Технологічна картка адміністративної послуги </w:t>
      </w:r>
      <w:r w:rsidR="00BF2A9E" w:rsidRPr="00BA0CE4">
        <w:rPr>
          <w:lang w:val="uk-UA"/>
        </w:rPr>
        <w:t>№02-20.00</w:t>
      </w:r>
    </w:p>
    <w:p w:rsidR="00BF2A9E" w:rsidRPr="00BA0CE4" w:rsidRDefault="00BF2A9E" w:rsidP="00BF2A9E">
      <w:pPr>
        <w:pStyle w:val="a6"/>
        <w:spacing w:before="60" w:after="60"/>
        <w:ind w:firstLine="567"/>
        <w:rPr>
          <w:b/>
          <w:bCs/>
          <w:u w:val="single"/>
          <w:lang w:val="uk-UA"/>
        </w:rPr>
      </w:pPr>
      <w:r w:rsidRPr="00BA0CE4">
        <w:rPr>
          <w:b/>
          <w:bCs/>
          <w:lang w:val="uk-UA"/>
        </w:rPr>
        <w:t xml:space="preserve">                </w:t>
      </w:r>
      <w:r w:rsidRPr="00BA0CE4">
        <w:rPr>
          <w:b/>
          <w:bCs/>
          <w:u w:val="single"/>
          <w:lang w:val="uk-UA"/>
        </w:rPr>
        <w:t xml:space="preserve">Визначення можливості розміщення всесезонного торгового майданчика </w:t>
      </w:r>
    </w:p>
    <w:p w:rsidR="00BF2A9E" w:rsidRPr="00BA0CE4" w:rsidRDefault="00BF2A9E" w:rsidP="00BF2A9E">
      <w:pPr>
        <w:spacing w:before="60" w:after="6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4"/>
        <w:gridCol w:w="2127"/>
        <w:gridCol w:w="870"/>
        <w:gridCol w:w="1440"/>
      </w:tblGrid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земельних відносин та 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діловодства для формування справи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землеустрою, містобудування та </w:t>
            </w:r>
            <w:proofErr w:type="gram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головний архітектор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реєстрації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rPr>
          <w:trHeight w:val="9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заступника начальника відділу земельних відносин та архітектури – головного архітектора до реєстру заяв в відділі земельних відносин та архітектури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 Заступник начальника 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8-12-го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земельних відносин та архітектури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14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 замовнику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листа спеціалісту відділу земельних відносин та архітектури з питань  діловодства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негативного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Комісією – лист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вмотивованою  відмовою.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14.Б. У разі позитивного результату розгляду – лист про можливість розміщення всесезонного торгового майданчика та про підготовку проекту рішення виконкому міської ради.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313B" w:rsidRPr="00BA0CE4" w:rsidRDefault="00E7313B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313B" w:rsidRPr="00BA0CE4" w:rsidRDefault="00E7313B" w:rsidP="005F4AE9">
            <w:pPr>
              <w:widowControl w:val="0"/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13-15-го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земельних відносин та архітектури, передача листа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реєстрації та повідомлення замовника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листа,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замовника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BF2A9E" w:rsidRPr="00BA0CE4" w:rsidTr="00F36805">
        <w:trPr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міської ради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 розміщення всесезонного торгового майданчика та отримання паспорту прив’язки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земельних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відносин та архітектури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начальника відділу 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дня</w:t>
            </w:r>
          </w:p>
        </w:tc>
      </w:tr>
      <w:tr w:rsidR="00BF2A9E" w:rsidRPr="00BA0CE4" w:rsidTr="00F36805">
        <w:trPr>
          <w:trHeight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18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архітектури 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2A9E" w:rsidRPr="00BA0CE4" w:rsidTr="00F36805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2A9E" w:rsidRPr="00BA0CE4" w:rsidTr="00F36805">
        <w:trPr>
          <w:trHeight w:val="20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Начальник відділу  з юридичних та правових питань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16- 19-го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F2A9E" w:rsidRPr="00BA0CE4" w:rsidTr="00F36805">
        <w:trPr>
          <w:trHeight w:val="8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В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 відділ земельних відносин та архітектури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земельних відносин та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земельних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26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F2A9E" w:rsidRPr="00BA0CE4" w:rsidTr="00F368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ішення виконкому міської ради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BF2A9E" w:rsidRPr="00BA0CE4" w:rsidRDefault="00BF2A9E" w:rsidP="005F4AE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BF2A9E" w:rsidRPr="00BA0CE4" w:rsidTr="00F36805"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BC52F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2C13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BF2A9E" w:rsidRPr="00BA0CE4" w:rsidTr="00F36805">
        <w:tc>
          <w:tcPr>
            <w:tcW w:w="7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9E" w:rsidRPr="00BA0CE4" w:rsidRDefault="00BF2A9E" w:rsidP="002C133F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9E" w:rsidRPr="00BA0CE4" w:rsidRDefault="00BF2A9E" w:rsidP="002C133F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F36805" w:rsidRPr="00BA0CE4" w:rsidRDefault="00F36805" w:rsidP="00E7313B">
      <w:pPr>
        <w:spacing w:before="60" w:after="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A1CCB" w:rsidRPr="00BA0CE4" w:rsidRDefault="007F4757" w:rsidP="00E7313B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1A1CCB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5 до рішення 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7F4757" w:rsidRPr="001664F9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4757" w:rsidRPr="00BA0CE4" w:rsidRDefault="007F4757" w:rsidP="006574D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 xml:space="preserve">Технологічна картка адміністративної послуги </w:t>
      </w:r>
      <w:r w:rsidR="00440599" w:rsidRPr="00BA0CE4">
        <w:rPr>
          <w:rFonts w:ascii="Times New Roman" w:hAnsi="Times New Roman" w:cs="Times New Roman"/>
          <w:bCs/>
          <w:sz w:val="24"/>
          <w:szCs w:val="24"/>
        </w:rPr>
        <w:t>№</w:t>
      </w:r>
      <w:r w:rsidR="00EA769A" w:rsidRPr="00BA0CE4">
        <w:rPr>
          <w:rFonts w:ascii="Times New Roman" w:hAnsi="Times New Roman" w:cs="Times New Roman"/>
          <w:bCs/>
          <w:sz w:val="24"/>
          <w:szCs w:val="24"/>
          <w:lang w:val="uk-UA"/>
        </w:rPr>
        <w:t>02-21.00</w:t>
      </w:r>
    </w:p>
    <w:p w:rsidR="00EA769A" w:rsidRPr="00BA0CE4" w:rsidRDefault="00EA769A" w:rsidP="00EA769A">
      <w:pPr>
        <w:pStyle w:val="a6"/>
        <w:spacing w:before="60" w:after="60"/>
        <w:ind w:firstLine="567"/>
        <w:jc w:val="both"/>
        <w:rPr>
          <w:b/>
          <w:u w:val="single"/>
          <w:lang w:val="uk-UA"/>
        </w:rPr>
      </w:pPr>
      <w:r w:rsidRPr="00BA0CE4">
        <w:rPr>
          <w:b/>
          <w:bCs/>
          <w:color w:val="000000"/>
          <w:spacing w:val="-2"/>
          <w:lang w:val="uk-UA"/>
        </w:rPr>
        <w:t xml:space="preserve">                        </w:t>
      </w:r>
      <w:r w:rsidRPr="00BA0CE4">
        <w:rPr>
          <w:b/>
          <w:u w:val="single"/>
          <w:lang w:val="uk-UA"/>
        </w:rPr>
        <w:t xml:space="preserve">Надання паспорту </w:t>
      </w:r>
      <w:proofErr w:type="spellStart"/>
      <w:r w:rsidRPr="00BA0CE4">
        <w:rPr>
          <w:b/>
          <w:u w:val="single"/>
          <w:lang w:val="uk-UA"/>
        </w:rPr>
        <w:t>прив’</w:t>
      </w:r>
      <w:r w:rsidRPr="00BA0CE4">
        <w:rPr>
          <w:b/>
          <w:u w:val="single"/>
        </w:rPr>
        <w:t>язки</w:t>
      </w:r>
      <w:proofErr w:type="spellEnd"/>
      <w:r w:rsidRPr="00BA0CE4">
        <w:rPr>
          <w:b/>
          <w:u w:val="single"/>
        </w:rPr>
        <w:t xml:space="preserve"> </w:t>
      </w:r>
      <w:r w:rsidRPr="00BA0CE4">
        <w:rPr>
          <w:b/>
          <w:u w:val="single"/>
          <w:lang w:val="uk-UA"/>
        </w:rPr>
        <w:t>всесезонного торгового майданчика</w:t>
      </w:r>
    </w:p>
    <w:tbl>
      <w:tblPr>
        <w:tblW w:w="9416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"/>
        <w:gridCol w:w="4111"/>
        <w:gridCol w:w="2410"/>
        <w:gridCol w:w="870"/>
        <w:gridCol w:w="1440"/>
      </w:tblGrid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A769A" w:rsidRPr="00BA0CE4" w:rsidRDefault="00EA769A" w:rsidP="00D86DC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EA769A" w:rsidRPr="00BA0CE4" w:rsidRDefault="00EA769A" w:rsidP="00D86DCC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EA769A" w:rsidRPr="00BA0CE4" w:rsidRDefault="00EA769A" w:rsidP="00D86DCC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мовника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 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EA769A" w:rsidRPr="00BA0CE4" w:rsidTr="00F36805">
        <w:trPr>
          <w:trHeight w:val="94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в відділі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директору департаменту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EA769A" w:rsidRPr="00BA0CE4" w:rsidTr="00F36805">
        <w:trPr>
          <w:trHeight w:val="73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резолюції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начальника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–головного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2 - 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EA769A" w:rsidRPr="00BA0CE4" w:rsidTr="00F36805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земельних відносин та архітектури) для опрацювання відповідно до резолюції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A769A" w:rsidRPr="00BA0CE4" w:rsidTr="00F36805">
        <w:trPr>
          <w:trHeight w:val="98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 та достовірності відомостей в поданих документах, у разі необхідності, отримання додаткових документів або усунення замовником недоліків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відділу земельних відносин та архітектури Заступник начальника відділу 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3-4-го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EA769A" w:rsidRPr="00BA0CE4" w:rsidTr="00F36805">
        <w:trPr>
          <w:trHeight w:val="14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заяви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вмотивованою відмовою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10.Б. 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позитивного результату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розгляду заяви - підготовка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всесезонного торгового майданчика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земельних відносин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5-7-го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A769A" w:rsidRPr="00BA0CE4" w:rsidTr="00F36805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ітектури –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A769A" w:rsidRPr="00BA0CE4" w:rsidTr="00F36805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всесезонного торгового майданчика спеціалісту відділу земельних відносин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архітектури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Реєстрація 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в журналі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відділі земельних відносин та архітектури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16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EA769A" w:rsidRPr="00BA0CE4" w:rsidTr="00F3680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EA769A" w:rsidRPr="00BA0CE4" w:rsidTr="00F36805"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10 днів</w:t>
            </w:r>
          </w:p>
        </w:tc>
      </w:tr>
      <w:tr w:rsidR="00EA769A" w:rsidRPr="00BA0CE4" w:rsidTr="00F36805">
        <w:tc>
          <w:tcPr>
            <w:tcW w:w="7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9A" w:rsidRPr="00BA0CE4" w:rsidRDefault="00EA769A" w:rsidP="00D86DC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EA769A" w:rsidRPr="00BA0CE4" w:rsidRDefault="00EA769A" w:rsidP="00D86DCC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4757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ED65CF" w:rsidRPr="00BA0CE4" w:rsidRDefault="00ED65CF" w:rsidP="00EE52F6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6 до рішення 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1664F9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7F4757" w:rsidRPr="001664F9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36805" w:rsidRPr="00BA0CE4" w:rsidRDefault="007F4757" w:rsidP="00F36805">
      <w:pPr>
        <w:pStyle w:val="a6"/>
        <w:spacing w:before="60" w:after="60"/>
        <w:ind w:firstLine="567"/>
        <w:jc w:val="center"/>
        <w:rPr>
          <w:b/>
          <w:bCs/>
          <w:lang w:val="uk-UA"/>
        </w:rPr>
      </w:pPr>
      <w:r w:rsidRPr="00BA0CE4">
        <w:rPr>
          <w:lang w:val="uk-UA"/>
        </w:rPr>
        <w:t>Технологічна картка адміністративної послуги №</w:t>
      </w:r>
      <w:r w:rsidR="00F36805" w:rsidRPr="00BA0CE4">
        <w:rPr>
          <w:lang w:val="uk-UA"/>
        </w:rPr>
        <w:t>02-22.00</w:t>
      </w:r>
    </w:p>
    <w:p w:rsidR="00F36805" w:rsidRPr="00BA0CE4" w:rsidRDefault="00F36805" w:rsidP="006E799E">
      <w:pPr>
        <w:pStyle w:val="a6"/>
        <w:spacing w:before="60" w:after="60"/>
        <w:jc w:val="center"/>
        <w:rPr>
          <w:lang w:val="uk-UA"/>
        </w:rPr>
      </w:pPr>
      <w:r w:rsidRPr="00BA0CE4">
        <w:rPr>
          <w:b/>
          <w:bCs/>
          <w:u w:val="single"/>
          <w:lang w:val="uk-UA"/>
        </w:rPr>
        <w:t>Визначення можливості продовження строку розміщення всесезонного торгового майданчика</w:t>
      </w:r>
      <w:r w:rsidRPr="00BA0CE4">
        <w:rPr>
          <w:b/>
          <w:bCs/>
          <w:color w:val="000000"/>
          <w:spacing w:val="-1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земельних відносин та архітектури з питань  діловодства для формування справи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директору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</w:t>
            </w:r>
            <w:proofErr w:type="gram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rPr>
          <w:trHeight w:val="28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та архітектури з питань  діловодства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департаменту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департаменту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–головний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архітектор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земельних відносин та архітектури з питань  діловодства для реєстрації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заступника начальника відділу земельних відносин та архітектури до реєстру заяв в відділі земельних відносин та архітектури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земельних відносин та архітектури) для розгляду та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та достовірності відомостей поданих документів, підготовка матеріалів та направлення їх на розгляд комісії з розгляду питань розміщення тимчасових споруд та торгових майданчиків на території міста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(Комісія)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Спеціаліст відділу земельних відносин та архітектури Заступник начальника відділу земельних відносин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архітектури-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4-8-го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Включення заяви з матеріалами до порядку денного засідання Комісії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Секретар Комісії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заяви з матеріалами Комісією та прийняття рішення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Комісія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8-12-го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заяви з матеріалами та копії протоколу Комісії до відділу земельних відносин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Підготовка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 замовнику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листа спеціалісту відділу земельних відносин та архітектури з питань  діловодства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негативного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Комісією – лист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вмотивованою  відмовою.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14.Б. У разі позитивного результату розгляду – лист про можливість продовження строку розміщення всесезонного торгового майданчика та про підготовку проекту рішення виконкому міської ради.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земельних відносин та архітектури – головний архітектор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13-15-го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земельних відносин та архітектури, передача листа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реєстрації та повідомлення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листа,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повідомлення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 разі позитивного рішення Комісії   підготовка проекту рішення виконкому міської ради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продовження строку розміщення всесезонного торгового майданчика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земельних відносин та архітектури – головний архітектор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13- 15-го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F36805" w:rsidRPr="00BA0CE4" w:rsidTr="00606A2D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18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проекту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ішення виконкому міської ради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архітектури –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36805" w:rsidRPr="00BA0CE4" w:rsidTr="00606A2D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19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земельних відносин та архітектури з питань  діловодства для погодження згідно регламенту роботи виконавчих органів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 архітектури-головний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16-го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36805" w:rsidRPr="00BA0CE4" w:rsidTr="00606A2D">
        <w:trPr>
          <w:trHeight w:val="3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 землеустрою, архітектури та архітектурно-будівельного контролю Начальник відділу  з юридичних та правових питань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П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16- 19-го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36805" w:rsidRPr="00BA0CE4" w:rsidTr="00606A2D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В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23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24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 відділ земельних відносин та архітектури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25-27-го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Занесення даних до реєстру заяв в відділі земельних відносин та архітектури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архітектурно-будівельного контролю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26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F36805" w:rsidRPr="00BA0CE4" w:rsidTr="00606A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27</w:t>
            </w:r>
            <w:r w:rsidR="004F429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ішення виконкому міської ради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F36805" w:rsidRPr="00BA0CE4" w:rsidTr="00606A2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F36805" w:rsidRPr="00BA0CE4" w:rsidTr="00606A2D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05" w:rsidRPr="00BA0CE4" w:rsidRDefault="00F36805" w:rsidP="00052930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F36805" w:rsidRPr="00BA0CE4" w:rsidRDefault="00F36805" w:rsidP="0005293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</w:p>
    <w:p w:rsidR="00BF127E" w:rsidRPr="00BA0CE4" w:rsidRDefault="00BF127E" w:rsidP="00657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4D3" w:rsidRPr="00BA0CE4" w:rsidRDefault="006574D3" w:rsidP="0065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6A2D" w:rsidRPr="00BA0CE4" w:rsidRDefault="007F4757" w:rsidP="00606A2D">
      <w:pPr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4F429D" w:rsidRDefault="00606A2D" w:rsidP="00606A2D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</w:t>
      </w:r>
    </w:p>
    <w:p w:rsidR="004F429D" w:rsidRDefault="004F429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7F4757" w:rsidRPr="00BA0CE4" w:rsidRDefault="004F429D" w:rsidP="00606A2D">
      <w:p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606A2D" w:rsidRPr="00BA0C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F4757"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Додаток 7 до рішення 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594</w:t>
      </w:r>
    </w:p>
    <w:p w:rsidR="001664F9" w:rsidRPr="00BA0CE4" w:rsidRDefault="001664F9" w:rsidP="001664F9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4048D0" w:rsidRPr="00BA0CE4" w:rsidRDefault="004048D0" w:rsidP="004048D0">
      <w:pPr>
        <w:pStyle w:val="a6"/>
        <w:spacing w:before="60" w:after="60"/>
        <w:ind w:firstLine="567"/>
        <w:jc w:val="both"/>
        <w:rPr>
          <w:b/>
          <w:bCs/>
          <w:color w:val="000000"/>
          <w:spacing w:val="-2"/>
          <w:lang w:val="uk-UA"/>
        </w:rPr>
      </w:pPr>
      <w:r w:rsidRPr="00BA0CE4">
        <w:rPr>
          <w:b/>
          <w:bCs/>
          <w:color w:val="000000"/>
          <w:spacing w:val="-2"/>
          <w:lang w:val="uk-UA"/>
        </w:rPr>
        <w:t xml:space="preserve">                        </w:t>
      </w:r>
    </w:p>
    <w:p w:rsidR="004048D0" w:rsidRPr="00BA0CE4" w:rsidRDefault="004048D0" w:rsidP="004048D0">
      <w:pPr>
        <w:pStyle w:val="a6"/>
        <w:spacing w:before="60" w:after="60"/>
        <w:ind w:firstLine="567"/>
        <w:jc w:val="center"/>
      </w:pPr>
      <w:r w:rsidRPr="00BA0CE4">
        <w:rPr>
          <w:lang w:val="uk-UA"/>
        </w:rPr>
        <w:t>Технологічна картка адміністративної послуги №02-23.00</w:t>
      </w:r>
      <w:r w:rsidRPr="00BA0CE4">
        <w:rPr>
          <w:b/>
          <w:bCs/>
          <w:lang w:val="uk-UA"/>
        </w:rPr>
        <w:t xml:space="preserve">        </w:t>
      </w:r>
    </w:p>
    <w:p w:rsidR="004048D0" w:rsidRPr="00BA0CE4" w:rsidRDefault="004048D0" w:rsidP="004048D0">
      <w:pPr>
        <w:jc w:val="center"/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Продовження строку паспорту </w:t>
      </w:r>
      <w:proofErr w:type="spellStart"/>
      <w:r w:rsidRPr="00BA0CE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прив’</w:t>
      </w:r>
      <w:r w:rsidRPr="00BA0CE4">
        <w:rPr>
          <w:rFonts w:ascii="Times New Roman" w:hAnsi="Times New Roman" w:cs="Times New Roman"/>
          <w:b/>
          <w:sz w:val="24"/>
          <w:szCs w:val="24"/>
          <w:u w:val="single"/>
        </w:rPr>
        <w:t>язки</w:t>
      </w:r>
      <w:proofErr w:type="spellEnd"/>
      <w:r w:rsidRPr="00BA0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A0CE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всесезонного торгового майданчика</w:t>
      </w:r>
      <w:r w:rsidRPr="00BA0CE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 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048D0" w:rsidRPr="00BA0CE4" w:rsidRDefault="004048D0" w:rsidP="0088056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:rsidR="004048D0" w:rsidRPr="00BA0CE4" w:rsidRDefault="004048D0" w:rsidP="00880564">
            <w:pPr>
              <w:spacing w:after="0"/>
              <w:ind w:right="-1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  <w:p w:rsidR="004048D0" w:rsidRPr="00BA0CE4" w:rsidRDefault="004048D0" w:rsidP="00880564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(В, У, </w:t>
            </w:r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повноти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заяви,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орієнтовний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ind w:firstLine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мовника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спеціалісту 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реєстрації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48D0" w:rsidRPr="00BA0CE4" w:rsidTr="00730B0E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4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в відділі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5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пакету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директору департаменту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землеустрою, містобудування та </w:t>
            </w:r>
            <w:proofErr w:type="gram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головному архітектору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048D0" w:rsidRPr="00BA0CE4" w:rsidTr="00730B0E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6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земельних відносин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7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резолюції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заступника начальника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головного архітектора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4048D0" w:rsidRPr="00BA0CE4" w:rsidTr="00730B0E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земельних відносин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048D0" w:rsidRPr="00BA0CE4" w:rsidTr="00730B0E">
        <w:trPr>
          <w:trHeight w:val="7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9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 та достовірності відомостей в поданих документах, у разі необхідності, отримання додаткових документів або усунення замовником недоліків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 Заступник начальника відділу земельних відносин та архітектури 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3-4-го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</w:tr>
      <w:tr w:rsidR="004048D0" w:rsidRPr="00BA0CE4" w:rsidTr="00730B0E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10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10.А.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негативного результату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розгляду заяви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вмотивованою відмовою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10.Б. 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позитивного результату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розгляду заяви – зазначення нової дати в паспорті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всесезонного торгового майданчика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начальника відділу земельних відносин та архітектури – 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5-7-го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730B0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11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відділу земельних відносин та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арх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ітектури-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головному архітектору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візування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730B0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12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всесезонного торгового майданчика спеціалісту відділу земельних відносин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н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відділу земельних відносин та архітектури – головний архітектор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8-го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13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Занесення даних про нову дату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в журналі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спеціалісту відділу земельних відносин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земельних відносин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Занесення даних до реєстру заяв в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відділі земельних відносин та архітектури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землеустрою, містобудування та архітектурно-будівельного контролю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передача паспорту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  адміністратору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ЦНАПу</w:t>
            </w:r>
            <w:proofErr w:type="spellEnd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земельних відносин та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архітектури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питань 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діловод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ства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10-го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 16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бланку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проходження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документа про факт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дозвільної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замовника</w:t>
            </w:r>
            <w:proofErr w:type="spell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4048D0" w:rsidRPr="00BA0CE4" w:rsidTr="00730B0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17</w:t>
            </w:r>
            <w:r w:rsidR="002E311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Видача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замовнику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паспорту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прив’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язки</w:t>
            </w:r>
            <w:proofErr w:type="spellEnd"/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всесезонного торгового майданчика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Адміністратор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</w:rPr>
              <w:t>ЦНАПу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4048D0" w:rsidRPr="00BA0CE4" w:rsidTr="004048D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10 днів</w:t>
            </w:r>
          </w:p>
        </w:tc>
      </w:tr>
      <w:tr w:rsidR="004048D0" w:rsidRPr="00BA0CE4" w:rsidTr="004048D0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передбачена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законодавством</w:t>
            </w:r>
            <w:proofErr w:type="spellEnd"/>
            <w:r w:rsidRPr="00BA0CE4">
              <w:rPr>
                <w:rFonts w:ascii="Times New Roman" w:hAnsi="Times New Roman" w:cs="Times New Roman"/>
                <w:b/>
                <w:sz w:val="24"/>
                <w:szCs w:val="24"/>
              </w:rPr>
              <w:t>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8D0" w:rsidRPr="00BA0CE4" w:rsidRDefault="004048D0" w:rsidP="0088056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048D0" w:rsidRPr="00BA0CE4" w:rsidRDefault="004048D0" w:rsidP="008805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Умовні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позначки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В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виконує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У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бере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участь; </w:t>
      </w:r>
      <w:proofErr w:type="gram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proofErr w:type="gram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погоджує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3 - </w:t>
      </w:r>
      <w:proofErr w:type="spellStart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затверджує</w:t>
      </w:r>
      <w:proofErr w:type="spellEnd"/>
      <w:r w:rsidRPr="00BA0CE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F4757" w:rsidRPr="00BA0CE4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45A6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8 до рішення 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E9050D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E9050D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7F4757" w:rsidRPr="00E9050D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048D0" w:rsidRDefault="007F4757" w:rsidP="00404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048D0" w:rsidRPr="00BA0CE4">
        <w:rPr>
          <w:rFonts w:ascii="Times New Roman" w:hAnsi="Times New Roman" w:cs="Times New Roman"/>
          <w:sz w:val="24"/>
          <w:szCs w:val="24"/>
          <w:lang w:val="uk-UA"/>
        </w:rPr>
        <w:t>04-01.00</w:t>
      </w:r>
    </w:p>
    <w:p w:rsidR="002E311C" w:rsidRDefault="004048D0" w:rsidP="00404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Надання дозволу на</w:t>
      </w: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купівлю  нерухомого (у тому числі житла)  та іншого майна, </w:t>
      </w:r>
    </w:p>
    <w:p w:rsidR="004048D0" w:rsidRDefault="004048D0" w:rsidP="00404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на </w:t>
      </w:r>
      <w:proofErr w:type="spellStart"/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ім</w:t>
      </w:r>
      <w:proofErr w:type="spellEnd"/>
      <w:r w:rsidRPr="00730B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’я </w:t>
      </w:r>
      <w:r w:rsidR="00730B0E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дитини</w:t>
      </w:r>
    </w:p>
    <w:p w:rsidR="00730B0E" w:rsidRPr="00730B0E" w:rsidRDefault="00730B0E" w:rsidP="00404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1417" w:type="dxa"/>
            <w:shd w:val="clear" w:color="auto" w:fill="auto"/>
          </w:tcPr>
          <w:p w:rsidR="004048D0" w:rsidRPr="00730B0E" w:rsidRDefault="004048D0" w:rsidP="00606A2D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048D0" w:rsidRPr="00BA0CE4" w:rsidTr="00606A2D">
        <w:trPr>
          <w:trHeight w:val="813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реєстрація заяви та передача документів до служби у справах дітей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48D0" w:rsidRPr="00BA0CE4" w:rsidTr="00606A2D">
        <w:trPr>
          <w:trHeight w:val="507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еревірка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 та спеціалісти  служби у справах дітей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2-го дня</w:t>
            </w:r>
          </w:p>
        </w:tc>
      </w:tr>
      <w:tr w:rsidR="004048D0" w:rsidRPr="00BA0CE4" w:rsidTr="00606A2D">
        <w:trPr>
          <w:trHeight w:val="880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документів на розгляд комісії з питань захисту прав дитини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 та передача для розгляду на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7-го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заяви та пакету документів на засіданні 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захисту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8-го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(у день засідання комісії)</w:t>
            </w:r>
          </w:p>
        </w:tc>
      </w:tr>
      <w:tr w:rsidR="004048D0" w:rsidRPr="00BA0CE4" w:rsidTr="00730B0E">
        <w:trPr>
          <w:trHeight w:val="1644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протоколу засідання комісії з питань захисту прав дитини 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9-11-го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проекту рішення виконавчого комітету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міської ради  про надання дозволу або листа – відмови ССД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  <w:p w:rsidR="00730B0E" w:rsidRDefault="00730B0E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0B0E" w:rsidRDefault="00730B0E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30B0E" w:rsidRPr="00BA0CE4" w:rsidRDefault="00730B0E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12-16-го дня </w:t>
            </w:r>
          </w:p>
        </w:tc>
      </w:tr>
      <w:tr w:rsidR="004048D0" w:rsidRPr="00BA0CE4" w:rsidTr="00730B0E">
        <w:trPr>
          <w:trHeight w:val="4104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 з юридичних питань та контролю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17-19-го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проекту рішення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19-го дня </w:t>
            </w:r>
          </w:p>
        </w:tc>
      </w:tr>
      <w:tr w:rsidR="004048D0" w:rsidRPr="00BA0CE4" w:rsidTr="00730B0E">
        <w:trPr>
          <w:trHeight w:val="987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730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приймає рішення про надання дозволу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417" w:type="dxa"/>
            <w:shd w:val="clear" w:color="auto" w:fill="auto"/>
          </w:tcPr>
          <w:p w:rsidR="004048D0" w:rsidRDefault="004048D0" w:rsidP="00730B0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20-22го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30B0E" w:rsidRPr="00BA0CE4" w:rsidRDefault="00730B0E" w:rsidP="00730B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виконкому, у разі затвердження рішення. та передача рішення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23-26-го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606A2D">
        <w:trPr>
          <w:trHeight w:val="3741"/>
        </w:trPr>
        <w:tc>
          <w:tcPr>
            <w:tcW w:w="851" w:type="dxa"/>
            <w:shd w:val="clear" w:color="auto" w:fill="auto"/>
          </w:tcPr>
          <w:p w:rsidR="004048D0" w:rsidRPr="00BA0CE4" w:rsidRDefault="004048D0" w:rsidP="004048D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дозвільних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дозволу, або листа - відмови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відповідь  заявнику про відмову надання дозволу на  вчинення правочину надається у разі :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документів не в повному обсязі;                  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4048D0" w:rsidRPr="00BA0CE4" w:rsidRDefault="004048D0" w:rsidP="00730B0E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26-30-го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– 30 календарних днів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оскарження результату надання адміністративної послуги  - у судовому порядку</w:t>
            </w:r>
          </w:p>
        </w:tc>
      </w:tr>
    </w:tbl>
    <w:p w:rsidR="003C45A6" w:rsidRPr="00BA0CE4" w:rsidRDefault="007F4757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3C45A6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9 до рішення 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E9050D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E9050D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7F4757" w:rsidRPr="00E9050D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51BBB" w:rsidRPr="00BA0CE4" w:rsidRDefault="007F4757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048D0" w:rsidRPr="00BA0CE4">
        <w:rPr>
          <w:rFonts w:ascii="Times New Roman" w:hAnsi="Times New Roman" w:cs="Times New Roman"/>
          <w:sz w:val="24"/>
          <w:szCs w:val="24"/>
          <w:lang w:val="uk-UA"/>
        </w:rPr>
        <w:t>04-02.00</w:t>
      </w:r>
    </w:p>
    <w:p w:rsidR="004048D0" w:rsidRPr="00E51AF9" w:rsidRDefault="004048D0" w:rsidP="004048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51A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дозволу  на відчуження нерухомого ( у тому числі житла), та іншого майна , власнико</w:t>
      </w:r>
      <w:r w:rsidR="00E51AF9" w:rsidRPr="00E51A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м (користувачем) якого є дитина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701"/>
        <w:gridCol w:w="992"/>
        <w:gridCol w:w="1417"/>
      </w:tblGrid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01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 (В, У, П, З)</w:t>
            </w:r>
          </w:p>
        </w:tc>
        <w:tc>
          <w:tcPr>
            <w:tcW w:w="1417" w:type="dxa"/>
            <w:shd w:val="clear" w:color="auto" w:fill="auto"/>
          </w:tcPr>
          <w:p w:rsidR="004048D0" w:rsidRPr="00185404" w:rsidRDefault="004048D0" w:rsidP="00606A2D">
            <w:pPr>
              <w:spacing w:after="0" w:line="240" w:lineRule="auto"/>
              <w:ind w:firstLine="17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</w:tr>
      <w:tr w:rsidR="004048D0" w:rsidRPr="00BA0CE4" w:rsidTr="00606A2D">
        <w:trPr>
          <w:trHeight w:val="1236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і перевірка повноти пакету документів, реєстрація заяви та передача документів до служби у справах дітей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48D0" w:rsidRPr="00BA0CE4" w:rsidTr="00606A2D">
        <w:trPr>
          <w:trHeight w:val="507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еревірка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одержувача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 та спеціалісти  служби у справах дітей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2-го дня</w:t>
            </w:r>
          </w:p>
        </w:tc>
      </w:tr>
      <w:tr w:rsidR="004048D0" w:rsidRPr="00BA0CE4" w:rsidTr="00606A2D">
        <w:trPr>
          <w:trHeight w:val="88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документів на розгляд комісії з питань захисту прав дитини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 та передача для розгляду на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Начальник, зав. сектором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7-го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заяви та пакету документів на засіданні  комісії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питань захисту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дозволу.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з питань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 8-го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(у день засідання комісії)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протоколу засідання комісії з питань захисту прав дитини  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дозволу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 по захисту прав дитини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9-11-го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проекту рішення виконавчого комітету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міської ради  про надання дозволу або листа – відмови ССД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12-16-го дня 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Директор департаменту з юридичних питань та контролю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Заступник міського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голови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Секретар ради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17-19-го дня</w:t>
            </w:r>
          </w:p>
        </w:tc>
      </w:tr>
      <w:tr w:rsidR="004048D0" w:rsidRPr="00BA0CE4" w:rsidTr="00606A2D">
        <w:trPr>
          <w:trHeight w:val="1120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проекту рішення до загального  відділу </w:t>
            </w: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Начальник, зав. сектором та спеціалісти  служби у справах дітей 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19-го дня 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приймає рішення про надання дозволу.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</w:t>
            </w: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20-22го дня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(у день засідання виконкому міської ради)</w:t>
            </w:r>
          </w:p>
        </w:tc>
      </w:tr>
      <w:tr w:rsidR="004048D0" w:rsidRPr="00BA0CE4" w:rsidTr="00606A2D"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рішення виконкому, у разі затвердження рішення. та передача рішення адміністратору ЦНАП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48D0" w:rsidRPr="00BA0CE4" w:rsidRDefault="004048D0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23-26-го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4048D0" w:rsidRPr="00BA0CE4" w:rsidTr="00606A2D">
        <w:trPr>
          <w:trHeight w:val="3741"/>
        </w:trPr>
        <w:tc>
          <w:tcPr>
            <w:tcW w:w="851" w:type="dxa"/>
            <w:shd w:val="clear" w:color="auto" w:fill="auto"/>
          </w:tcPr>
          <w:p w:rsidR="004048D0" w:rsidRPr="00BA0CE4" w:rsidRDefault="00185404" w:rsidP="0018540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дозвільних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дозволу, або листа - відмови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відповідь  заявнику про відмову надання дозволу на  вчинення правочину надається у разі :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документів не в повному обсязі;                  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в заяві та документах, що додаються до неї, недостовірної інформації;</w:t>
            </w:r>
          </w:p>
          <w:p w:rsidR="004048D0" w:rsidRPr="00BA0CE4" w:rsidRDefault="004048D0" w:rsidP="004048D0">
            <w:pPr>
              <w:numPr>
                <w:ilvl w:val="0"/>
                <w:numId w:val="3"/>
              </w:numPr>
              <w:spacing w:line="240" w:lineRule="auto"/>
              <w:ind w:left="317" w:hanging="2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при вчиненні правочину батьками, або особами, що їх замінюють будуть порушені майнові та житлові права дитини;</w:t>
            </w:r>
          </w:p>
          <w:p w:rsidR="004048D0" w:rsidRPr="00BA0CE4" w:rsidRDefault="004048D0" w:rsidP="00606A2D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  <w:p w:rsidR="004048D0" w:rsidRPr="00BA0CE4" w:rsidRDefault="004048D0" w:rsidP="00606A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4048D0" w:rsidRPr="00BA0CE4" w:rsidRDefault="004048D0" w:rsidP="00606A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26-30-го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048D0" w:rsidRPr="00BA0CE4" w:rsidTr="00606A2D">
        <w:trPr>
          <w:trHeight w:val="459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надання послуги – 30 календарних днів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кількість днів (передбачена законодавством)   – 30 календарних днів     </w:t>
            </w:r>
          </w:p>
        </w:tc>
      </w:tr>
      <w:tr w:rsidR="004048D0" w:rsidRPr="00BA0CE4" w:rsidTr="00606A2D">
        <w:trPr>
          <w:trHeight w:val="422"/>
        </w:trPr>
        <w:tc>
          <w:tcPr>
            <w:tcW w:w="9639" w:type="dxa"/>
            <w:gridSpan w:val="5"/>
            <w:shd w:val="clear" w:color="auto" w:fill="auto"/>
          </w:tcPr>
          <w:p w:rsidR="004048D0" w:rsidRPr="00BA0CE4" w:rsidRDefault="004048D0" w:rsidP="00606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Механізм оскарження результату надання адміністративної послуги  - у судовому порядку</w:t>
            </w:r>
          </w:p>
        </w:tc>
      </w:tr>
    </w:tbl>
    <w:p w:rsidR="004048D0" w:rsidRPr="00BA0CE4" w:rsidRDefault="004048D0" w:rsidP="004048D0">
      <w:pPr>
        <w:pStyle w:val="a6"/>
        <w:spacing w:before="60" w:after="60"/>
        <w:ind w:firstLine="567"/>
        <w:jc w:val="both"/>
        <w:rPr>
          <w:i/>
          <w:color w:val="000000"/>
          <w:lang w:val="uk-UA"/>
        </w:rPr>
      </w:pPr>
      <w:r w:rsidRPr="00BA0CE4">
        <w:rPr>
          <w:i/>
          <w:color w:val="000000"/>
          <w:lang w:val="uk-UA"/>
        </w:rPr>
        <w:t>Умовні позначки: В- виконує; П – погоджує; З – затверджує</w:t>
      </w:r>
    </w:p>
    <w:p w:rsidR="004478C9" w:rsidRPr="00BA0CE4" w:rsidRDefault="004478C9" w:rsidP="0044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3BB4" w:rsidRPr="00BA0CE4" w:rsidRDefault="007F4757" w:rsidP="00EE52F6">
      <w:pPr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  <w:r w:rsidR="00963BB4"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7F4757" w:rsidRPr="00BA0CE4" w:rsidRDefault="007F4757" w:rsidP="00EE52F6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10 до рішення 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 w:rsidRPr="00E9050D">
        <w:rPr>
          <w:rFonts w:ascii="Times New Roman" w:hAnsi="Times New Roman" w:cs="Times New Roman"/>
          <w:sz w:val="24"/>
          <w:szCs w:val="24"/>
          <w:lang w:eastAsia="uk-UA"/>
        </w:rPr>
        <w:t xml:space="preserve"> 594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 w:rsidRPr="00E9050D">
        <w:rPr>
          <w:rFonts w:ascii="Times New Roman" w:hAnsi="Times New Roman" w:cs="Times New Roman"/>
          <w:sz w:val="24"/>
          <w:szCs w:val="24"/>
          <w:lang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7F4757" w:rsidRPr="00E9050D" w:rsidRDefault="007F4757" w:rsidP="00EE5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95311" w:rsidRPr="00BA0CE4" w:rsidRDefault="007F4757" w:rsidP="0049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</w:t>
      </w:r>
      <w:r w:rsidR="00495311" w:rsidRPr="00BA0CE4">
        <w:rPr>
          <w:rFonts w:ascii="Times New Roman" w:hAnsi="Times New Roman" w:cs="Times New Roman"/>
          <w:sz w:val="24"/>
          <w:szCs w:val="24"/>
          <w:lang w:val="uk-UA"/>
        </w:rPr>
        <w:t>09-24.00</w:t>
      </w:r>
    </w:p>
    <w:p w:rsidR="00185404" w:rsidRDefault="00495311" w:rsidP="0049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854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Відшкодування вартості послуги з догляду за дитиною до трьох років </w:t>
      </w:r>
    </w:p>
    <w:p w:rsidR="00495311" w:rsidRPr="00185404" w:rsidRDefault="00495311" w:rsidP="0049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404">
        <w:rPr>
          <w:rFonts w:ascii="Times New Roman" w:hAnsi="Times New Roman" w:cs="Times New Roman"/>
          <w:b/>
          <w:sz w:val="24"/>
          <w:szCs w:val="24"/>
          <w:lang w:val="uk-UA"/>
        </w:rPr>
        <w:t>«муніципальна няня»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163"/>
        <w:gridCol w:w="2310"/>
        <w:gridCol w:w="1169"/>
        <w:gridCol w:w="1590"/>
      </w:tblGrid>
      <w:tr w:rsidR="00495311" w:rsidRPr="00BA0CE4" w:rsidTr="00606A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18540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495311" w:rsidRPr="00BA0CE4" w:rsidTr="00606A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 термін.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4.2. У разі необхідності проведення обстеження матеріально-побутових умов заявника або перевірки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наданих відомостей - передача справи до відділу державних соціальних інспекторів.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Перевірка наявності зазначених справ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 Реєстрі, передача їх спеціалісту з опрацювання заяв.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Головний спеціаліст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-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1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495311" w:rsidRPr="00BA0CE4" w:rsidTr="00606A2D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розрахунків розмірів соціальних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5 днів з дня надходження останнього документу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справ для перевірки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правильності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виконання розрахунків та їх відповідності  вимогам чинного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 рішень або начальник Управління праці та соціального захисту населення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опрацьованих справ до відділу виплат або архіву,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повідомлень про прийняті рішення до відділу прийому заяв та документів.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95311" w:rsidRPr="00BA0CE4" w:rsidTr="00606A2D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BA0CE4">
              <w:rPr>
                <w:lang w:val="uk-UA"/>
              </w:rPr>
              <w:t>17 робочих днів</w:t>
            </w:r>
          </w:p>
        </w:tc>
      </w:tr>
      <w:tr w:rsidR="00495311" w:rsidRPr="00BA0CE4" w:rsidTr="00606A2D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9A501D" w:rsidRDefault="00495311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4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27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311" w:rsidRPr="00BA0CE4" w:rsidRDefault="00495311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495311" w:rsidRPr="00BA0CE4" w:rsidRDefault="00495311" w:rsidP="00495311">
      <w:pPr>
        <w:pStyle w:val="a3"/>
        <w:spacing w:before="60" w:after="60"/>
        <w:ind w:firstLine="567"/>
        <w:jc w:val="both"/>
      </w:pPr>
      <w:r w:rsidRPr="00BA0CE4">
        <w:rPr>
          <w:lang w:val="uk-UA"/>
        </w:rPr>
        <w:t xml:space="preserve">Умовні позначки: В-виконує, У- бере участь, </w:t>
      </w:r>
      <w:proofErr w:type="spellStart"/>
      <w:r w:rsidRPr="00BA0CE4">
        <w:rPr>
          <w:lang w:val="uk-UA"/>
        </w:rPr>
        <w:t>П-</w:t>
      </w:r>
      <w:proofErr w:type="spellEnd"/>
      <w:r w:rsidRPr="00BA0CE4">
        <w:rPr>
          <w:lang w:val="uk-UA"/>
        </w:rPr>
        <w:t xml:space="preserve"> погоджує,   З - затверджує.</w:t>
      </w:r>
    </w:p>
    <w:p w:rsidR="004478C9" w:rsidRPr="00BA0CE4" w:rsidRDefault="004478C9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8C9" w:rsidRPr="00BA0CE4" w:rsidRDefault="007F4757" w:rsidP="0044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A5B37" w:rsidRPr="00BA0CE4" w:rsidRDefault="003E1E45" w:rsidP="003A5B37">
      <w:pPr>
        <w:rPr>
          <w:rFonts w:ascii="Times New Roman" w:hAnsi="Times New Roman" w:cs="Times New Roman"/>
          <w:sz w:val="24"/>
          <w:szCs w:val="24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br w:type="page"/>
      </w:r>
    </w:p>
    <w:p w:rsidR="003A5B37" w:rsidRPr="00BA0CE4" w:rsidRDefault="003A5B37" w:rsidP="003A5B37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11 до рішення 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виконкому №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 594</w:t>
      </w:r>
    </w:p>
    <w:p w:rsidR="00E9050D" w:rsidRPr="00BA0CE4" w:rsidRDefault="00E9050D" w:rsidP="00E9050D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ab/>
        <w:t xml:space="preserve">     від «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>10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>травня</w:t>
      </w:r>
      <w:r w:rsidRPr="00BA0CE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2019 року</w:t>
      </w:r>
    </w:p>
    <w:p w:rsidR="003A5B37" w:rsidRPr="00BA0CE4" w:rsidRDefault="003A5B37" w:rsidP="003A5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B37" w:rsidRPr="00BA0CE4" w:rsidRDefault="003A5B37" w:rsidP="003A5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A5B37" w:rsidRPr="00BA0CE4" w:rsidRDefault="003A5B37" w:rsidP="003A5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A0CE4">
        <w:rPr>
          <w:rFonts w:ascii="Times New Roman" w:hAnsi="Times New Roman" w:cs="Times New Roman"/>
          <w:sz w:val="24"/>
          <w:szCs w:val="24"/>
          <w:lang w:val="uk-UA"/>
        </w:rPr>
        <w:t>Технологічна картка адміністративної послуги №09-24.00</w:t>
      </w:r>
    </w:p>
    <w:p w:rsidR="003A5B37" w:rsidRPr="009A501D" w:rsidRDefault="003A5B37" w:rsidP="003A5B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01D">
        <w:rPr>
          <w:rFonts w:ascii="Times New Roman" w:hAnsi="Times New Roman" w:cs="Times New Roman"/>
          <w:b/>
          <w:sz w:val="24"/>
          <w:szCs w:val="24"/>
          <w:lang w:val="uk-UA"/>
        </w:rPr>
        <w:t>Призначення державної допомоги особі, яка доглядає за хворою дитиною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"/>
        <w:gridCol w:w="4692"/>
        <w:gridCol w:w="2552"/>
        <w:gridCol w:w="850"/>
        <w:gridCol w:w="1138"/>
      </w:tblGrid>
      <w:tr w:rsidR="003A5B37" w:rsidRPr="00BA0CE4" w:rsidTr="00BA0C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ind w:left="5" w:right="908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Етапи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Відповідальна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посадова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особа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структурний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ідрозділ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</w:t>
            </w:r>
            <w:proofErr w:type="spellEnd"/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ермін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днів</w:t>
            </w:r>
            <w:proofErr w:type="spellEnd"/>
            <w:r w:rsidRPr="00BA0C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Прийом документів та реєстрація заяви в Журналі реєстрації приймання заяв і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докуметів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призначення усіх видів соціальної допомоги.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передача пакету документів заявника спеціалісту з перевірки відділу прийому заяв та документів </w:t>
            </w:r>
            <w:proofErr w:type="gram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для</w:t>
            </w:r>
            <w:proofErr w:type="gram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перевірки повноти та правильності оформлення документів.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прийому заяв та документів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A5B37" w:rsidRPr="00BA0CE4" w:rsidTr="00BA0C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повноти та правильності  оформлення поданих документів.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4.1. У разі відсутності всіх необхідних документів або виявленні недоліків, помилок, порушень в їх оформленні - повернення справи спеціалісту з прийому на доопрацювання у місячний  термін.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4.2. У разі необхідності проведення обстеження матеріально-побутових умов заявника або перевірки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досто-вірності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наданих відомостей - передача справи до відділу державних соціальних інспекторів.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4.3. У разі дотримання вимог щодо повноти комплекту документів - формування Реєстру передачі особових справ та передача справи головному спеціалісту  відділу опрацювання заяв та прийняття рішень.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прийому заяв та документів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9A501D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0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наявності зазначених справ в Реєстрі, передача їх спеціалісту з опрацювання заяв.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Головний спеціаліст - </w:t>
            </w: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відділу опрацювання заяв та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rPr>
          <w:trHeight w:val="645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Реєстрація отриманих особових справ в Журналі реєстрації обробки заяв/особових справ.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Перевірка документів відповідності вимог для призначення відповідних видів соціальної допомоги.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8.1. У разі невідповідності документів -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поверення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справи  головному спеціалісту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віддлу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опрацювання заяв та прийняття рішень для подальшої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передачі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відділу прийому заяв та документів на доопрацювання.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8.2. У разі відповідності документів - формування бази даних в електронному вигляді, виконання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призначеннь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розрахунків розмірів соціальних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дня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A0CE4" w:rsidRDefault="003A5B37" w:rsidP="00BA0CE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Протягом 5 днів з дня надходження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остан</w:t>
            </w:r>
            <w:proofErr w:type="spellEnd"/>
          </w:p>
          <w:p w:rsidR="003A5B37" w:rsidRPr="00BA0CE4" w:rsidRDefault="00BA0CE4" w:rsidP="00BA0CE4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нь</w:t>
            </w:r>
            <w:r w:rsidR="003A5B37"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ого документу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Передача справ для перевірки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правильності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виконання розрахунків та їх відповідності  вимогам чинного </w:t>
            </w:r>
            <w:proofErr w:type="spellStart"/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законодаства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 той же день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Перевірка правильності проведених призначень та розрахунків розмірів державних соціальних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Style w:val="spelle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пеціаліст з перевірки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 днів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End"/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12.1. У разі виявлення помилок в розрахунку - повернення справи для виправлення спеціалісту відділу опрацювання заяв та документів.</w:t>
            </w:r>
          </w:p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12.2. У разі відсутності зауважень - реєстрація прийнятого рішення в Журналі  реєстрації прийнятих рішень,  передача справи та рішення для </w:t>
            </w:r>
            <w:proofErr w:type="spellStart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затверження</w:t>
            </w:r>
            <w:proofErr w:type="spellEnd"/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начальнику відділу опрацювання заяв та прийняття рішень.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з перевірки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Затвердження прийнятих рішень.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Начальник відділу опрацювання заяв та прийняття рішень або начальник Управління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праці та соціального захисту населення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З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опрацьованих справ до відділу виплат або архіву, </w:t>
            </w: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передача повідомлень про прийняті рішення до відділу прийому заяв та документів.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Головний спеціаліст - спеціаліст відділу опрацювання заяв та прийняття рішень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E51AF9">
            <w:pPr>
              <w:widowControl w:val="0"/>
              <w:shd w:val="clear" w:color="auto" w:fill="FFFFFF"/>
              <w:snapToGrid w:val="0"/>
              <w:spacing w:before="60" w:after="6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3A5B37" w:rsidRPr="00BA0CE4" w:rsidTr="00BA0CE4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надання послуги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pStyle w:val="a5"/>
              <w:shd w:val="clear" w:color="auto" w:fill="FFFFFF"/>
              <w:snapToGrid w:val="0"/>
              <w:spacing w:before="60" w:after="60"/>
              <w:ind w:left="5" w:right="5"/>
            </w:pPr>
            <w:r w:rsidRPr="00BA0CE4">
              <w:rPr>
                <w:lang w:val="uk-UA"/>
              </w:rPr>
              <w:t>17 робочих днів</w:t>
            </w:r>
          </w:p>
        </w:tc>
      </w:tr>
      <w:tr w:rsidR="003A5B37" w:rsidRPr="00BA0CE4" w:rsidTr="00BA0CE4">
        <w:trPr>
          <w:trHeight w:val="912"/>
        </w:trPr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E51AF9" w:rsidRDefault="003A5B37" w:rsidP="00606A2D">
            <w:pPr>
              <w:snapToGrid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51A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7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pStyle w:val="a5"/>
              <w:snapToGrid w:val="0"/>
            </w:pPr>
            <w:r w:rsidRPr="00BA0CE4">
              <w:rPr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9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5B37" w:rsidRPr="00BA0CE4" w:rsidRDefault="003A5B37" w:rsidP="00606A2D">
            <w:pPr>
              <w:widowControl w:val="0"/>
              <w:shd w:val="clear" w:color="auto" w:fill="FFFFFF"/>
              <w:snapToGrid w:val="0"/>
              <w:spacing w:before="60" w:after="60"/>
              <w:ind w:left="5"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A0C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місяць з дня подання заяви</w:t>
            </w:r>
          </w:p>
        </w:tc>
      </w:tr>
    </w:tbl>
    <w:p w:rsidR="003A5B37" w:rsidRPr="00BA0CE4" w:rsidRDefault="003A5B37" w:rsidP="003A5B37">
      <w:pPr>
        <w:pStyle w:val="a3"/>
        <w:spacing w:before="60" w:after="60"/>
        <w:ind w:firstLine="567"/>
        <w:jc w:val="both"/>
        <w:rPr>
          <w:lang w:val="uk-UA"/>
        </w:rPr>
      </w:pPr>
      <w:r w:rsidRPr="00BA0CE4">
        <w:rPr>
          <w:lang w:val="uk-UA"/>
        </w:rPr>
        <w:t xml:space="preserve">Умовні позначки: В-виконує, У- бере участь, </w:t>
      </w:r>
      <w:proofErr w:type="spellStart"/>
      <w:r w:rsidRPr="00BA0CE4">
        <w:rPr>
          <w:lang w:val="uk-UA"/>
        </w:rPr>
        <w:t>П-</w:t>
      </w:r>
      <w:proofErr w:type="spellEnd"/>
      <w:r w:rsidRPr="00BA0CE4">
        <w:rPr>
          <w:lang w:val="uk-UA"/>
        </w:rPr>
        <w:t xml:space="preserve"> погоджує,   З - затверджує.</w:t>
      </w:r>
    </w:p>
    <w:p w:rsidR="00936518" w:rsidRPr="00BA0CE4" w:rsidRDefault="00936518" w:rsidP="003A5B37">
      <w:pPr>
        <w:pStyle w:val="a3"/>
        <w:spacing w:before="60" w:after="60"/>
        <w:ind w:firstLine="567"/>
        <w:jc w:val="both"/>
      </w:pPr>
    </w:p>
    <w:p w:rsidR="00936518" w:rsidRPr="00BA0CE4" w:rsidRDefault="00936518" w:rsidP="00936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виконкому</w:t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A0CE4">
        <w:rPr>
          <w:rFonts w:ascii="Times New Roman" w:hAnsi="Times New Roman" w:cs="Times New Roman"/>
          <w:b/>
          <w:sz w:val="24"/>
          <w:szCs w:val="24"/>
          <w:lang w:val="uk-UA"/>
        </w:rPr>
        <w:tab/>
        <w:t>Ю.А. Журба</w:t>
      </w:r>
    </w:p>
    <w:p w:rsidR="003E1E45" w:rsidRPr="00BA0CE4" w:rsidRDefault="003E1E45" w:rsidP="00447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sectPr w:rsidR="003E1E45" w:rsidRPr="00BA0CE4" w:rsidSect="001633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4FD9"/>
    <w:multiLevelType w:val="hybridMultilevel"/>
    <w:tmpl w:val="F564B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E0308"/>
    <w:multiLevelType w:val="hybridMultilevel"/>
    <w:tmpl w:val="1C74DD8C"/>
    <w:lvl w:ilvl="0" w:tplc="986CE1E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FA1A56"/>
    <w:multiLevelType w:val="hybridMultilevel"/>
    <w:tmpl w:val="68E488E0"/>
    <w:lvl w:ilvl="0" w:tplc="F3DCE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203B1"/>
    <w:rsid w:val="00011708"/>
    <w:rsid w:val="0003145E"/>
    <w:rsid w:val="00044F16"/>
    <w:rsid w:val="00052930"/>
    <w:rsid w:val="00076263"/>
    <w:rsid w:val="000857F1"/>
    <w:rsid w:val="000A2D83"/>
    <w:rsid w:val="000C3ABF"/>
    <w:rsid w:val="000C5EED"/>
    <w:rsid w:val="000C61E3"/>
    <w:rsid w:val="000E7844"/>
    <w:rsid w:val="000F39D8"/>
    <w:rsid w:val="00106828"/>
    <w:rsid w:val="001210B6"/>
    <w:rsid w:val="00127E45"/>
    <w:rsid w:val="0013582E"/>
    <w:rsid w:val="00152071"/>
    <w:rsid w:val="00163377"/>
    <w:rsid w:val="00164C1E"/>
    <w:rsid w:val="001664F9"/>
    <w:rsid w:val="00170DD8"/>
    <w:rsid w:val="00171C81"/>
    <w:rsid w:val="00185404"/>
    <w:rsid w:val="001A1CCB"/>
    <w:rsid w:val="001A2B26"/>
    <w:rsid w:val="001D3295"/>
    <w:rsid w:val="00234A0F"/>
    <w:rsid w:val="00252791"/>
    <w:rsid w:val="002871F3"/>
    <w:rsid w:val="00295803"/>
    <w:rsid w:val="00295A44"/>
    <w:rsid w:val="002C133F"/>
    <w:rsid w:val="002C2206"/>
    <w:rsid w:val="002E311C"/>
    <w:rsid w:val="003224E2"/>
    <w:rsid w:val="00344C08"/>
    <w:rsid w:val="00350B17"/>
    <w:rsid w:val="00351494"/>
    <w:rsid w:val="0038765B"/>
    <w:rsid w:val="003A5B37"/>
    <w:rsid w:val="003B243E"/>
    <w:rsid w:val="003C45A6"/>
    <w:rsid w:val="003E1698"/>
    <w:rsid w:val="003E1E45"/>
    <w:rsid w:val="003F6F1F"/>
    <w:rsid w:val="004048D0"/>
    <w:rsid w:val="00437AA6"/>
    <w:rsid w:val="00440599"/>
    <w:rsid w:val="004433F1"/>
    <w:rsid w:val="004478C9"/>
    <w:rsid w:val="00452EC6"/>
    <w:rsid w:val="004668CC"/>
    <w:rsid w:val="0048114C"/>
    <w:rsid w:val="00495311"/>
    <w:rsid w:val="004A2C2F"/>
    <w:rsid w:val="004B2438"/>
    <w:rsid w:val="004B3CC4"/>
    <w:rsid w:val="004E2661"/>
    <w:rsid w:val="004F1BBF"/>
    <w:rsid w:val="004F429D"/>
    <w:rsid w:val="00504FD6"/>
    <w:rsid w:val="00514B52"/>
    <w:rsid w:val="00537AFC"/>
    <w:rsid w:val="00551497"/>
    <w:rsid w:val="00555AB2"/>
    <w:rsid w:val="00580C0A"/>
    <w:rsid w:val="005955A8"/>
    <w:rsid w:val="005B2A04"/>
    <w:rsid w:val="005F4AE9"/>
    <w:rsid w:val="005F6AEC"/>
    <w:rsid w:val="006016DA"/>
    <w:rsid w:val="00606A2D"/>
    <w:rsid w:val="00636488"/>
    <w:rsid w:val="00655166"/>
    <w:rsid w:val="006574D3"/>
    <w:rsid w:val="006703AF"/>
    <w:rsid w:val="00674491"/>
    <w:rsid w:val="00694ACA"/>
    <w:rsid w:val="00697803"/>
    <w:rsid w:val="006E4F7B"/>
    <w:rsid w:val="006E799E"/>
    <w:rsid w:val="006F48B2"/>
    <w:rsid w:val="0070265A"/>
    <w:rsid w:val="00702A14"/>
    <w:rsid w:val="007135C8"/>
    <w:rsid w:val="00730B0E"/>
    <w:rsid w:val="00742443"/>
    <w:rsid w:val="00775718"/>
    <w:rsid w:val="007D2F51"/>
    <w:rsid w:val="007D4ACB"/>
    <w:rsid w:val="007E426F"/>
    <w:rsid w:val="007F4757"/>
    <w:rsid w:val="00843461"/>
    <w:rsid w:val="0087016A"/>
    <w:rsid w:val="00880564"/>
    <w:rsid w:val="0088316F"/>
    <w:rsid w:val="008A4078"/>
    <w:rsid w:val="008C3A14"/>
    <w:rsid w:val="008D73A4"/>
    <w:rsid w:val="008E037B"/>
    <w:rsid w:val="008E4049"/>
    <w:rsid w:val="008F5040"/>
    <w:rsid w:val="00917D19"/>
    <w:rsid w:val="00920519"/>
    <w:rsid w:val="00936518"/>
    <w:rsid w:val="009510FE"/>
    <w:rsid w:val="00963BB4"/>
    <w:rsid w:val="009732CA"/>
    <w:rsid w:val="00980758"/>
    <w:rsid w:val="009A501D"/>
    <w:rsid w:val="009B79B9"/>
    <w:rsid w:val="009C1FB0"/>
    <w:rsid w:val="009E4E54"/>
    <w:rsid w:val="00A05610"/>
    <w:rsid w:val="00A265DF"/>
    <w:rsid w:val="00A32815"/>
    <w:rsid w:val="00A55E55"/>
    <w:rsid w:val="00AA1177"/>
    <w:rsid w:val="00AA20D2"/>
    <w:rsid w:val="00AB0999"/>
    <w:rsid w:val="00AD2CC8"/>
    <w:rsid w:val="00AD5164"/>
    <w:rsid w:val="00AF2A91"/>
    <w:rsid w:val="00B0577E"/>
    <w:rsid w:val="00B077E0"/>
    <w:rsid w:val="00B30A7B"/>
    <w:rsid w:val="00B51BBB"/>
    <w:rsid w:val="00BA0CE4"/>
    <w:rsid w:val="00BB14BD"/>
    <w:rsid w:val="00BB5C6D"/>
    <w:rsid w:val="00BB7DA6"/>
    <w:rsid w:val="00BC52F0"/>
    <w:rsid w:val="00BD60B7"/>
    <w:rsid w:val="00BE660F"/>
    <w:rsid w:val="00BE7686"/>
    <w:rsid w:val="00BF127E"/>
    <w:rsid w:val="00BF2A9E"/>
    <w:rsid w:val="00C203B1"/>
    <w:rsid w:val="00C33091"/>
    <w:rsid w:val="00C42927"/>
    <w:rsid w:val="00C45790"/>
    <w:rsid w:val="00C5739A"/>
    <w:rsid w:val="00C70ACF"/>
    <w:rsid w:val="00CA5CD6"/>
    <w:rsid w:val="00CA70B4"/>
    <w:rsid w:val="00CB6172"/>
    <w:rsid w:val="00CF6150"/>
    <w:rsid w:val="00D05D1F"/>
    <w:rsid w:val="00D442C4"/>
    <w:rsid w:val="00D53085"/>
    <w:rsid w:val="00D710A8"/>
    <w:rsid w:val="00D86DCC"/>
    <w:rsid w:val="00DD3938"/>
    <w:rsid w:val="00DE23DC"/>
    <w:rsid w:val="00DF3194"/>
    <w:rsid w:val="00E01636"/>
    <w:rsid w:val="00E31D90"/>
    <w:rsid w:val="00E40883"/>
    <w:rsid w:val="00E51AF9"/>
    <w:rsid w:val="00E7313B"/>
    <w:rsid w:val="00E838C5"/>
    <w:rsid w:val="00E9050D"/>
    <w:rsid w:val="00E95118"/>
    <w:rsid w:val="00EA769A"/>
    <w:rsid w:val="00EB78FA"/>
    <w:rsid w:val="00EC1DC5"/>
    <w:rsid w:val="00ED65CF"/>
    <w:rsid w:val="00EE2165"/>
    <w:rsid w:val="00EE2792"/>
    <w:rsid w:val="00EE52F6"/>
    <w:rsid w:val="00EE6731"/>
    <w:rsid w:val="00EF1498"/>
    <w:rsid w:val="00F214BF"/>
    <w:rsid w:val="00F36805"/>
    <w:rsid w:val="00FA6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B1"/>
    <w:rPr>
      <w:rFonts w:eastAsiaTheme="minorEastAsia"/>
      <w:lang w:val="ru-RU" w:eastAsia="ru-RU"/>
    </w:rPr>
  </w:style>
  <w:style w:type="paragraph" w:styleId="1">
    <w:name w:val="heading 1"/>
    <w:basedOn w:val="a"/>
    <w:link w:val="10"/>
    <w:qFormat/>
    <w:rsid w:val="00C20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07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3B1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E66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BE660F"/>
    <w:pPr>
      <w:widowControl w:val="0"/>
      <w:spacing w:before="1" w:after="0" w:line="240" w:lineRule="auto"/>
      <w:ind w:left="164" w:right="17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E660F"/>
    <w:pPr>
      <w:widowControl w:val="0"/>
      <w:spacing w:after="0" w:line="262" w:lineRule="exact"/>
      <w:ind w:left="57"/>
    </w:pPr>
    <w:rPr>
      <w:rFonts w:ascii="Times New Roman" w:eastAsia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rsid w:val="0013582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582E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13582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spelle">
    <w:name w:val="spelle"/>
    <w:basedOn w:val="a0"/>
    <w:rsid w:val="004668CC"/>
  </w:style>
  <w:style w:type="paragraph" w:customStyle="1" w:styleId="11">
    <w:name w:val="Без интервала1"/>
    <w:rsid w:val="0044059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311"/>
      <w:color w:val="00000A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077E0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6">
    <w:name w:val="footer"/>
    <w:basedOn w:val="a"/>
    <w:link w:val="a7"/>
    <w:rsid w:val="00B077E0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B077E0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8">
    <w:name w:val="Strong"/>
    <w:qFormat/>
    <w:rsid w:val="003514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35</Pages>
  <Words>34978</Words>
  <Characters>19939</Characters>
  <Application>Microsoft Office Word</Application>
  <DocSecurity>0</DocSecurity>
  <Lines>166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105</cp:revision>
  <cp:lastPrinted>2019-05-06T05:33:00Z</cp:lastPrinted>
  <dcterms:created xsi:type="dcterms:W3CDTF">2018-05-05T10:22:00Z</dcterms:created>
  <dcterms:modified xsi:type="dcterms:W3CDTF">2019-05-11T06:32:00Z</dcterms:modified>
</cp:coreProperties>
</file>