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F5" w:rsidRDefault="003A72F5" w:rsidP="003A72F5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СЄВЄРОДОНЕЦЬКА МІСЬКА РАДА</w:t>
      </w:r>
    </w:p>
    <w:p w:rsidR="003A72F5" w:rsidRDefault="003A72F5" w:rsidP="003A72F5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A72F5" w:rsidRDefault="003A72F5" w:rsidP="003A72F5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3A72F5" w:rsidRDefault="003A72F5" w:rsidP="003A72F5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A72F5" w:rsidRPr="003A72F5" w:rsidRDefault="003A72F5" w:rsidP="003A72F5">
      <w:pPr>
        <w:pStyle w:val="Standard"/>
        <w:tabs>
          <w:tab w:val="left" w:pos="342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Pr="003A72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A72F5" w:rsidRDefault="003A72F5" w:rsidP="003A72F5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3A72F5" w:rsidRDefault="003A72F5" w:rsidP="003A72F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>__ травня  2020 року</w:t>
      </w:r>
    </w:p>
    <w:p w:rsidR="003A72F5" w:rsidRDefault="003A72F5" w:rsidP="003A72F5">
      <w:pPr>
        <w:pStyle w:val="Standard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м. Сєвєродонецьк</w:t>
      </w:r>
    </w:p>
    <w:p w:rsidR="003A72F5" w:rsidRDefault="003A72F5" w:rsidP="003A72F5">
      <w:pPr>
        <w:pStyle w:val="Standard"/>
        <w:rPr>
          <w:rFonts w:ascii="Times New Roman" w:hAnsi="Times New Roman"/>
          <w:b/>
          <w:lang w:val="uk-UA"/>
        </w:rPr>
      </w:pPr>
    </w:p>
    <w:p w:rsidR="00C8211F" w:rsidRDefault="003A72F5" w:rsidP="003A72F5">
      <w:pPr>
        <w:pStyle w:val="Style10"/>
        <w:widowControl/>
        <w:spacing w:before="24"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Про внесення змін до рішення </w:t>
      </w:r>
    </w:p>
    <w:p w:rsidR="00C8211F" w:rsidRDefault="00C8211F" w:rsidP="003A72F5">
      <w:pPr>
        <w:pStyle w:val="Style10"/>
        <w:widowControl/>
        <w:spacing w:before="24" w:line="240" w:lineRule="auto"/>
        <w:ind w:firstLine="0"/>
        <w:jc w:val="both"/>
        <w:rPr>
          <w:color w:val="000000"/>
        </w:rPr>
      </w:pPr>
      <w:r>
        <w:rPr>
          <w:color w:val="000000"/>
        </w:rPr>
        <w:t>В</w:t>
      </w:r>
      <w:r w:rsidR="003A72F5">
        <w:rPr>
          <w:color w:val="000000"/>
        </w:rPr>
        <w:t>иконкому</w:t>
      </w:r>
      <w:r w:rsidRPr="00AC5F16">
        <w:rPr>
          <w:color w:val="000000"/>
          <w:lang w:val="ru-RU"/>
        </w:rPr>
        <w:t xml:space="preserve"> </w:t>
      </w:r>
      <w:r w:rsidR="003A72F5">
        <w:rPr>
          <w:color w:val="000000"/>
        </w:rPr>
        <w:t>від 10.04.2020р. № 250</w:t>
      </w:r>
      <w:r w:rsidR="00472382">
        <w:rPr>
          <w:color w:val="000000"/>
        </w:rPr>
        <w:t xml:space="preserve"> </w:t>
      </w:r>
    </w:p>
    <w:p w:rsidR="00C8211F" w:rsidRDefault="003A72F5" w:rsidP="003A72F5">
      <w:pPr>
        <w:pStyle w:val="Style10"/>
        <w:widowControl/>
        <w:spacing w:before="24" w:line="240" w:lineRule="auto"/>
        <w:ind w:firstLine="0"/>
        <w:jc w:val="both"/>
        <w:rPr>
          <w:color w:val="000000"/>
        </w:rPr>
      </w:pPr>
      <w:r>
        <w:rPr>
          <w:color w:val="000000"/>
        </w:rPr>
        <w:t>«</w:t>
      </w:r>
      <w:r w:rsidRPr="007B7DB7">
        <w:rPr>
          <w:color w:val="000000"/>
        </w:rPr>
        <w:t xml:space="preserve">Про </w:t>
      </w:r>
      <w:r w:rsidRPr="003A72F5">
        <w:rPr>
          <w:color w:val="000000"/>
        </w:rPr>
        <w:t>додатко</w:t>
      </w:r>
      <w:r>
        <w:rPr>
          <w:color w:val="000000"/>
        </w:rPr>
        <w:t xml:space="preserve">ві заходи щодо </w:t>
      </w:r>
    </w:p>
    <w:p w:rsidR="00C8211F" w:rsidRDefault="003A72F5" w:rsidP="003A72F5">
      <w:pPr>
        <w:pStyle w:val="Style10"/>
        <w:widowControl/>
        <w:spacing w:before="24" w:line="240" w:lineRule="auto"/>
        <w:ind w:firstLine="0"/>
        <w:jc w:val="both"/>
        <w:rPr>
          <w:color w:val="000000"/>
        </w:rPr>
      </w:pPr>
      <w:r>
        <w:rPr>
          <w:color w:val="000000"/>
        </w:rPr>
        <w:t>запобігання поширенню</w:t>
      </w:r>
      <w:r w:rsidR="00C8211F" w:rsidRPr="00C8211F">
        <w:rPr>
          <w:color w:val="000000"/>
          <w:lang w:val="ru-RU"/>
        </w:rPr>
        <w:t xml:space="preserve"> </w:t>
      </w:r>
      <w:r>
        <w:rPr>
          <w:color w:val="000000"/>
        </w:rPr>
        <w:t xml:space="preserve">на території </w:t>
      </w:r>
    </w:p>
    <w:p w:rsidR="003A72F5" w:rsidRDefault="003A72F5" w:rsidP="003A72F5">
      <w:pPr>
        <w:pStyle w:val="Style10"/>
        <w:widowControl/>
        <w:spacing w:before="24" w:line="240" w:lineRule="auto"/>
        <w:ind w:firstLine="0"/>
        <w:jc w:val="both"/>
        <w:rPr>
          <w:color w:val="000000"/>
        </w:rPr>
      </w:pPr>
      <w:proofErr w:type="spellStart"/>
      <w:r>
        <w:rPr>
          <w:color w:val="000000"/>
        </w:rPr>
        <w:t>Сєвєродонецької</w:t>
      </w:r>
      <w:proofErr w:type="spellEnd"/>
      <w:r>
        <w:rPr>
          <w:color w:val="000000"/>
        </w:rPr>
        <w:t xml:space="preserve"> міської ради гострої</w:t>
      </w:r>
    </w:p>
    <w:p w:rsidR="00C8211F" w:rsidRDefault="003A72F5" w:rsidP="003A72F5">
      <w:pPr>
        <w:pStyle w:val="Style10"/>
        <w:widowControl/>
        <w:spacing w:before="24"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респіраторної хвороби </w:t>
      </w:r>
      <w:r w:rsidRPr="00647E53">
        <w:rPr>
          <w:color w:val="000000"/>
          <w:lang w:val="en-US"/>
        </w:rPr>
        <w:t>COVI</w:t>
      </w:r>
      <w:r>
        <w:rPr>
          <w:color w:val="000000"/>
          <w:lang w:val="en-US"/>
        </w:rPr>
        <w:t>D</w:t>
      </w:r>
      <w:r w:rsidRPr="00647E53">
        <w:rPr>
          <w:color w:val="000000"/>
        </w:rPr>
        <w:t>-19</w:t>
      </w:r>
      <w:r>
        <w:rPr>
          <w:color w:val="000000"/>
        </w:rPr>
        <w:t xml:space="preserve"> та </w:t>
      </w:r>
    </w:p>
    <w:p w:rsidR="00C8211F" w:rsidRDefault="003A72F5" w:rsidP="003A72F5">
      <w:pPr>
        <w:pStyle w:val="Style10"/>
        <w:widowControl/>
        <w:spacing w:before="24"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про закупівлю продуктових наборів </w:t>
      </w:r>
    </w:p>
    <w:p w:rsidR="003A72F5" w:rsidRDefault="003A72F5" w:rsidP="003A72F5">
      <w:pPr>
        <w:pStyle w:val="Style10"/>
        <w:widowControl/>
        <w:spacing w:before="24" w:line="240" w:lineRule="auto"/>
        <w:ind w:firstLine="0"/>
        <w:jc w:val="both"/>
        <w:rPr>
          <w:color w:val="000000"/>
        </w:rPr>
      </w:pPr>
      <w:r>
        <w:rPr>
          <w:color w:val="000000"/>
        </w:rPr>
        <w:t>Управлінням праці та соціального</w:t>
      </w:r>
    </w:p>
    <w:p w:rsidR="00C8211F" w:rsidRDefault="003A72F5" w:rsidP="003A72F5">
      <w:pPr>
        <w:pStyle w:val="Style10"/>
        <w:widowControl/>
        <w:spacing w:before="24"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захисту населення </w:t>
      </w:r>
      <w:proofErr w:type="spellStart"/>
      <w:r>
        <w:rPr>
          <w:color w:val="000000"/>
        </w:rPr>
        <w:t>Сєвєродонецької</w:t>
      </w:r>
      <w:proofErr w:type="spellEnd"/>
      <w:r>
        <w:rPr>
          <w:color w:val="000000"/>
        </w:rPr>
        <w:t xml:space="preserve"> </w:t>
      </w:r>
    </w:p>
    <w:p w:rsidR="003A72F5" w:rsidRPr="007B7DB7" w:rsidRDefault="003A72F5" w:rsidP="003A72F5">
      <w:pPr>
        <w:pStyle w:val="Style10"/>
        <w:widowControl/>
        <w:spacing w:before="24" w:line="240" w:lineRule="auto"/>
        <w:ind w:firstLine="0"/>
        <w:jc w:val="both"/>
        <w:rPr>
          <w:color w:val="000000"/>
        </w:rPr>
      </w:pPr>
      <w:r>
        <w:rPr>
          <w:color w:val="000000"/>
        </w:rPr>
        <w:t>міської ради»</w:t>
      </w:r>
      <w:r w:rsidRPr="007B7DB7">
        <w:rPr>
          <w:color w:val="000000"/>
        </w:rPr>
        <w:t xml:space="preserve"> </w:t>
      </w:r>
    </w:p>
    <w:p w:rsidR="003A72F5" w:rsidRPr="0057497F" w:rsidRDefault="003A72F5" w:rsidP="003A72F5">
      <w:pPr>
        <w:pStyle w:val="Style10"/>
        <w:widowControl/>
        <w:spacing w:before="24" w:line="240" w:lineRule="auto"/>
        <w:ind w:firstLine="0"/>
        <w:jc w:val="both"/>
        <w:rPr>
          <w:color w:val="000000"/>
        </w:rPr>
      </w:pPr>
    </w:p>
    <w:p w:rsidR="003A72F5" w:rsidRDefault="003A72F5" w:rsidP="003A72F5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 К</w:t>
      </w:r>
      <w:r w:rsidRPr="00647E53">
        <w:rPr>
          <w:rFonts w:ascii="Times New Roman" w:hAnsi="Times New Roman" w:cs="Times New Roman"/>
          <w:lang w:val="uk-UA"/>
        </w:rPr>
        <w:t xml:space="preserve">еруючись </w:t>
      </w:r>
      <w:proofErr w:type="spellStart"/>
      <w:r>
        <w:rPr>
          <w:rFonts w:ascii="Times New Roman" w:hAnsi="Times New Roman" w:cs="Times New Roman"/>
          <w:lang w:val="uk-UA"/>
        </w:rPr>
        <w:t>ст.ст</w:t>
      </w:r>
      <w:proofErr w:type="spellEnd"/>
      <w:r>
        <w:rPr>
          <w:rFonts w:ascii="Times New Roman" w:hAnsi="Times New Roman" w:cs="Times New Roman"/>
          <w:lang w:val="uk-UA"/>
        </w:rPr>
        <w:t>. 3</w:t>
      </w:r>
      <w:r w:rsidR="00FE4563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 xml:space="preserve">, 52, 59, 73 Закону України «Про місцеве самоврядування в Україні», </w:t>
      </w:r>
      <w:r>
        <w:rPr>
          <w:rFonts w:ascii="Times New Roman" w:hAnsi="Times New Roman" w:cs="Times New Roman"/>
          <w:color w:val="000000"/>
          <w:lang w:val="uk-UA"/>
        </w:rPr>
        <w:t xml:space="preserve">з метою подолання негативних  соціальних наслідків, спричинених  поширенням </w:t>
      </w:r>
      <w:r w:rsidR="00472382">
        <w:rPr>
          <w:rFonts w:ascii="Times New Roman" w:hAnsi="Times New Roman" w:cs="Times New Roman"/>
          <w:lang w:val="uk-UA"/>
        </w:rPr>
        <w:t xml:space="preserve">гострої респіраторної хвороби </w:t>
      </w:r>
      <w:r w:rsidR="00472382" w:rsidRPr="00C8211F">
        <w:rPr>
          <w:rFonts w:ascii="Times New Roman" w:hAnsi="Times New Roman" w:cs="Times New Roman"/>
          <w:lang w:val="en-US"/>
        </w:rPr>
        <w:t>COVID</w:t>
      </w:r>
      <w:r w:rsidR="00472382" w:rsidRPr="00A84288">
        <w:rPr>
          <w:rFonts w:ascii="Times New Roman" w:hAnsi="Times New Roman" w:cs="Times New Roman"/>
          <w:lang w:val="uk-UA"/>
        </w:rPr>
        <w:t>-19</w:t>
      </w:r>
      <w:r w:rsidR="00472382">
        <w:rPr>
          <w:rFonts w:ascii="Times New Roman" w:hAnsi="Times New Roman" w:cs="Times New Roman"/>
          <w:lang w:val="uk-UA"/>
        </w:rPr>
        <w:t xml:space="preserve">, спричиненої </w:t>
      </w:r>
      <w:proofErr w:type="spellStart"/>
      <w:r w:rsidR="00472382">
        <w:rPr>
          <w:rFonts w:ascii="Times New Roman" w:hAnsi="Times New Roman" w:cs="Times New Roman"/>
          <w:lang w:val="uk-UA"/>
        </w:rPr>
        <w:t>коронавірусом</w:t>
      </w:r>
      <w:proofErr w:type="spellEnd"/>
      <w:r w:rsidR="00472382">
        <w:rPr>
          <w:rFonts w:ascii="Times New Roman" w:hAnsi="Times New Roman" w:cs="Times New Roman"/>
          <w:lang w:val="uk-UA"/>
        </w:rPr>
        <w:t xml:space="preserve"> </w:t>
      </w:r>
      <w:r w:rsidR="00472382">
        <w:rPr>
          <w:rFonts w:ascii="Times New Roman" w:hAnsi="Times New Roman" w:cs="Times New Roman"/>
          <w:lang w:val="en-US"/>
        </w:rPr>
        <w:t>SARS</w:t>
      </w:r>
      <w:r w:rsidR="00472382" w:rsidRPr="00DF5486">
        <w:rPr>
          <w:rFonts w:ascii="Times New Roman" w:hAnsi="Times New Roman" w:cs="Times New Roman"/>
          <w:lang w:val="uk-UA"/>
        </w:rPr>
        <w:t>-</w:t>
      </w:r>
      <w:proofErr w:type="spellStart"/>
      <w:r w:rsidR="00472382">
        <w:rPr>
          <w:rFonts w:ascii="Times New Roman" w:hAnsi="Times New Roman" w:cs="Times New Roman"/>
          <w:lang w:val="en-US"/>
        </w:rPr>
        <w:t>CoV</w:t>
      </w:r>
      <w:proofErr w:type="spellEnd"/>
      <w:r w:rsidR="00472382" w:rsidRPr="00DF5486">
        <w:rPr>
          <w:rFonts w:ascii="Times New Roman" w:hAnsi="Times New Roman" w:cs="Times New Roman"/>
          <w:lang w:val="uk-UA"/>
        </w:rPr>
        <w:t>-2</w:t>
      </w:r>
      <w:r>
        <w:rPr>
          <w:rFonts w:ascii="Times New Roman" w:hAnsi="Times New Roman" w:cs="Times New Roman"/>
          <w:color w:val="000000"/>
          <w:lang w:val="uk-UA"/>
        </w:rPr>
        <w:t xml:space="preserve">, </w:t>
      </w:r>
      <w:r w:rsidRPr="00647E53">
        <w:rPr>
          <w:rFonts w:ascii="Times New Roman" w:hAnsi="Times New Roman" w:cs="Times New Roman"/>
          <w:color w:val="000000"/>
          <w:lang w:val="uk-UA"/>
        </w:rPr>
        <w:t xml:space="preserve">виконавчий комітет </w:t>
      </w:r>
      <w:proofErr w:type="spellStart"/>
      <w:r w:rsidRPr="00647E53">
        <w:rPr>
          <w:rFonts w:ascii="Times New Roman" w:hAnsi="Times New Roman" w:cs="Times New Roman"/>
          <w:color w:val="000000"/>
          <w:lang w:val="uk-UA"/>
        </w:rPr>
        <w:t>Сєвєродонецької</w:t>
      </w:r>
      <w:proofErr w:type="spellEnd"/>
      <w:r w:rsidRPr="00647E53">
        <w:rPr>
          <w:rFonts w:ascii="Times New Roman" w:hAnsi="Times New Roman" w:cs="Times New Roman"/>
          <w:color w:val="000000"/>
          <w:lang w:val="uk-UA"/>
        </w:rPr>
        <w:t xml:space="preserve"> міської ради</w:t>
      </w:r>
    </w:p>
    <w:p w:rsidR="003A72F5" w:rsidRDefault="003A72F5" w:rsidP="003A72F5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</w:p>
    <w:p w:rsidR="003A72F5" w:rsidRPr="00647E53" w:rsidRDefault="003A72F5" w:rsidP="003A72F5">
      <w:pPr>
        <w:pStyle w:val="Style10"/>
        <w:widowControl/>
        <w:spacing w:before="24" w:line="240" w:lineRule="auto"/>
        <w:ind w:firstLine="426"/>
        <w:jc w:val="both"/>
        <w:rPr>
          <w:b/>
        </w:rPr>
      </w:pPr>
      <w:r w:rsidRPr="00647E53">
        <w:rPr>
          <w:b/>
        </w:rPr>
        <w:t>ВИРІШИВ:</w:t>
      </w:r>
    </w:p>
    <w:p w:rsidR="003A72F5" w:rsidRPr="00647E53" w:rsidRDefault="003A72F5" w:rsidP="003A72F5">
      <w:pPr>
        <w:pStyle w:val="Style10"/>
        <w:widowControl/>
        <w:spacing w:before="24" w:line="240" w:lineRule="auto"/>
        <w:ind w:firstLine="426"/>
        <w:jc w:val="both"/>
        <w:rPr>
          <w:b/>
        </w:rPr>
      </w:pPr>
    </w:p>
    <w:p w:rsidR="00261C4A" w:rsidRPr="00261C4A" w:rsidRDefault="003A72F5" w:rsidP="003A72F5">
      <w:pPr>
        <w:pStyle w:val="Style10"/>
        <w:widowControl/>
        <w:spacing w:before="24" w:line="240" w:lineRule="auto"/>
        <w:ind w:firstLine="426"/>
        <w:jc w:val="both"/>
      </w:pPr>
      <w:r>
        <w:t xml:space="preserve">1.Внести зміни </w:t>
      </w:r>
      <w:r w:rsidR="00261C4A">
        <w:t xml:space="preserve">та доповнення до рішення виконавчого комітету від 10.04.2020р. </w:t>
      </w:r>
      <w:r w:rsidR="00261C4A" w:rsidRPr="00261C4A">
        <w:rPr>
          <w:lang w:val="ru-RU"/>
        </w:rPr>
        <w:t xml:space="preserve">     </w:t>
      </w:r>
      <w:r w:rsidR="00261C4A">
        <w:t xml:space="preserve">№ 250 </w:t>
      </w:r>
      <w:r w:rsidR="00261C4A">
        <w:rPr>
          <w:color w:val="000000"/>
        </w:rPr>
        <w:t>«</w:t>
      </w:r>
      <w:r w:rsidR="00261C4A" w:rsidRPr="007B7DB7">
        <w:rPr>
          <w:color w:val="000000"/>
        </w:rPr>
        <w:t xml:space="preserve">Про </w:t>
      </w:r>
      <w:r w:rsidR="00261C4A" w:rsidRPr="003A72F5">
        <w:rPr>
          <w:color w:val="000000"/>
        </w:rPr>
        <w:t>додатко</w:t>
      </w:r>
      <w:r w:rsidR="00261C4A">
        <w:rPr>
          <w:color w:val="000000"/>
        </w:rPr>
        <w:t xml:space="preserve">ві заходи щодо запобігання поширенню на території </w:t>
      </w:r>
      <w:proofErr w:type="spellStart"/>
      <w:r w:rsidR="00261C4A">
        <w:rPr>
          <w:color w:val="000000"/>
        </w:rPr>
        <w:t>Сєвєродонецької</w:t>
      </w:r>
      <w:proofErr w:type="spellEnd"/>
      <w:r w:rsidR="00261C4A">
        <w:rPr>
          <w:color w:val="000000"/>
        </w:rPr>
        <w:t xml:space="preserve"> міської ради гострої респіраторної хвороби </w:t>
      </w:r>
      <w:r w:rsidR="00261C4A" w:rsidRPr="00647E53">
        <w:rPr>
          <w:color w:val="000000"/>
          <w:lang w:val="en-US"/>
        </w:rPr>
        <w:t>COVI</w:t>
      </w:r>
      <w:r w:rsidR="00261C4A">
        <w:rPr>
          <w:color w:val="000000"/>
          <w:lang w:val="en-US"/>
        </w:rPr>
        <w:t>D</w:t>
      </w:r>
      <w:r w:rsidR="00261C4A" w:rsidRPr="00647E53">
        <w:rPr>
          <w:color w:val="000000"/>
        </w:rPr>
        <w:t>-19</w:t>
      </w:r>
      <w:r w:rsidR="00261C4A">
        <w:rPr>
          <w:color w:val="000000"/>
        </w:rPr>
        <w:t xml:space="preserve"> та про закупівлю продуктових наборів Управлінням праці та соціального захисту населення </w:t>
      </w:r>
      <w:proofErr w:type="spellStart"/>
      <w:r w:rsidR="00261C4A">
        <w:rPr>
          <w:color w:val="000000"/>
        </w:rPr>
        <w:t>Сєвєродонецької</w:t>
      </w:r>
      <w:proofErr w:type="spellEnd"/>
      <w:r w:rsidR="00261C4A">
        <w:rPr>
          <w:color w:val="000000"/>
        </w:rPr>
        <w:t xml:space="preserve"> міської ради»:</w:t>
      </w:r>
    </w:p>
    <w:p w:rsidR="003A72F5" w:rsidRDefault="00261C4A" w:rsidP="00261C4A">
      <w:pPr>
        <w:pStyle w:val="Style10"/>
        <w:widowControl/>
        <w:spacing w:before="24" w:line="240" w:lineRule="auto"/>
        <w:ind w:firstLine="426"/>
        <w:jc w:val="both"/>
      </w:pPr>
      <w:r>
        <w:t xml:space="preserve">1.1. Пункт </w:t>
      </w:r>
      <w:r w:rsidR="003A72F5">
        <w:t>1 рішення викласти в наступній редакції:</w:t>
      </w:r>
    </w:p>
    <w:p w:rsidR="003A72F5" w:rsidRDefault="003A72F5" w:rsidP="003A72F5">
      <w:pPr>
        <w:pStyle w:val="Style10"/>
        <w:widowControl/>
        <w:tabs>
          <w:tab w:val="left" w:pos="851"/>
        </w:tabs>
        <w:spacing w:before="24" w:line="240" w:lineRule="auto"/>
        <w:jc w:val="both"/>
        <w:rPr>
          <w:color w:val="000000"/>
        </w:rPr>
      </w:pPr>
      <w:r>
        <w:t xml:space="preserve">«1. Зобов’язати </w:t>
      </w:r>
      <w:proofErr w:type="spellStart"/>
      <w:r>
        <w:t>УПтаСЗН</w:t>
      </w:r>
      <w:proofErr w:type="spellEnd"/>
      <w:r>
        <w:t xml:space="preserve"> </w:t>
      </w:r>
      <w:proofErr w:type="spellStart"/>
      <w:r>
        <w:t>Сєвєродонецької</w:t>
      </w:r>
      <w:proofErr w:type="spellEnd"/>
      <w:r>
        <w:t xml:space="preserve"> міської ради придбати продуктові набори,  в межах коштів, передбачених рішенням сесії </w:t>
      </w:r>
      <w:proofErr w:type="spellStart"/>
      <w:r>
        <w:t>Сєвєродонецької</w:t>
      </w:r>
      <w:proofErr w:type="spellEnd"/>
      <w:r>
        <w:t xml:space="preserve"> міської ради від 03.04.2020р</w:t>
      </w:r>
      <w:r w:rsidR="00472382">
        <w:t>.</w:t>
      </w:r>
      <w:r>
        <w:t xml:space="preserve"> № 4715,  з метою</w:t>
      </w:r>
      <w:r>
        <w:rPr>
          <w:color w:val="000000"/>
        </w:rPr>
        <w:t xml:space="preserve"> покращення матеріального становища найбільш вразливих верств населення міста Сєвєродонецька (особи похилого віку, особи з інвалідністю, одиноко проживаючі особи тощо)</w:t>
      </w:r>
      <w:r w:rsidR="00472382" w:rsidRPr="00472382">
        <w:rPr>
          <w:color w:val="000000"/>
        </w:rPr>
        <w:t xml:space="preserve"> </w:t>
      </w:r>
      <w:r w:rsidR="00472382">
        <w:rPr>
          <w:color w:val="000000"/>
        </w:rPr>
        <w:t xml:space="preserve">в умовах подолання негативних соціальних наслідків,  спричинених поширенням </w:t>
      </w:r>
      <w:r w:rsidR="00472382">
        <w:t xml:space="preserve">гострої респіраторної хвороби </w:t>
      </w:r>
      <w:proofErr w:type="spellStart"/>
      <w:r w:rsidR="00472382" w:rsidRPr="00A84288">
        <w:t>коронавірусу</w:t>
      </w:r>
      <w:proofErr w:type="spellEnd"/>
      <w:r w:rsidR="00472382" w:rsidRPr="00A84288">
        <w:t xml:space="preserve"> COVID-19</w:t>
      </w:r>
      <w:r w:rsidR="00472382">
        <w:t xml:space="preserve">, спричиненої </w:t>
      </w:r>
      <w:proofErr w:type="spellStart"/>
      <w:r w:rsidR="00472382">
        <w:t>коронавірусом</w:t>
      </w:r>
      <w:proofErr w:type="spellEnd"/>
      <w:r w:rsidR="00472382">
        <w:t xml:space="preserve"> </w:t>
      </w:r>
      <w:r w:rsidR="00472382">
        <w:rPr>
          <w:lang w:val="en-US"/>
        </w:rPr>
        <w:t>SARS</w:t>
      </w:r>
      <w:r w:rsidR="00472382" w:rsidRPr="00DF5486">
        <w:t>-</w:t>
      </w:r>
      <w:proofErr w:type="spellStart"/>
      <w:r w:rsidR="00472382">
        <w:rPr>
          <w:lang w:val="en-US"/>
        </w:rPr>
        <w:t>CoV</w:t>
      </w:r>
      <w:proofErr w:type="spellEnd"/>
      <w:r w:rsidR="00472382" w:rsidRPr="00DF5486">
        <w:t>-2</w:t>
      </w:r>
      <w:r>
        <w:rPr>
          <w:color w:val="000000"/>
        </w:rPr>
        <w:t>».</w:t>
      </w:r>
    </w:p>
    <w:p w:rsidR="007B636B" w:rsidRDefault="00261C4A" w:rsidP="003A72F5">
      <w:pPr>
        <w:pStyle w:val="Style10"/>
        <w:widowControl/>
        <w:tabs>
          <w:tab w:val="left" w:pos="851"/>
        </w:tabs>
        <w:spacing w:before="24" w:line="240" w:lineRule="auto"/>
        <w:jc w:val="both"/>
        <w:rPr>
          <w:color w:val="000000"/>
        </w:rPr>
      </w:pPr>
      <w:r>
        <w:rPr>
          <w:color w:val="000000"/>
        </w:rPr>
        <w:t>1.</w:t>
      </w:r>
      <w:r w:rsidR="007B636B" w:rsidRPr="007B636B">
        <w:rPr>
          <w:color w:val="000000"/>
        </w:rPr>
        <w:t>2</w:t>
      </w:r>
      <w:r w:rsidR="007B636B">
        <w:rPr>
          <w:color w:val="000000"/>
        </w:rPr>
        <w:t xml:space="preserve">. Доповнити </w:t>
      </w:r>
      <w:r w:rsidR="007B636B">
        <w:t xml:space="preserve">рішення </w:t>
      </w:r>
      <w:r w:rsidR="007B636B">
        <w:rPr>
          <w:color w:val="000000"/>
        </w:rPr>
        <w:t>пунктом 2 наступного змісту:</w:t>
      </w:r>
    </w:p>
    <w:p w:rsidR="007B636B" w:rsidRDefault="007B636B" w:rsidP="003A72F5">
      <w:pPr>
        <w:pStyle w:val="Style10"/>
        <w:widowControl/>
        <w:tabs>
          <w:tab w:val="left" w:pos="851"/>
        </w:tabs>
        <w:spacing w:before="24" w:line="240" w:lineRule="auto"/>
        <w:jc w:val="both"/>
        <w:rPr>
          <w:color w:val="000000"/>
        </w:rPr>
      </w:pPr>
      <w:r>
        <w:rPr>
          <w:color w:val="000000"/>
        </w:rPr>
        <w:t>«2.</w:t>
      </w:r>
      <w:r w:rsidR="000529A9">
        <w:rPr>
          <w:color w:val="000000"/>
        </w:rPr>
        <w:t xml:space="preserve"> Враховуючи скасування проведення особистих прийомів громадян, встановлене розпорядженням міського голови від 13.03.2020р. №90 «Про реалізацію заходів, передбачених протоколом №5 регіональної комісії з питань техногенно-екологічної безпеки і надзвичайних ситуацій від 12.03.2020р.» із змінами, </w:t>
      </w:r>
      <w:r w:rsidR="00C8211F">
        <w:rPr>
          <w:color w:val="000000"/>
        </w:rPr>
        <w:t xml:space="preserve">доручити </w:t>
      </w:r>
      <w:proofErr w:type="spellStart"/>
      <w:r w:rsidR="00C8211F">
        <w:rPr>
          <w:color w:val="000000"/>
        </w:rPr>
        <w:t>УПтаСЗН</w:t>
      </w:r>
      <w:proofErr w:type="spellEnd"/>
      <w:r w:rsidR="00C8211F">
        <w:rPr>
          <w:color w:val="000000"/>
        </w:rPr>
        <w:t xml:space="preserve"> здійснювати </w:t>
      </w:r>
      <w:r w:rsidR="000529A9">
        <w:rPr>
          <w:color w:val="000000"/>
        </w:rPr>
        <w:t xml:space="preserve">прийом заяв </w:t>
      </w:r>
      <w:r w:rsidR="00C8211F">
        <w:rPr>
          <w:color w:val="000000"/>
        </w:rPr>
        <w:t xml:space="preserve">на отримання продуктових наборів, </w:t>
      </w:r>
      <w:r w:rsidR="0057497F">
        <w:rPr>
          <w:color w:val="000000"/>
        </w:rPr>
        <w:t xml:space="preserve">які надаються </w:t>
      </w:r>
      <w:r w:rsidR="00C8211F">
        <w:rPr>
          <w:color w:val="000000"/>
        </w:rPr>
        <w:t xml:space="preserve">на ім’я в.о. міського голови та голови постійної комісії з питань планування бюджету та фінансів  та передачу їх для подальшого опрацювання до відділу зі звернень громадян </w:t>
      </w:r>
      <w:proofErr w:type="spellStart"/>
      <w:r w:rsidR="00C8211F">
        <w:rPr>
          <w:color w:val="000000"/>
        </w:rPr>
        <w:t>Сєвєродонецької</w:t>
      </w:r>
      <w:proofErr w:type="spellEnd"/>
      <w:r w:rsidR="00C8211F">
        <w:rPr>
          <w:color w:val="000000"/>
        </w:rPr>
        <w:t xml:space="preserve"> міської ради».</w:t>
      </w:r>
    </w:p>
    <w:p w:rsidR="0057497F" w:rsidRPr="000529A9" w:rsidRDefault="0057497F" w:rsidP="003A72F5">
      <w:pPr>
        <w:pStyle w:val="Style10"/>
        <w:widowControl/>
        <w:tabs>
          <w:tab w:val="left" w:pos="851"/>
        </w:tabs>
        <w:spacing w:before="24" w:line="240" w:lineRule="auto"/>
        <w:jc w:val="both"/>
      </w:pPr>
    </w:p>
    <w:p w:rsidR="00261C4A" w:rsidRDefault="00261C4A" w:rsidP="003A72F5">
      <w:pPr>
        <w:pStyle w:val="Style10"/>
        <w:widowControl/>
        <w:spacing w:before="24" w:line="240" w:lineRule="auto"/>
        <w:ind w:firstLine="567"/>
        <w:jc w:val="both"/>
      </w:pPr>
      <w:r>
        <w:lastRenderedPageBreak/>
        <w:t>1.3.</w:t>
      </w:r>
      <w:r w:rsidR="003A72F5" w:rsidRPr="004B27C7">
        <w:t xml:space="preserve"> </w:t>
      </w:r>
      <w:r>
        <w:t>Пункти 2,3 рішення вважати пунктами 3,4.</w:t>
      </w:r>
    </w:p>
    <w:p w:rsidR="003A72F5" w:rsidRPr="004B27C7" w:rsidRDefault="00261C4A" w:rsidP="003A72F5">
      <w:pPr>
        <w:pStyle w:val="Style10"/>
        <w:widowControl/>
        <w:spacing w:before="24" w:line="240" w:lineRule="auto"/>
        <w:ind w:firstLine="567"/>
        <w:jc w:val="both"/>
      </w:pPr>
      <w:r>
        <w:t>2.</w:t>
      </w:r>
      <w:r w:rsidR="003A72F5" w:rsidRPr="004B27C7">
        <w:t xml:space="preserve">Контроль за виконанням рішення покласти на заступника міського голови з питань діяльності виконавчих органів </w:t>
      </w:r>
      <w:proofErr w:type="spellStart"/>
      <w:r w:rsidR="003A72F5" w:rsidRPr="004B27C7">
        <w:t>Сєвєродонецької</w:t>
      </w:r>
      <w:proofErr w:type="spellEnd"/>
      <w:r w:rsidR="003A72F5" w:rsidRPr="004B27C7">
        <w:t xml:space="preserve"> міської ради</w:t>
      </w:r>
      <w:r w:rsidR="003A72F5">
        <w:t xml:space="preserve"> </w:t>
      </w:r>
      <w:r>
        <w:t xml:space="preserve">                   </w:t>
      </w:r>
      <w:r w:rsidR="003A72F5">
        <w:t xml:space="preserve">Степаненко Ірину Вікторівну. </w:t>
      </w:r>
    </w:p>
    <w:p w:rsidR="003A72F5" w:rsidRPr="004B27C7" w:rsidRDefault="003A72F5" w:rsidP="003A72F5">
      <w:pPr>
        <w:pStyle w:val="Style10"/>
        <w:widowControl/>
        <w:tabs>
          <w:tab w:val="left" w:pos="851"/>
        </w:tabs>
        <w:spacing w:before="24" w:line="240" w:lineRule="auto"/>
        <w:ind w:firstLine="567"/>
      </w:pPr>
      <w:r>
        <w:t>3</w:t>
      </w:r>
      <w:r w:rsidRPr="004B27C7">
        <w:t>. Рішення підлягає оприлюдненню.</w:t>
      </w:r>
    </w:p>
    <w:p w:rsidR="003A72F5" w:rsidRDefault="003A72F5" w:rsidP="003A72F5">
      <w:pPr>
        <w:pStyle w:val="Standard"/>
        <w:tabs>
          <w:tab w:val="left" w:pos="0"/>
        </w:tabs>
        <w:ind w:firstLine="705"/>
        <w:jc w:val="both"/>
        <w:rPr>
          <w:rFonts w:ascii="Times New Roman" w:hAnsi="Times New Roman"/>
          <w:lang w:val="uk-UA"/>
        </w:rPr>
      </w:pPr>
    </w:p>
    <w:p w:rsidR="003A72F5" w:rsidRDefault="003A72F5" w:rsidP="003A72F5">
      <w:pPr>
        <w:pStyle w:val="Standard"/>
        <w:tabs>
          <w:tab w:val="left" w:pos="0"/>
        </w:tabs>
        <w:ind w:firstLine="705"/>
        <w:jc w:val="both"/>
        <w:rPr>
          <w:rFonts w:ascii="Times New Roman" w:hAnsi="Times New Roman"/>
          <w:lang w:val="uk-UA"/>
        </w:rPr>
      </w:pPr>
    </w:p>
    <w:p w:rsidR="00261C4A" w:rsidRDefault="00261C4A" w:rsidP="003A72F5">
      <w:pPr>
        <w:pStyle w:val="Standard"/>
        <w:tabs>
          <w:tab w:val="left" w:pos="0"/>
        </w:tabs>
        <w:ind w:firstLine="705"/>
        <w:jc w:val="both"/>
        <w:rPr>
          <w:rFonts w:ascii="Times New Roman" w:hAnsi="Times New Roman"/>
          <w:lang w:val="uk-UA"/>
        </w:rPr>
      </w:pPr>
    </w:p>
    <w:p w:rsidR="00261C4A" w:rsidRDefault="00261C4A" w:rsidP="003A72F5">
      <w:pPr>
        <w:pStyle w:val="Standard"/>
        <w:tabs>
          <w:tab w:val="left" w:pos="0"/>
        </w:tabs>
        <w:ind w:firstLine="705"/>
        <w:jc w:val="both"/>
        <w:rPr>
          <w:rFonts w:ascii="Times New Roman" w:hAnsi="Times New Roman"/>
          <w:lang w:val="uk-UA"/>
        </w:rPr>
      </w:pPr>
    </w:p>
    <w:p w:rsidR="00261C4A" w:rsidRDefault="00261C4A" w:rsidP="003A72F5">
      <w:pPr>
        <w:pStyle w:val="Standard"/>
        <w:tabs>
          <w:tab w:val="left" w:pos="0"/>
        </w:tabs>
        <w:ind w:firstLine="705"/>
        <w:jc w:val="both"/>
        <w:rPr>
          <w:rFonts w:ascii="Times New Roman" w:hAnsi="Times New Roman"/>
          <w:lang w:val="uk-UA"/>
        </w:rPr>
      </w:pPr>
    </w:p>
    <w:p w:rsidR="003A72F5" w:rsidRDefault="00472382" w:rsidP="003A72F5">
      <w:pPr>
        <w:pStyle w:val="Standard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Секретар міської ради</w:t>
      </w:r>
      <w:r w:rsidR="003A72F5">
        <w:rPr>
          <w:rFonts w:ascii="Times New Roman" w:hAnsi="Times New Roman"/>
          <w:b/>
          <w:lang w:val="uk-UA"/>
        </w:rPr>
        <w:t xml:space="preserve">, </w:t>
      </w:r>
    </w:p>
    <w:p w:rsidR="003A72F5" w:rsidRDefault="00472382" w:rsidP="003A72F5"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в.о. міського голови</w:t>
      </w:r>
      <w:r w:rsidR="003A72F5">
        <w:rPr>
          <w:rFonts w:ascii="Times New Roman" w:hAnsi="Times New Roman"/>
          <w:b/>
          <w:lang w:val="uk-UA"/>
        </w:rPr>
        <w:tab/>
      </w:r>
      <w:r w:rsidR="003A72F5">
        <w:rPr>
          <w:rFonts w:ascii="Times New Roman" w:hAnsi="Times New Roman"/>
          <w:b/>
          <w:lang w:val="uk-UA"/>
        </w:rPr>
        <w:tab/>
      </w:r>
      <w:r w:rsidR="003A72F5">
        <w:rPr>
          <w:rFonts w:ascii="Times New Roman" w:hAnsi="Times New Roman"/>
          <w:b/>
          <w:lang w:val="uk-UA"/>
        </w:rPr>
        <w:tab/>
      </w:r>
      <w:r w:rsidR="003A72F5">
        <w:rPr>
          <w:rFonts w:ascii="Times New Roman" w:hAnsi="Times New Roman"/>
          <w:b/>
          <w:lang w:val="uk-UA"/>
        </w:rPr>
        <w:tab/>
      </w:r>
      <w:r w:rsidR="003A72F5">
        <w:rPr>
          <w:rFonts w:ascii="Times New Roman" w:hAnsi="Times New Roman"/>
          <w:b/>
          <w:lang w:val="uk-UA"/>
        </w:rPr>
        <w:tab/>
      </w:r>
      <w:r w:rsidR="00261C4A">
        <w:rPr>
          <w:rFonts w:ascii="Times New Roman" w:hAnsi="Times New Roman"/>
          <w:b/>
          <w:lang w:val="uk-UA"/>
        </w:rPr>
        <w:tab/>
      </w:r>
      <w:proofErr w:type="spellStart"/>
      <w:r w:rsidR="003A72F5">
        <w:rPr>
          <w:rFonts w:ascii="Times New Roman" w:hAnsi="Times New Roman"/>
          <w:b/>
          <w:lang w:val="uk-UA"/>
        </w:rPr>
        <w:t>Вячеслав</w:t>
      </w:r>
      <w:proofErr w:type="spellEnd"/>
      <w:r w:rsidR="003A72F5">
        <w:rPr>
          <w:rFonts w:ascii="Times New Roman" w:hAnsi="Times New Roman"/>
          <w:b/>
          <w:lang w:val="uk-UA"/>
        </w:rPr>
        <w:t xml:space="preserve"> ТКАЧУК</w:t>
      </w:r>
    </w:p>
    <w:p w:rsidR="003A72F5" w:rsidRPr="005851BB" w:rsidRDefault="003A72F5" w:rsidP="003A72F5">
      <w:pPr>
        <w:pStyle w:val="Standard"/>
        <w:rPr>
          <w:rFonts w:ascii="Times New Roman" w:hAnsi="Times New Roman"/>
          <w:lang w:val="uk-UA"/>
        </w:rPr>
      </w:pPr>
      <w:bookmarkStart w:id="0" w:name="_GoBack"/>
      <w:bookmarkEnd w:id="0"/>
    </w:p>
    <w:sectPr w:rsidR="003A72F5" w:rsidRPr="005851BB" w:rsidSect="0005612D">
      <w:pgSz w:w="11906" w:h="16838"/>
      <w:pgMar w:top="1134" w:right="1134" w:bottom="1134" w:left="17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4210B"/>
    <w:multiLevelType w:val="hybridMultilevel"/>
    <w:tmpl w:val="8EEC7B50"/>
    <w:lvl w:ilvl="0" w:tplc="E6609EE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D4"/>
    <w:rsid w:val="00030ED4"/>
    <w:rsid w:val="000529A9"/>
    <w:rsid w:val="00261C4A"/>
    <w:rsid w:val="003A72F5"/>
    <w:rsid w:val="00472382"/>
    <w:rsid w:val="004F4418"/>
    <w:rsid w:val="0057497F"/>
    <w:rsid w:val="00666C93"/>
    <w:rsid w:val="007B636B"/>
    <w:rsid w:val="00AC5F16"/>
    <w:rsid w:val="00BA0F64"/>
    <w:rsid w:val="00C8211F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93DD4-D936-465F-8832-FB379568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2F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customStyle="1" w:styleId="Style10">
    <w:name w:val="Style10"/>
    <w:basedOn w:val="a"/>
    <w:uiPriority w:val="99"/>
    <w:rsid w:val="003A72F5"/>
    <w:pPr>
      <w:widowControl w:val="0"/>
      <w:autoSpaceDE w:val="0"/>
      <w:autoSpaceDN w:val="0"/>
      <w:adjustRightInd w:val="0"/>
      <w:spacing w:after="0" w:line="320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47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Терещенко</dc:creator>
  <cp:keywords/>
  <dc:description/>
  <cp:lastModifiedBy>Наталія В. Василенко</cp:lastModifiedBy>
  <cp:revision>5</cp:revision>
  <cp:lastPrinted>2020-05-14T10:42:00Z</cp:lastPrinted>
  <dcterms:created xsi:type="dcterms:W3CDTF">2020-05-13T11:56:00Z</dcterms:created>
  <dcterms:modified xsi:type="dcterms:W3CDTF">2020-05-14T10:50:00Z</dcterms:modified>
</cp:coreProperties>
</file>