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5FCF" w14:textId="77777777" w:rsidR="000C0F8C" w:rsidRDefault="008D6955">
      <w:pPr>
        <w:spacing w:before="0"/>
        <w:ind w:left="0"/>
        <w:jc w:val="center"/>
        <w:rPr>
          <w:rFonts w:ascii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296821B2" wp14:editId="1AE1829B">
            <wp:extent cx="419100" cy="594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dpi="0"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26317" w14:textId="77777777" w:rsidR="000C0F8C" w:rsidRDefault="000C0F8C">
      <w:pPr>
        <w:spacing w:before="0"/>
        <w:ind w:left="0"/>
        <w:jc w:val="center"/>
        <w:rPr>
          <w:rFonts w:ascii="Times New Roman" w:hAnsi="Times New Roman"/>
          <w:b/>
          <w:lang w:val="ru-RU"/>
        </w:rPr>
      </w:pPr>
    </w:p>
    <w:p w14:paraId="7880297E" w14:textId="77777777" w:rsidR="000C0F8C" w:rsidRDefault="008D6955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СІВЕРСЬКОДОНЕЦЬКА МІСЬКА </w:t>
      </w:r>
      <w:r>
        <w:rPr>
          <w:rFonts w:ascii="Times New Roman" w:hAnsi="Times New Roman"/>
          <w:b/>
          <w:sz w:val="28"/>
          <w:szCs w:val="28"/>
          <w:lang w:val="ru-RU"/>
        </w:rPr>
        <w:t>ВІЙСЬКОВА  АДМІНІСТРАЦІЯ</w:t>
      </w:r>
    </w:p>
    <w:p w14:paraId="67C4B331" w14:textId="77777777" w:rsidR="000C0F8C" w:rsidRDefault="008D6955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СІВЕРСЬКО</w:t>
      </w:r>
      <w:r>
        <w:rPr>
          <w:rFonts w:ascii="Times New Roman" w:hAnsi="Times New Roman"/>
          <w:b/>
          <w:sz w:val="28"/>
          <w:szCs w:val="28"/>
          <w:lang w:val="ru-RU"/>
        </w:rPr>
        <w:t>ДОНЕЦЬКОГО РАЙОНУ  ЛУГАНСЬКОЇ  ОБЛАСТІ</w:t>
      </w:r>
    </w:p>
    <w:p w14:paraId="001B58B7" w14:textId="77777777" w:rsidR="000C0F8C" w:rsidRDefault="000C0F8C">
      <w:pPr>
        <w:spacing w:before="0"/>
        <w:ind w:left="0"/>
        <w:jc w:val="center"/>
        <w:rPr>
          <w:rFonts w:ascii="Times New Roman" w:hAnsi="Times New Roman"/>
          <w:b/>
          <w:sz w:val="32"/>
          <w:szCs w:val="32"/>
          <w:lang w:val="ru-RU"/>
        </w:rPr>
      </w:pPr>
    </w:p>
    <w:p w14:paraId="342705E6" w14:textId="77777777" w:rsidR="000C0F8C" w:rsidRDefault="008D6955">
      <w:pPr>
        <w:widowControl/>
        <w:spacing w:before="0"/>
        <w:ind w:left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РОЗПОРЯДЖЕННЯ</w:t>
      </w:r>
    </w:p>
    <w:p w14:paraId="581A22D8" w14:textId="77777777" w:rsidR="000C0F8C" w:rsidRDefault="008D6955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начальника </w:t>
      </w:r>
      <w:proofErr w:type="spellStart"/>
      <w:r>
        <w:rPr>
          <w:rFonts w:ascii="Times New Roman" w:hAnsi="Times New Roman"/>
          <w:b/>
          <w:sz w:val="28"/>
          <w:szCs w:val="28"/>
        </w:rPr>
        <w:t>Сіверськодонецької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міської  військової адміністрації</w:t>
      </w:r>
    </w:p>
    <w:p w14:paraId="7DB79BF8" w14:textId="77777777" w:rsidR="000C0F8C" w:rsidRDefault="000C0F8C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7E781B1" w14:textId="77777777" w:rsidR="000C0F8C" w:rsidRDefault="000C0F8C">
      <w:pPr>
        <w:spacing w:before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57671BDF" w14:textId="3C54DEFE" w:rsidR="000C0F8C" w:rsidRDefault="008D6955">
      <w:pPr>
        <w:spacing w:before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січня</w:t>
      </w:r>
      <w:r>
        <w:rPr>
          <w:rFonts w:ascii="Times New Roman" w:hAnsi="Times New Roman"/>
          <w:sz w:val="28"/>
          <w:szCs w:val="28"/>
        </w:rPr>
        <w:t xml:space="preserve">  2026  року                                               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№ 19ВА/2026</w:t>
      </w:r>
      <w:r>
        <w:rPr>
          <w:rFonts w:ascii="Times New Roman" w:hAnsi="Times New Roman"/>
          <w:sz w:val="28"/>
          <w:szCs w:val="28"/>
        </w:rPr>
        <w:t xml:space="preserve">     </w:t>
      </w:r>
    </w:p>
    <w:p w14:paraId="29A5192C" w14:textId="77777777" w:rsidR="000C0F8C" w:rsidRDefault="000C0F8C">
      <w:pPr>
        <w:spacing w:before="0"/>
        <w:ind w:left="0"/>
        <w:rPr>
          <w:rFonts w:ascii="Times New Roman" w:hAnsi="Times New Roman"/>
          <w:sz w:val="20"/>
          <w:szCs w:val="20"/>
        </w:rPr>
      </w:pPr>
    </w:p>
    <w:p w14:paraId="3DC37AAF" w14:textId="77777777" w:rsidR="000C0F8C" w:rsidRDefault="000C0F8C">
      <w:pPr>
        <w:spacing w:before="0"/>
        <w:ind w:left="0"/>
        <w:rPr>
          <w:rFonts w:ascii="Times New Roman" w:hAnsi="Times New Roman"/>
          <w:sz w:val="20"/>
          <w:szCs w:val="20"/>
        </w:rPr>
      </w:pPr>
    </w:p>
    <w:p w14:paraId="0F467347" w14:textId="77777777" w:rsidR="000C0F8C" w:rsidRDefault="008D695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затвердження </w:t>
      </w:r>
      <w:bookmarkStart w:id="0" w:name="_Hlk214021516"/>
      <w:r>
        <w:rPr>
          <w:rFonts w:ascii="Times New Roman" w:hAnsi="Times New Roman"/>
          <w:b/>
          <w:bCs/>
          <w:sz w:val="28"/>
          <w:szCs w:val="28"/>
        </w:rPr>
        <w:t xml:space="preserve">Порядку участі у конкурсі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заявок ветеранів/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(з числа учасників АТО/ООС, </w:t>
      </w:r>
      <w:bookmarkStart w:id="1" w:name="_Hlk218338098"/>
      <w:r>
        <w:rPr>
          <w:rFonts w:ascii="Times New Roman" w:hAnsi="Times New Roman"/>
          <w:b/>
          <w:bCs/>
          <w:sz w:val="28"/>
          <w:szCs w:val="28"/>
        </w:rPr>
        <w:t>Захисникі</w:t>
      </w:r>
      <w:r>
        <w:rPr>
          <w:rFonts w:ascii="Times New Roman" w:hAnsi="Times New Roman"/>
          <w:b/>
          <w:bCs/>
          <w:sz w:val="28"/>
          <w:szCs w:val="28"/>
        </w:rPr>
        <w:t>в/Захисниць України</w:t>
      </w:r>
      <w:bookmarkEnd w:id="1"/>
      <w:r>
        <w:rPr>
          <w:rFonts w:ascii="Times New Roman" w:hAnsi="Times New Roman"/>
          <w:b/>
          <w:bCs/>
          <w:sz w:val="28"/>
          <w:szCs w:val="28"/>
        </w:rPr>
        <w:t>) та членів їх сімей</w:t>
      </w:r>
      <w:bookmarkStart w:id="2" w:name="_Hlk214020893"/>
      <w:r>
        <w:rPr>
          <w:rFonts w:ascii="Times New Roman" w:hAnsi="Times New Roman"/>
          <w:b/>
          <w:sz w:val="28"/>
          <w:szCs w:val="22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(чоловіка/дружини)</w:t>
      </w:r>
      <w:bookmarkEnd w:id="2"/>
      <w:r>
        <w:rPr>
          <w:rFonts w:ascii="Times New Roman" w:hAnsi="Times New Roman"/>
          <w:b/>
          <w:bCs/>
          <w:sz w:val="28"/>
          <w:szCs w:val="28"/>
        </w:rPr>
        <w:t xml:space="preserve"> на створення (розвиток) власного бізнесу у 2026 році </w:t>
      </w:r>
    </w:p>
    <w:p w14:paraId="1CC12D42" w14:textId="77777777" w:rsidR="000C0F8C" w:rsidRDefault="000C0F8C">
      <w:pPr>
        <w:pStyle w:val="a4"/>
        <w:rPr>
          <w:rFonts w:ascii="Times New Roman" w:hAnsi="Times New Roman"/>
          <w:b/>
          <w:bCs/>
          <w:sz w:val="20"/>
          <w:szCs w:val="20"/>
        </w:rPr>
      </w:pPr>
      <w:bookmarkStart w:id="3" w:name="_Hlk182814017"/>
      <w:bookmarkEnd w:id="0"/>
    </w:p>
    <w:p w14:paraId="39F1F4E0" w14:textId="77777777" w:rsidR="000C0F8C" w:rsidRDefault="000C0F8C">
      <w:pPr>
        <w:pStyle w:val="a4"/>
        <w:rPr>
          <w:rFonts w:ascii="Times New Roman" w:hAnsi="Times New Roman"/>
          <w:b/>
          <w:bCs/>
          <w:sz w:val="20"/>
          <w:szCs w:val="20"/>
        </w:rPr>
      </w:pPr>
    </w:p>
    <w:bookmarkEnd w:id="3"/>
    <w:p w14:paraId="124BFC2F" w14:textId="77777777" w:rsidR="000C0F8C" w:rsidRDefault="008D6955">
      <w:pPr>
        <w:pStyle w:val="a4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виконання Законів України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«Про правовий режим воєнного стану», «Про статус ветеранів війни, гарантії їх соціального захисту», Указу Президента України </w:t>
      </w:r>
      <w:bookmarkStart w:id="4" w:name="_Hlk213706986"/>
      <w:r>
        <w:rPr>
          <w:rFonts w:ascii="Times New Roman" w:hAnsi="Times New Roman"/>
          <w:sz w:val="28"/>
          <w:szCs w:val="28"/>
        </w:rPr>
        <w:t xml:space="preserve">від </w:t>
      </w:r>
      <w:bookmarkEnd w:id="4"/>
      <w:r>
        <w:rPr>
          <w:rFonts w:ascii="Times New Roman" w:hAnsi="Times New Roman"/>
          <w:sz w:val="28"/>
          <w:szCs w:val="28"/>
        </w:rPr>
        <w:t xml:space="preserve">24.03.2023 № 181/2023 «Про утворення військових адміністрацій населених пунктів у Луганській області», </w:t>
      </w:r>
      <w:r>
        <w:rPr>
          <w:rStyle w:val="rvts23"/>
          <w:rFonts w:ascii="Times New Roman" w:hAnsi="Times New Roman"/>
          <w:sz w:val="28"/>
          <w:szCs w:val="28"/>
        </w:rPr>
        <w:t xml:space="preserve">заходів </w:t>
      </w:r>
      <w:bookmarkStart w:id="5" w:name="_Hlk208690277"/>
      <w:bookmarkStart w:id="6" w:name="_Hlk193267813"/>
      <w:r>
        <w:rPr>
          <w:rFonts w:ascii="Times New Roman" w:hAnsi="Times New Roman"/>
          <w:sz w:val="28"/>
          <w:szCs w:val="28"/>
        </w:rPr>
        <w:t>Комплексної прог</w:t>
      </w:r>
      <w:r>
        <w:rPr>
          <w:rFonts w:ascii="Times New Roman" w:hAnsi="Times New Roman"/>
          <w:sz w:val="28"/>
          <w:szCs w:val="28"/>
        </w:rPr>
        <w:t>рами підтримки ветеранів/</w:t>
      </w:r>
      <w:proofErr w:type="spellStart"/>
      <w:r>
        <w:rPr>
          <w:rFonts w:ascii="Times New Roman" w:hAnsi="Times New Roman"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sz w:val="28"/>
          <w:szCs w:val="28"/>
        </w:rPr>
        <w:t xml:space="preserve"> (з числа учасників АТО/ООС, Захисників/Захисниць України) та членів їх сімей на створення (розвиток) власного бізнесу на 2026 рік</w:t>
      </w:r>
      <w:bookmarkEnd w:id="5"/>
      <w:r>
        <w:rPr>
          <w:rFonts w:ascii="Times New Roman" w:hAnsi="Times New Roman"/>
          <w:sz w:val="28"/>
          <w:szCs w:val="28"/>
        </w:rPr>
        <w:t xml:space="preserve"> від 30.12.2025 № 611ВА</w:t>
      </w:r>
      <w:bookmarkEnd w:id="6"/>
      <w:r>
        <w:rPr>
          <w:rFonts w:ascii="Times New Roman" w:hAnsi="Times New Roman"/>
          <w:sz w:val="28"/>
          <w:szCs w:val="28"/>
        </w:rPr>
        <w:t xml:space="preserve">, </w:t>
      </w:r>
    </w:p>
    <w:p w14:paraId="08166381" w14:textId="77777777" w:rsidR="000C0F8C" w:rsidRDefault="008D6955">
      <w:pPr>
        <w:pStyle w:val="a4"/>
        <w:spacing w:after="24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hAnsi="Times New Roman"/>
          <w:b/>
          <w:sz w:val="28"/>
          <w:szCs w:val="28"/>
        </w:rPr>
        <w:t>:</w:t>
      </w:r>
    </w:p>
    <w:p w14:paraId="5DF409D4" w14:textId="77777777" w:rsidR="000C0F8C" w:rsidRDefault="008D6955">
      <w:pPr>
        <w:spacing w:before="0" w:after="240"/>
        <w:ind w:left="142"/>
        <w:rPr>
          <w:rFonts w:ascii="Times New Roman" w:hAnsi="Times New Roman"/>
          <w:bCs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Затвердити </w:t>
      </w:r>
      <w:bookmarkStart w:id="7" w:name="_Hlk214021178"/>
      <w:bookmarkStart w:id="8" w:name="_Hlk182768666"/>
      <w:r>
        <w:rPr>
          <w:rFonts w:ascii="Times New Roman" w:hAnsi="Times New Roman"/>
          <w:bCs/>
          <w:sz w:val="28"/>
          <w:szCs w:val="28"/>
        </w:rPr>
        <w:t xml:space="preserve">Порядок участі у конкурсі </w:t>
      </w:r>
      <w:proofErr w:type="spellStart"/>
      <w:r>
        <w:rPr>
          <w:rFonts w:ascii="Times New Roman" w:hAnsi="Times New Roman"/>
          <w:bCs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зая</w:t>
      </w:r>
      <w:r>
        <w:rPr>
          <w:rFonts w:ascii="Times New Roman" w:hAnsi="Times New Roman"/>
          <w:bCs/>
          <w:sz w:val="28"/>
          <w:szCs w:val="28"/>
        </w:rPr>
        <w:t>вок ветеранів/</w:t>
      </w:r>
      <w:proofErr w:type="spellStart"/>
      <w:r>
        <w:rPr>
          <w:rFonts w:ascii="Times New Roman" w:hAnsi="Times New Roman"/>
          <w:bCs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(з числа учасників АТО/ООС, </w:t>
      </w:r>
      <w:bookmarkStart w:id="9" w:name="_Hlk218338210"/>
      <w:r>
        <w:rPr>
          <w:rFonts w:ascii="Times New Roman" w:hAnsi="Times New Roman"/>
          <w:sz w:val="28"/>
          <w:szCs w:val="28"/>
        </w:rPr>
        <w:t xml:space="preserve">Захисників/Захисниць </w:t>
      </w:r>
      <w:bookmarkEnd w:id="9"/>
      <w:r>
        <w:rPr>
          <w:rFonts w:ascii="Times New Roman" w:hAnsi="Times New Roman"/>
          <w:sz w:val="28"/>
          <w:szCs w:val="28"/>
        </w:rPr>
        <w:t>України</w:t>
      </w:r>
      <w:r>
        <w:rPr>
          <w:rFonts w:ascii="Times New Roman" w:hAnsi="Times New Roman"/>
          <w:bCs/>
          <w:sz w:val="28"/>
          <w:szCs w:val="28"/>
        </w:rPr>
        <w:t xml:space="preserve">) та членів їх сімей </w:t>
      </w:r>
      <w:r>
        <w:rPr>
          <w:rFonts w:ascii="Times New Roman" w:hAnsi="Times New Roman"/>
          <w:sz w:val="28"/>
          <w:szCs w:val="28"/>
        </w:rPr>
        <w:t>(чоловіка/дружини)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на створення (розвиток) власного бізнесу у 2026 році</w:t>
      </w:r>
      <w:bookmarkEnd w:id="7"/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10" w:name="_Hlk204702978"/>
      <w:r>
        <w:rPr>
          <w:rFonts w:ascii="Times New Roman" w:hAnsi="Times New Roman"/>
          <w:sz w:val="28"/>
          <w:szCs w:val="28"/>
        </w:rPr>
        <w:t>що додається.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bookmarkEnd w:id="8"/>
      <w:bookmarkEnd w:id="10"/>
    </w:p>
    <w:p w14:paraId="7629EC2B" w14:textId="77777777" w:rsidR="000C0F8C" w:rsidRDefault="008D6955">
      <w:pPr>
        <w:tabs>
          <w:tab w:val="left" w:pos="142"/>
        </w:tabs>
        <w:spacing w:before="0" w:after="24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2. </w:t>
      </w:r>
      <w:bookmarkStart w:id="11" w:name="_Hlk183029451"/>
      <w:r>
        <w:rPr>
          <w:rFonts w:ascii="Times New Roman" w:hAnsi="Times New Roman"/>
          <w:bCs/>
          <w:sz w:val="28"/>
          <w:szCs w:val="28"/>
        </w:rPr>
        <w:t xml:space="preserve"> Затвердити</w:t>
      </w:r>
      <w:bookmarkEnd w:id="11"/>
      <w:r>
        <w:rPr>
          <w:rFonts w:ascii="Times New Roman" w:hAnsi="Times New Roman"/>
          <w:bCs/>
          <w:sz w:val="28"/>
          <w:szCs w:val="28"/>
        </w:rPr>
        <w:t xml:space="preserve"> Положення про </w:t>
      </w:r>
      <w:r>
        <w:rPr>
          <w:rFonts w:ascii="Times New Roman" w:hAnsi="Times New Roman"/>
          <w:sz w:val="28"/>
          <w:szCs w:val="28"/>
        </w:rPr>
        <w:t xml:space="preserve">Конкурсну комісію з  відбору </w:t>
      </w:r>
      <w:proofErr w:type="spellStart"/>
      <w:r>
        <w:rPr>
          <w:rFonts w:ascii="Times New Roman" w:hAnsi="Times New Roman"/>
          <w:sz w:val="28"/>
          <w:szCs w:val="28"/>
        </w:rPr>
        <w:t>п</w:t>
      </w:r>
      <w:bookmarkStart w:id="12" w:name="_Hlk182162057"/>
      <w:r>
        <w:rPr>
          <w:rFonts w:ascii="Times New Roman" w:hAnsi="Times New Roman"/>
          <w:sz w:val="28"/>
          <w:szCs w:val="28"/>
        </w:rPr>
        <w:t>роєктн</w:t>
      </w:r>
      <w:r>
        <w:rPr>
          <w:rFonts w:ascii="Times New Roman" w:hAnsi="Times New Roman"/>
          <w:sz w:val="28"/>
          <w:szCs w:val="28"/>
        </w:rPr>
        <w:t>их</w:t>
      </w:r>
      <w:bookmarkEnd w:id="12"/>
      <w:proofErr w:type="spellEnd"/>
      <w:r>
        <w:rPr>
          <w:rFonts w:ascii="Times New Roman" w:hAnsi="Times New Roman"/>
          <w:sz w:val="28"/>
          <w:szCs w:val="28"/>
        </w:rPr>
        <w:t xml:space="preserve"> заявок </w:t>
      </w:r>
      <w:r>
        <w:rPr>
          <w:rFonts w:ascii="Times New Roman" w:hAnsi="Times New Roman"/>
          <w:bCs/>
          <w:sz w:val="28"/>
          <w:szCs w:val="28"/>
        </w:rPr>
        <w:t>ветеранів/</w:t>
      </w:r>
      <w:proofErr w:type="spellStart"/>
      <w:r>
        <w:rPr>
          <w:rFonts w:ascii="Times New Roman" w:hAnsi="Times New Roman"/>
          <w:bCs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(з числа учасників АТО/ООС, </w:t>
      </w:r>
      <w:bookmarkStart w:id="13" w:name="_Hlk218338341"/>
      <w:r>
        <w:rPr>
          <w:rFonts w:ascii="Times New Roman" w:hAnsi="Times New Roman"/>
          <w:bCs/>
          <w:sz w:val="28"/>
          <w:szCs w:val="28"/>
        </w:rPr>
        <w:t xml:space="preserve">Захисників/Захисниць </w:t>
      </w:r>
      <w:bookmarkEnd w:id="13"/>
      <w:r>
        <w:rPr>
          <w:rFonts w:ascii="Times New Roman" w:hAnsi="Times New Roman"/>
          <w:bCs/>
          <w:sz w:val="28"/>
          <w:szCs w:val="28"/>
        </w:rPr>
        <w:t xml:space="preserve">України) та членів їх сімей </w:t>
      </w:r>
      <w:bookmarkStart w:id="14" w:name="_Hlk218338370"/>
      <w:r>
        <w:rPr>
          <w:rFonts w:ascii="Times New Roman" w:hAnsi="Times New Roman"/>
          <w:sz w:val="28"/>
          <w:szCs w:val="28"/>
        </w:rPr>
        <w:t>(чоловіка/дружини)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bookmarkEnd w:id="14"/>
      <w:r>
        <w:rPr>
          <w:rFonts w:ascii="Times New Roman" w:hAnsi="Times New Roman"/>
          <w:bCs/>
          <w:sz w:val="28"/>
          <w:szCs w:val="28"/>
        </w:rPr>
        <w:t>на створення (розвиток) власного бізнесу у 2026 році,</w:t>
      </w:r>
      <w:r>
        <w:rPr>
          <w:rFonts w:ascii="Times New Roman" w:hAnsi="Times New Roman"/>
          <w:sz w:val="28"/>
          <w:szCs w:val="28"/>
        </w:rPr>
        <w:t xml:space="preserve"> що додається.</w:t>
      </w:r>
    </w:p>
    <w:p w14:paraId="41562BE0" w14:textId="77777777" w:rsidR="000C0F8C" w:rsidRDefault="008D6955">
      <w:pPr>
        <w:tabs>
          <w:tab w:val="left" w:pos="142"/>
        </w:tabs>
        <w:spacing w:before="0" w:after="24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Cs/>
          <w:sz w:val="28"/>
          <w:szCs w:val="28"/>
        </w:rPr>
        <w:t xml:space="preserve"> Затвердити склад </w:t>
      </w:r>
      <w:r>
        <w:rPr>
          <w:rFonts w:ascii="Times New Roman" w:hAnsi="Times New Roman"/>
          <w:sz w:val="28"/>
          <w:szCs w:val="28"/>
        </w:rPr>
        <w:t xml:space="preserve">Конкурсної комісії з відбору </w:t>
      </w:r>
      <w:proofErr w:type="spellStart"/>
      <w:r>
        <w:rPr>
          <w:rFonts w:ascii="Times New Roman" w:hAnsi="Times New Roman"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sz w:val="28"/>
          <w:szCs w:val="28"/>
        </w:rPr>
        <w:t xml:space="preserve"> заявок </w:t>
      </w:r>
      <w:r>
        <w:rPr>
          <w:rFonts w:ascii="Times New Roman" w:hAnsi="Times New Roman"/>
          <w:bCs/>
          <w:sz w:val="28"/>
          <w:szCs w:val="28"/>
        </w:rPr>
        <w:t>ветеранів/</w:t>
      </w:r>
      <w:proofErr w:type="spellStart"/>
      <w:r>
        <w:rPr>
          <w:rFonts w:ascii="Times New Roman" w:hAnsi="Times New Roman"/>
          <w:bCs/>
          <w:sz w:val="28"/>
          <w:szCs w:val="28"/>
        </w:rPr>
        <w:t>ветеранок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(з числа учасників АТО/ООС, Захисників/Захисниць України) та членів їх сімей (чоловіка/дружини)  на створення (розвиток)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власного бізнесу у 2026 році, </w:t>
      </w:r>
      <w:r>
        <w:rPr>
          <w:rFonts w:ascii="Times New Roman" w:hAnsi="Times New Roman"/>
          <w:sz w:val="28"/>
          <w:szCs w:val="28"/>
        </w:rPr>
        <w:t>що додається.</w:t>
      </w:r>
    </w:p>
    <w:p w14:paraId="21DE0CC4" w14:textId="77777777" w:rsidR="000C0F8C" w:rsidRDefault="008D6955">
      <w:pPr>
        <w:spacing w:before="0" w:after="240"/>
        <w:ind w:left="0" w:firstLine="708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bookmarkStart w:id="15" w:name="_Hlk214020989"/>
      <w:r>
        <w:rPr>
          <w:rFonts w:ascii="Times New Roman" w:hAnsi="Times New Roman"/>
          <w:bCs/>
          <w:sz w:val="28"/>
          <w:szCs w:val="28"/>
        </w:rPr>
        <w:t>Затвердити  форму заяв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bookmarkEnd w:id="15"/>
      <w:r>
        <w:rPr>
          <w:rFonts w:ascii="Times New Roman" w:hAnsi="Times New Roman"/>
          <w:bCs/>
          <w:sz w:val="28"/>
          <w:szCs w:val="28"/>
        </w:rPr>
        <w:t xml:space="preserve">про участь у конкурсі </w:t>
      </w:r>
      <w:proofErr w:type="spellStart"/>
      <w:r>
        <w:rPr>
          <w:rFonts w:ascii="Times New Roman" w:hAnsi="Times New Roman"/>
          <w:bCs/>
          <w:sz w:val="28"/>
          <w:szCs w:val="28"/>
        </w:rPr>
        <w:t>проєктних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заявок,</w:t>
      </w:r>
      <w:r>
        <w:rPr>
          <w:rFonts w:ascii="Times New Roman" w:hAnsi="Times New Roman"/>
          <w:sz w:val="28"/>
          <w:szCs w:val="28"/>
        </w:rPr>
        <w:t xml:space="preserve"> що додається.</w:t>
      </w:r>
      <w:r>
        <w:rPr>
          <w:sz w:val="28"/>
          <w:szCs w:val="28"/>
        </w:rPr>
        <w:t xml:space="preserve"> </w:t>
      </w:r>
    </w:p>
    <w:p w14:paraId="5E9C6D41" w14:textId="77777777" w:rsidR="000C0F8C" w:rsidRDefault="008D6955">
      <w:pPr>
        <w:spacing w:before="0" w:after="240"/>
        <w:ind w:left="0" w:firstLine="708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bCs/>
          <w:sz w:val="28"/>
          <w:szCs w:val="28"/>
        </w:rPr>
        <w:t>Затвердити  форму звіту про використання коштів одноразової грошової допомоги на відкриття/розвиток бізнесу (за 6 місяців після отримання коштів), що додається.</w:t>
      </w:r>
    </w:p>
    <w:p w14:paraId="32183D57" w14:textId="77777777" w:rsidR="000C0F8C" w:rsidRDefault="008D6955">
      <w:pPr>
        <w:tabs>
          <w:tab w:val="left" w:pos="0"/>
        </w:tabs>
        <w:spacing w:before="0" w:after="24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 Дане розпорядження підлягає оприлюдненню.</w:t>
      </w:r>
    </w:p>
    <w:p w14:paraId="66F60D91" w14:textId="77777777" w:rsidR="000C0F8C" w:rsidRDefault="008D6955">
      <w:pPr>
        <w:spacing w:before="0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Контроль за виконанням </w:t>
      </w:r>
      <w:r>
        <w:rPr>
          <w:rFonts w:ascii="Times New Roman" w:hAnsi="Times New Roman"/>
          <w:sz w:val="28"/>
          <w:szCs w:val="22"/>
        </w:rPr>
        <w:t xml:space="preserve">цього </w:t>
      </w:r>
      <w:r>
        <w:rPr>
          <w:rFonts w:ascii="Times New Roman" w:hAnsi="Times New Roman"/>
          <w:sz w:val="28"/>
          <w:szCs w:val="28"/>
        </w:rPr>
        <w:t>розпорядження зал</w:t>
      </w:r>
      <w:r>
        <w:rPr>
          <w:rFonts w:ascii="Times New Roman" w:hAnsi="Times New Roman"/>
          <w:sz w:val="28"/>
          <w:szCs w:val="28"/>
        </w:rPr>
        <w:t>ишаю за собою.</w:t>
      </w:r>
    </w:p>
    <w:p w14:paraId="08736126" w14:textId="77777777" w:rsidR="000C0F8C" w:rsidRDefault="000C0F8C">
      <w:pPr>
        <w:spacing w:before="0"/>
        <w:ind w:left="0"/>
        <w:rPr>
          <w:rFonts w:ascii="Times New Roman" w:hAnsi="Times New Roman"/>
          <w:b/>
          <w:sz w:val="28"/>
          <w:szCs w:val="28"/>
        </w:rPr>
      </w:pPr>
    </w:p>
    <w:p w14:paraId="4D62B0BE" w14:textId="77777777" w:rsidR="000C0F8C" w:rsidRDefault="000C0F8C">
      <w:pPr>
        <w:spacing w:before="0"/>
        <w:ind w:left="0"/>
        <w:rPr>
          <w:rFonts w:ascii="Times New Roman" w:hAnsi="Times New Roman"/>
          <w:bCs/>
          <w:sz w:val="28"/>
          <w:szCs w:val="28"/>
        </w:rPr>
      </w:pPr>
    </w:p>
    <w:p w14:paraId="5E233CDE" w14:textId="77777777" w:rsidR="000C0F8C" w:rsidRDefault="008D6955">
      <w:pPr>
        <w:spacing w:before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Сіверськодонецької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міської</w:t>
      </w:r>
    </w:p>
    <w:p w14:paraId="08E2F44F" w14:textId="77777777" w:rsidR="000C0F8C" w:rsidRDefault="008D6955">
      <w:pPr>
        <w:spacing w:before="0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військової адміністрації                                                      Євгенія БОЙКО </w:t>
      </w:r>
    </w:p>
    <w:p w14:paraId="05C31E25" w14:textId="77777777" w:rsidR="000C0F8C" w:rsidRDefault="000C0F8C">
      <w:pPr>
        <w:rPr>
          <w:bCs/>
        </w:rPr>
      </w:pPr>
    </w:p>
    <w:sectPr w:rsidR="000C0F8C">
      <w:pgSz w:w="11906" w:h="16838"/>
      <w:pgMar w:top="1134" w:right="850" w:bottom="255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8C"/>
    <w:rsid w:val="000C0F8C"/>
    <w:rsid w:val="008D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1378"/>
  <w15:docId w15:val="{07CD3E7C-9E1C-4DF1-B42A-1FC212E94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before="140" w:after="0" w:line="240" w:lineRule="auto"/>
      <w:ind w:left="40"/>
      <w:jc w:val="both"/>
    </w:pPr>
    <w:rPr>
      <w:rFonts w:ascii="Arial" w:hAnsi="Arial"/>
      <w:sz w:val="16"/>
      <w:szCs w:val="1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uiPriority w:val="10"/>
    <w:qFormat/>
    <w:pPr>
      <w:widowControl/>
      <w:spacing w:before="0"/>
      <w:ind w:left="0"/>
      <w:jc w:val="center"/>
    </w:pPr>
    <w:rPr>
      <w:rFonts w:ascii="Times New Roman" w:hAnsi="Times New Roman"/>
      <w:b/>
      <w:bCs/>
      <w:sz w:val="24"/>
      <w:szCs w:val="24"/>
    </w:rPr>
  </w:style>
  <w:style w:type="paragraph" w:styleId="a4">
    <w:name w:val="No Spacing"/>
    <w:qFormat/>
    <w:pPr>
      <w:widowControl w:val="0"/>
      <w:spacing w:after="0" w:line="240" w:lineRule="auto"/>
      <w:ind w:left="40"/>
      <w:jc w:val="both"/>
    </w:pPr>
    <w:rPr>
      <w:rFonts w:ascii="Arial" w:hAnsi="Arial"/>
      <w:sz w:val="16"/>
      <w:szCs w:val="16"/>
      <w:lang w:val="uk-UA" w:eastAsia="ru-RU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character" w:customStyle="1" w:styleId="a7">
    <w:name w:val="Заголовок Знак"/>
    <w:basedOn w:val="a0"/>
    <w:rPr>
      <w:spacing w:val="-10"/>
      <w:kern w:val="28"/>
      <w:sz w:val="56"/>
      <w:szCs w:val="56"/>
      <w:lang w:val="uk-UA" w:eastAsia="ru-RU"/>
    </w:rPr>
  </w:style>
  <w:style w:type="character" w:customStyle="1" w:styleId="1">
    <w:name w:val="Заголовок Знак1"/>
    <w:link w:val="a3"/>
    <w:rPr>
      <w:rFonts w:ascii="Times New Roman" w:hAnsi="Times New Roman"/>
      <w:b/>
      <w:bCs/>
      <w:sz w:val="24"/>
      <w:szCs w:val="24"/>
      <w:lang w:val="uk-UA" w:eastAsia="ru-RU"/>
    </w:rPr>
  </w:style>
  <w:style w:type="character" w:customStyle="1" w:styleId="rvts23">
    <w:name w:val="rvts23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B1E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17</cp:revision>
  <dcterms:created xsi:type="dcterms:W3CDTF">2025-06-13T08:58:00Z</dcterms:created>
  <dcterms:modified xsi:type="dcterms:W3CDTF">2026-02-10T10:15:00Z</dcterms:modified>
</cp:coreProperties>
</file>